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BE4" w:rsidRPr="00744106" w:rsidRDefault="00697BE4" w:rsidP="00B43F11">
      <w:pPr>
        <w:jc w:val="center"/>
        <w:rPr>
          <w:rFonts w:ascii="Times New Roman" w:hAnsi="Times New Roman"/>
          <w:b/>
          <w:sz w:val="40"/>
          <w:szCs w:val="40"/>
          <w:lang w:bidi="he-IL"/>
        </w:rPr>
      </w:pPr>
      <w:r w:rsidRPr="00744106">
        <w:rPr>
          <w:rFonts w:ascii="Times New Roman" w:hAnsi="Times New Roman"/>
          <w:b/>
          <w:sz w:val="40"/>
          <w:szCs w:val="40"/>
          <w:lang w:bidi="he-IL"/>
        </w:rPr>
        <w:t>T.C.</w:t>
      </w:r>
    </w:p>
    <w:p w:rsidR="00697BE4" w:rsidRPr="00545D73" w:rsidRDefault="002B2FA6" w:rsidP="00F83F09">
      <w:pPr>
        <w:spacing w:after="0" w:line="240" w:lineRule="auto"/>
        <w:jc w:val="center"/>
        <w:rPr>
          <w:rFonts w:ascii="Times New Roman" w:hAnsi="Times New Roman"/>
          <w:b/>
          <w:sz w:val="40"/>
          <w:szCs w:val="40"/>
        </w:rPr>
      </w:pPr>
      <w:r w:rsidRPr="00545D73">
        <w:rPr>
          <w:rFonts w:ascii="Times New Roman" w:hAnsi="Times New Roman"/>
          <w:b/>
          <w:sz w:val="40"/>
          <w:szCs w:val="40"/>
          <w:lang w:bidi="he-IL"/>
        </w:rPr>
        <w:t>BOZYAZI KAYMAKAMLIĞI</w:t>
      </w:r>
    </w:p>
    <w:p w:rsidR="00697BE4" w:rsidRPr="00545D73" w:rsidRDefault="0051353E" w:rsidP="00F83F09">
      <w:pPr>
        <w:jc w:val="center"/>
        <w:rPr>
          <w:rFonts w:ascii="Times New Roman" w:hAnsi="Times New Roman"/>
          <w:b/>
          <w:sz w:val="40"/>
          <w:szCs w:val="40"/>
        </w:rPr>
      </w:pPr>
      <w:r>
        <w:rPr>
          <w:rFonts w:ascii="Times New Roman" w:hAnsi="Times New Roman"/>
          <w:b/>
          <w:sz w:val="40"/>
          <w:szCs w:val="40"/>
        </w:rPr>
        <w:t>HALK EĞİTİM MERKEZİ</w:t>
      </w:r>
      <w:r w:rsidR="00697BE4" w:rsidRPr="00545D73">
        <w:rPr>
          <w:rFonts w:ascii="Times New Roman" w:hAnsi="Times New Roman"/>
          <w:b/>
          <w:sz w:val="40"/>
          <w:szCs w:val="40"/>
        </w:rPr>
        <w:t xml:space="preserve"> MÜDÜRLÜĞÜ</w:t>
      </w:r>
    </w:p>
    <w:p w:rsidR="00697BE4" w:rsidRPr="009C4D9A" w:rsidRDefault="00CA690A" w:rsidP="00F83F09">
      <w:pPr>
        <w:jc w:val="center"/>
        <w:rPr>
          <w:rFonts w:ascii="Times New Roman" w:hAnsi="Times New Roman"/>
          <w:sz w:val="24"/>
          <w:szCs w:val="24"/>
        </w:rPr>
      </w:pPr>
      <w:r w:rsidRPr="009C4D9A">
        <w:rPr>
          <w:rFonts w:ascii="Times New Roman" w:hAnsi="Times New Roman"/>
          <w:bCs/>
          <w:noProof/>
          <w:sz w:val="24"/>
          <w:szCs w:val="24"/>
          <w:lang w:eastAsia="tr-TR"/>
        </w:rPr>
        <w:drawing>
          <wp:inline distT="0" distB="0" distL="0" distR="0">
            <wp:extent cx="5760000" cy="1440000"/>
            <wp:effectExtent l="0" t="0" r="0" b="8255"/>
            <wp:docPr id="38" name="Resim 38" descr="C:\Users\x\Desktop\BOZYAZI BROŞÜR1\bozyazı  kapak resi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x\Desktop\BOZYAZI BROŞÜR1\bozyazı  kapak resim.jp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1440000"/>
                    </a:xfrm>
                    <a:prstGeom prst="rect">
                      <a:avLst/>
                    </a:prstGeom>
                    <a:noFill/>
                    <a:ln>
                      <a:noFill/>
                    </a:ln>
                  </pic:spPr>
                </pic:pic>
              </a:graphicData>
            </a:graphic>
          </wp:inline>
        </w:drawing>
      </w:r>
    </w:p>
    <w:p w:rsidR="00CA690A" w:rsidRPr="009C4D9A" w:rsidRDefault="00E55732" w:rsidP="00823893">
      <w:pPr>
        <w:rPr>
          <w:rFonts w:ascii="Times New Roman" w:hAnsi="Times New Roman"/>
          <w:sz w:val="24"/>
          <w:szCs w:val="24"/>
        </w:rPr>
      </w:pPr>
      <w:r w:rsidRPr="00E55732">
        <w:rPr>
          <w:rFonts w:ascii="Times New Roman" w:hAnsi="Times New Roman"/>
          <w:noProof/>
          <w:sz w:val="24"/>
          <w:szCs w:val="24"/>
          <w:lang w:eastAsia="tr-TR"/>
        </w:rPr>
        <w:drawing>
          <wp:inline distT="0" distB="0" distL="0" distR="0">
            <wp:extent cx="3219448" cy="1076325"/>
            <wp:effectExtent l="19050" t="0" r="2" b="0"/>
            <wp:docPr id="6" name="Resim 2" descr="C:\Users\x\Desktop\MERSİN-BOZYAZI (Halk Eğitim Merkezi)_files\k_08115611_dscf0909.jpg"/>
            <wp:cNvGraphicFramePr/>
            <a:graphic xmlns:a="http://schemas.openxmlformats.org/drawingml/2006/main">
              <a:graphicData uri="http://schemas.openxmlformats.org/drawingml/2006/picture">
                <pic:pic xmlns:pic="http://schemas.openxmlformats.org/drawingml/2006/picture">
                  <pic:nvPicPr>
                    <pic:cNvPr id="5" name="4 İçerik Yer Tutucusu" descr="C:\Users\x\Desktop\MERSİN-BOZYAZI (Halk Eğitim Merkezi)_files\k_08115611_dscf0909.jpg"/>
                    <pic:cNvPicPr>
                      <a:picLocks noGrp="1"/>
                    </pic:cNvPicPr>
                  </pic:nvPicPr>
                  <pic:blipFill>
                    <a:blip r:embed="rId9" cstate="print"/>
                    <a:stretch>
                      <a:fillRect/>
                    </a:stretch>
                  </pic:blipFill>
                  <pic:spPr bwMode="auto">
                    <a:xfrm>
                      <a:off x="0" y="0"/>
                      <a:ext cx="3219448" cy="1076325"/>
                    </a:xfrm>
                    <a:prstGeom prst="rect">
                      <a:avLst/>
                    </a:prstGeom>
                    <a:noFill/>
                    <a:ln w="9525">
                      <a:noFill/>
                      <a:miter lim="800000"/>
                      <a:headEnd/>
                      <a:tailEnd/>
                    </a:ln>
                  </pic:spPr>
                </pic:pic>
              </a:graphicData>
            </a:graphic>
          </wp:inline>
        </w:drawing>
      </w:r>
      <w:r w:rsidRPr="00E55732">
        <w:rPr>
          <w:rFonts w:ascii="Times New Roman" w:hAnsi="Times New Roman"/>
          <w:noProof/>
          <w:sz w:val="24"/>
          <w:szCs w:val="24"/>
          <w:lang w:eastAsia="tr-TR"/>
        </w:rPr>
        <w:drawing>
          <wp:anchor distT="0" distB="0" distL="114300" distR="114300" simplePos="0" relativeHeight="251783680" behindDoc="0" locked="0" layoutInCell="1" allowOverlap="1">
            <wp:simplePos x="0" y="0"/>
            <wp:positionH relativeFrom="column">
              <wp:align>left</wp:align>
            </wp:positionH>
            <wp:positionV relativeFrom="paragraph">
              <wp:align>top</wp:align>
            </wp:positionV>
            <wp:extent cx="2581275" cy="1076325"/>
            <wp:effectExtent l="19050" t="0" r="9525" b="0"/>
            <wp:wrapSquare wrapText="bothSides"/>
            <wp:docPr id="4" name="Resim 1" descr="DSCF0939 - Kopya.JPG"/>
            <wp:cNvGraphicFramePr/>
            <a:graphic xmlns:a="http://schemas.openxmlformats.org/drawingml/2006/main">
              <a:graphicData uri="http://schemas.openxmlformats.org/drawingml/2006/picture">
                <pic:pic xmlns:pic="http://schemas.openxmlformats.org/drawingml/2006/picture">
                  <pic:nvPicPr>
                    <pic:cNvPr id="6" name="5 İçerik Yer Tutucusu" descr="DSCF0939 - Kopya.JPG"/>
                    <pic:cNvPicPr>
                      <a:picLocks noGrp="1" noChangeAspect="1"/>
                    </pic:cNvPicPr>
                  </pic:nvPicPr>
                  <pic:blipFill>
                    <a:blip r:embed="rId10" cstate="print"/>
                    <a:stretch>
                      <a:fillRect/>
                    </a:stretch>
                  </pic:blipFill>
                  <pic:spPr>
                    <a:xfrm>
                      <a:off x="0" y="0"/>
                      <a:ext cx="2581275" cy="1076325"/>
                    </a:xfrm>
                    <a:prstGeom prst="rect">
                      <a:avLst/>
                    </a:prstGeom>
                  </pic:spPr>
                </pic:pic>
              </a:graphicData>
            </a:graphic>
          </wp:anchor>
        </w:drawing>
      </w:r>
      <w:r>
        <w:rPr>
          <w:rFonts w:ascii="Times New Roman" w:hAnsi="Times New Roman"/>
          <w:sz w:val="24"/>
          <w:szCs w:val="24"/>
        </w:rPr>
        <w:br w:type="textWrapping" w:clear="all"/>
      </w:r>
      <w:r w:rsidR="00823893" w:rsidRPr="00823893">
        <w:rPr>
          <w:rFonts w:ascii="Times New Roman" w:hAnsi="Times New Roman"/>
          <w:noProof/>
          <w:sz w:val="24"/>
          <w:szCs w:val="24"/>
          <w:lang w:eastAsia="tr-TR"/>
        </w:rPr>
        <w:drawing>
          <wp:inline distT="0" distB="0" distL="0" distR="0">
            <wp:extent cx="2000250" cy="1076325"/>
            <wp:effectExtent l="19050" t="0" r="0" b="0"/>
            <wp:docPr id="9" name="Resim 285" descr="G:\çilek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G:\çilek2.jp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7080" cy="1080000"/>
                    </a:xfrm>
                    <a:prstGeom prst="rect">
                      <a:avLst/>
                    </a:prstGeom>
                    <a:noFill/>
                    <a:ln>
                      <a:noFill/>
                    </a:ln>
                  </pic:spPr>
                </pic:pic>
              </a:graphicData>
            </a:graphic>
          </wp:inline>
        </w:drawing>
      </w:r>
      <w:r w:rsidR="00823893" w:rsidRPr="00823893">
        <w:rPr>
          <w:rFonts w:ascii="Times New Roman" w:hAnsi="Times New Roman"/>
          <w:noProof/>
          <w:sz w:val="24"/>
          <w:szCs w:val="24"/>
          <w:lang w:eastAsia="tr-TR"/>
        </w:rPr>
        <w:drawing>
          <wp:inline distT="0" distB="0" distL="0" distR="0">
            <wp:extent cx="1077708" cy="1352141"/>
            <wp:effectExtent l="152400" t="0" r="141492" b="0"/>
            <wp:docPr id="12" name="Resim 1" descr="DSCF0900 - Kopya.JPG"/>
            <wp:cNvGraphicFramePr/>
            <a:graphic xmlns:a="http://schemas.openxmlformats.org/drawingml/2006/main">
              <a:graphicData uri="http://schemas.openxmlformats.org/drawingml/2006/picture">
                <pic:pic xmlns:pic="http://schemas.openxmlformats.org/drawingml/2006/picture">
                  <pic:nvPicPr>
                    <pic:cNvPr id="6" name="5 İçerik Yer Tutucusu" descr="DSCF0900 - Kopya.JPG"/>
                    <pic:cNvPicPr>
                      <a:picLocks noGrp="1" noChangeAspect="1"/>
                    </pic:cNvPicPr>
                  </pic:nvPicPr>
                  <pic:blipFill>
                    <a:blip r:embed="rId12" cstate="print"/>
                    <a:stretch>
                      <a:fillRect/>
                    </a:stretch>
                  </pic:blipFill>
                  <pic:spPr>
                    <a:xfrm rot="5400000">
                      <a:off x="0" y="0"/>
                      <a:ext cx="1077859" cy="1352331"/>
                    </a:xfrm>
                    <a:prstGeom prst="rect">
                      <a:avLst/>
                    </a:prstGeom>
                  </pic:spPr>
                </pic:pic>
              </a:graphicData>
            </a:graphic>
          </wp:inline>
        </w:drawing>
      </w:r>
      <w:r w:rsidR="00FA1F4E" w:rsidRPr="009C4D9A">
        <w:rPr>
          <w:rFonts w:ascii="Times New Roman" w:hAnsi="Times New Roman"/>
          <w:noProof/>
          <w:sz w:val="24"/>
          <w:szCs w:val="24"/>
          <w:lang w:eastAsia="tr-TR"/>
        </w:rPr>
        <w:drawing>
          <wp:inline distT="0" distB="0" distL="0" distR="0">
            <wp:extent cx="2305050" cy="1133475"/>
            <wp:effectExtent l="19050" t="0" r="0" b="0"/>
            <wp:docPr id="286" name="Resim 286" descr="C:\Users\x\Desktop\BOZYAZI BROŞÜR1\genel\DSC_82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x\Desktop\BOZYAZI BROŞÜR1\genel\DSC_8225.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2921" cy="1137345"/>
                    </a:xfrm>
                    <a:prstGeom prst="rect">
                      <a:avLst/>
                    </a:prstGeom>
                    <a:noFill/>
                    <a:ln>
                      <a:noFill/>
                    </a:ln>
                  </pic:spPr>
                </pic:pic>
              </a:graphicData>
            </a:graphic>
          </wp:inline>
        </w:drawing>
      </w:r>
    </w:p>
    <w:p w:rsidR="00CA690A" w:rsidRPr="009C4D9A" w:rsidRDefault="00FA1F4E" w:rsidP="00F83F09">
      <w:pPr>
        <w:jc w:val="center"/>
        <w:rPr>
          <w:rFonts w:ascii="Times New Roman" w:hAnsi="Times New Roman"/>
          <w:sz w:val="24"/>
          <w:szCs w:val="24"/>
        </w:rPr>
      </w:pPr>
      <w:r w:rsidRPr="009C4D9A">
        <w:rPr>
          <w:rFonts w:ascii="Times New Roman" w:hAnsi="Times New Roman"/>
          <w:noProof/>
          <w:sz w:val="24"/>
          <w:szCs w:val="24"/>
          <w:lang w:eastAsia="tr-TR"/>
        </w:rPr>
        <w:drawing>
          <wp:inline distT="0" distB="0" distL="0" distR="0">
            <wp:extent cx="1800000" cy="1080000"/>
            <wp:effectExtent l="0" t="0" r="0" b="6350"/>
            <wp:docPr id="287" name="Resim 287" descr="C:\Users\x\Desktop\BOZYAZI BROŞÜR1\DSC_84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x\Desktop\BOZYAZI BROŞÜR1\DSC_8428.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080000"/>
                    </a:xfrm>
                    <a:prstGeom prst="rect">
                      <a:avLst/>
                    </a:prstGeom>
                    <a:noFill/>
                    <a:ln>
                      <a:noFill/>
                    </a:ln>
                  </pic:spPr>
                </pic:pic>
              </a:graphicData>
            </a:graphic>
          </wp:inline>
        </w:drawing>
      </w:r>
    </w:p>
    <w:p w:rsidR="00CA690A" w:rsidRPr="009C4D9A" w:rsidRDefault="00FA1F4E" w:rsidP="00F83F09">
      <w:pPr>
        <w:jc w:val="center"/>
        <w:rPr>
          <w:rFonts w:ascii="Times New Roman" w:hAnsi="Times New Roman"/>
          <w:sz w:val="24"/>
          <w:szCs w:val="24"/>
        </w:rPr>
      </w:pPr>
      <w:r w:rsidRPr="009C4D9A">
        <w:rPr>
          <w:rFonts w:ascii="Times New Roman" w:hAnsi="Times New Roman"/>
          <w:noProof/>
          <w:sz w:val="24"/>
          <w:szCs w:val="24"/>
          <w:lang w:eastAsia="tr-TR"/>
        </w:rPr>
        <w:drawing>
          <wp:inline distT="0" distB="0" distL="0" distR="0">
            <wp:extent cx="3349256" cy="1807535"/>
            <wp:effectExtent l="0" t="0" r="3810" b="2540"/>
            <wp:docPr id="288" name="Resim 288" descr="G:\ARKA HARİT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G:\ARKA HARİTA.pn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8319" cy="1817823"/>
                    </a:xfrm>
                    <a:prstGeom prst="rect">
                      <a:avLst/>
                    </a:prstGeom>
                    <a:noFill/>
                    <a:ln>
                      <a:noFill/>
                    </a:ln>
                  </pic:spPr>
                </pic:pic>
              </a:graphicData>
            </a:graphic>
          </wp:inline>
        </w:drawing>
      </w:r>
    </w:p>
    <w:p w:rsidR="00CA690A" w:rsidRPr="009C4D9A" w:rsidRDefault="00CA690A" w:rsidP="00F83F09">
      <w:pPr>
        <w:jc w:val="center"/>
        <w:rPr>
          <w:rFonts w:ascii="Times New Roman" w:hAnsi="Times New Roman"/>
          <w:sz w:val="24"/>
          <w:szCs w:val="24"/>
        </w:rPr>
      </w:pPr>
    </w:p>
    <w:p w:rsidR="00697BE4" w:rsidRPr="00F3016A" w:rsidRDefault="00ED0FF4" w:rsidP="00F93C52">
      <w:pPr>
        <w:tabs>
          <w:tab w:val="left" w:pos="3946"/>
        </w:tabs>
        <w:jc w:val="center"/>
        <w:rPr>
          <w:rFonts w:ascii="Times New Roman" w:hAnsi="Times New Roman"/>
          <w:b/>
          <w:sz w:val="40"/>
          <w:szCs w:val="40"/>
        </w:rPr>
      </w:pPr>
      <w:r>
        <w:rPr>
          <w:rFonts w:ascii="Times New Roman" w:hAnsi="Times New Roman"/>
          <w:b/>
          <w:sz w:val="40"/>
          <w:szCs w:val="40"/>
        </w:rPr>
        <w:t>2019-2023</w:t>
      </w:r>
    </w:p>
    <w:p w:rsidR="00697BE4" w:rsidRPr="00F3016A" w:rsidRDefault="00391ED6" w:rsidP="00DF74D1">
      <w:pPr>
        <w:tabs>
          <w:tab w:val="left" w:pos="3946"/>
        </w:tabs>
        <w:spacing w:after="0"/>
        <w:jc w:val="center"/>
        <w:rPr>
          <w:rFonts w:ascii="Times New Roman" w:hAnsi="Times New Roman"/>
          <w:b/>
          <w:sz w:val="40"/>
          <w:szCs w:val="40"/>
        </w:rPr>
      </w:pPr>
      <w:r>
        <w:rPr>
          <w:rFonts w:ascii="Times New Roman" w:hAnsi="Times New Roman"/>
          <w:noProof/>
          <w:sz w:val="24"/>
          <w:szCs w:val="24"/>
          <w:lang w:eastAsia="tr-TR"/>
        </w:rPr>
        <w:pict>
          <v:rect id="_x0000_s1037" style="position:absolute;left:0;text-align:left;margin-left:-40.85pt;margin-top:28.75pt;width:546.75pt;height:597.85pt;z-index:251784704" fillcolor="#9cf" strokecolor="#36f" strokeweight="2.25pt">
            <v:shadow on="t" color="#339"/>
            <v:textbox style="mso-next-textbox:#_x0000_s1037">
              <w:txbxContent>
                <w:p w:rsidR="006B0640" w:rsidRDefault="006B0640" w:rsidP="00FA1DA4">
                  <w:pPr>
                    <w:autoSpaceDE w:val="0"/>
                    <w:autoSpaceDN w:val="0"/>
                    <w:adjustRightInd w:val="0"/>
                    <w:rPr>
                      <w:rFonts w:ascii="Monotype Corsiva" w:hAnsi="Monotype Corsiva" w:cs="Monotype Corsiva"/>
                      <w:i/>
                      <w:iCs/>
                      <w:color w:val="000000"/>
                      <w:sz w:val="56"/>
                      <w:szCs w:val="56"/>
                    </w:rPr>
                  </w:pPr>
                </w:p>
                <w:p w:rsidR="006B0640" w:rsidRDefault="006B0640" w:rsidP="009A1A2B">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lang w:eastAsia="tr-TR"/>
                    </w:rPr>
                    <w:drawing>
                      <wp:inline distT="0" distB="0" distL="0" distR="0">
                        <wp:extent cx="3429000" cy="3895725"/>
                        <wp:effectExtent l="19050" t="0" r="0" b="0"/>
                        <wp:docPr id="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429000" cy="3895725"/>
                                </a:xfrm>
                                <a:prstGeom prst="rect">
                                  <a:avLst/>
                                </a:prstGeom>
                                <a:noFill/>
                                <a:ln w="9525">
                                  <a:noFill/>
                                  <a:miter lim="800000"/>
                                  <a:headEnd/>
                                  <a:tailEnd/>
                                </a:ln>
                              </pic:spPr>
                            </pic:pic>
                          </a:graphicData>
                        </a:graphic>
                      </wp:inline>
                    </w:drawing>
                  </w:r>
                </w:p>
                <w:p w:rsidR="006B0640" w:rsidRPr="009A1A2B" w:rsidRDefault="006B0640" w:rsidP="009A1A2B">
                  <w:pPr>
                    <w:autoSpaceDE w:val="0"/>
                    <w:autoSpaceDN w:val="0"/>
                    <w:adjustRightInd w:val="0"/>
                    <w:jc w:val="center"/>
                    <w:rPr>
                      <w:rFonts w:ascii="Monotype Corsiva" w:hAnsi="Monotype Corsiva" w:cs="Monotype Corsiva"/>
                      <w:i/>
                      <w:iCs/>
                      <w:color w:val="000000"/>
                      <w:sz w:val="56"/>
                      <w:szCs w:val="56"/>
                    </w:rPr>
                  </w:pPr>
                  <w:r w:rsidRPr="00933977">
                    <w:rPr>
                      <w:rFonts w:ascii="Monotype Corsiva" w:hAnsi="Monotype Corsiva" w:cs="Monotype Corsiva"/>
                      <w:i/>
                      <w:iCs/>
                      <w:sz w:val="44"/>
                      <w:szCs w:val="44"/>
                    </w:rPr>
                    <w:t xml:space="preserve"> “Çalışmadan, yorulmadan, üretmeden, rahat yaşamak isteyen toplumlar, önce haysiyetlerini, sonra hürriyetlerini ve daha sonrada istiklal ve istikballerini kaybederler”. </w:t>
                  </w:r>
                </w:p>
                <w:p w:rsidR="006B0640" w:rsidRPr="00933977" w:rsidRDefault="006B0640" w:rsidP="009A1A2B">
                  <w:pPr>
                    <w:rPr>
                      <w:rFonts w:ascii="Monotype Corsiva" w:hAnsi="Monotype Corsiva" w:cs="Monotype Corsiva"/>
                      <w:i/>
                      <w:iCs/>
                      <w:sz w:val="44"/>
                      <w:szCs w:val="44"/>
                    </w:rPr>
                  </w:pPr>
                  <w:r w:rsidRPr="00933977">
                    <w:rPr>
                      <w:rFonts w:ascii="Monotype Corsiva" w:hAnsi="Monotype Corsiva" w:cs="Monotype Corsiva"/>
                      <w:i/>
                      <w:iCs/>
                      <w:sz w:val="44"/>
                      <w:szCs w:val="44"/>
                    </w:rPr>
                    <w:t xml:space="preserve"> </w:t>
                  </w:r>
                </w:p>
                <w:p w:rsidR="006B0640" w:rsidRPr="00933977" w:rsidRDefault="006B0640" w:rsidP="009A1A2B">
                  <w:pPr>
                    <w:rPr>
                      <w:b/>
                      <w:sz w:val="44"/>
                      <w:szCs w:val="44"/>
                    </w:rPr>
                  </w:pPr>
                  <w:r w:rsidRPr="00933977">
                    <w:rPr>
                      <w:rFonts w:ascii="Monotype Corsiva" w:hAnsi="Monotype Corsiva" w:cs="Monotype Corsiva"/>
                      <w:b/>
                      <w:i/>
                      <w:iCs/>
                      <w:sz w:val="44"/>
                      <w:szCs w:val="44"/>
                    </w:rPr>
                    <w:t xml:space="preserve">                               </w:t>
                  </w:r>
                  <w:r>
                    <w:rPr>
                      <w:rFonts w:ascii="Monotype Corsiva" w:hAnsi="Monotype Corsiva" w:cs="Monotype Corsiva"/>
                      <w:b/>
                      <w:i/>
                      <w:iCs/>
                      <w:sz w:val="44"/>
                      <w:szCs w:val="44"/>
                    </w:rPr>
                    <w:t xml:space="preserve">               </w:t>
                  </w:r>
                  <w:r w:rsidRPr="00933977">
                    <w:rPr>
                      <w:rFonts w:ascii="Monotype Corsiva" w:hAnsi="Monotype Corsiva" w:cs="Monotype Corsiva"/>
                      <w:b/>
                      <w:i/>
                      <w:iCs/>
                      <w:sz w:val="44"/>
                      <w:szCs w:val="44"/>
                    </w:rPr>
                    <w:t xml:space="preserve"> Mustafa Kemal ATATÜRK</w:t>
                  </w:r>
                </w:p>
                <w:p w:rsidR="006B0640" w:rsidRPr="00933977" w:rsidRDefault="006B0640" w:rsidP="009A1A2B">
                  <w:pPr>
                    <w:autoSpaceDE w:val="0"/>
                    <w:autoSpaceDN w:val="0"/>
                    <w:adjustRightInd w:val="0"/>
                    <w:jc w:val="center"/>
                    <w:rPr>
                      <w:rFonts w:ascii="Monotype Corsiva" w:hAnsi="Monotype Corsiva" w:cs="Monotype Corsiva"/>
                      <w:i/>
                      <w:iCs/>
                      <w:sz w:val="18"/>
                      <w:szCs w:val="18"/>
                    </w:rPr>
                  </w:pPr>
                </w:p>
                <w:p w:rsidR="006B0640" w:rsidRDefault="006B0640" w:rsidP="009A1A2B">
                  <w:pPr>
                    <w:autoSpaceDE w:val="0"/>
                    <w:autoSpaceDN w:val="0"/>
                    <w:adjustRightInd w:val="0"/>
                    <w:jc w:val="center"/>
                    <w:rPr>
                      <w:rFonts w:ascii="Monotype Corsiva" w:hAnsi="Monotype Corsiva" w:cs="Monotype Corsiva"/>
                      <w:i/>
                      <w:iCs/>
                      <w:color w:val="000000"/>
                      <w:sz w:val="56"/>
                      <w:szCs w:val="56"/>
                    </w:rPr>
                  </w:pPr>
                </w:p>
              </w:txbxContent>
            </v:textbox>
          </v:rect>
        </w:pict>
      </w:r>
      <w:r w:rsidR="00697BE4" w:rsidRPr="00F3016A">
        <w:rPr>
          <w:rFonts w:ascii="Times New Roman" w:hAnsi="Times New Roman"/>
          <w:b/>
          <w:sz w:val="40"/>
          <w:szCs w:val="40"/>
        </w:rPr>
        <w:t>STRATEJİK PLANI</w:t>
      </w:r>
    </w:p>
    <w:p w:rsidR="00333844" w:rsidRDefault="00333844"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Default="009A1A2B" w:rsidP="00DF74D1">
      <w:pPr>
        <w:tabs>
          <w:tab w:val="left" w:pos="3946"/>
        </w:tabs>
        <w:spacing w:after="0"/>
        <w:jc w:val="center"/>
        <w:rPr>
          <w:rFonts w:ascii="Times New Roman" w:hAnsi="Times New Roman"/>
          <w:noProof/>
          <w:sz w:val="24"/>
          <w:szCs w:val="24"/>
          <w:lang w:eastAsia="tr-TR"/>
        </w:rPr>
      </w:pPr>
    </w:p>
    <w:p w:rsidR="009A1A2B" w:rsidRPr="009C4D9A" w:rsidRDefault="009A1A2B" w:rsidP="00DF74D1">
      <w:pPr>
        <w:tabs>
          <w:tab w:val="left" w:pos="3946"/>
        </w:tabs>
        <w:spacing w:after="0"/>
        <w:jc w:val="center"/>
        <w:rPr>
          <w:rFonts w:ascii="Times New Roman" w:hAnsi="Times New Roman"/>
          <w:sz w:val="24"/>
          <w:szCs w:val="24"/>
        </w:rPr>
      </w:pPr>
    </w:p>
    <w:p w:rsidR="007D070C" w:rsidRPr="009C4D9A" w:rsidRDefault="00366CCF" w:rsidP="00A71CB1">
      <w:pPr>
        <w:tabs>
          <w:tab w:val="left" w:pos="3946"/>
        </w:tabs>
        <w:jc w:val="center"/>
        <w:rPr>
          <w:rFonts w:ascii="Times New Roman" w:hAnsi="Times New Roman"/>
          <w:sz w:val="24"/>
          <w:szCs w:val="24"/>
        </w:rPr>
      </w:pPr>
      <w:r>
        <w:rPr>
          <w:rFonts w:ascii="Times New Roman" w:hAnsi="Times New Roman"/>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04.75pt">
            <v:imagedata r:id="rId17" o:title="H"/>
          </v:shape>
        </w:pict>
      </w:r>
    </w:p>
    <w:p w:rsidR="00E53166" w:rsidRDefault="007D070C" w:rsidP="006D64AA">
      <w:pPr>
        <w:spacing w:after="0"/>
        <w:jc w:val="left"/>
        <w:rPr>
          <w:rFonts w:ascii="Times New Roman" w:hAnsi="Times New Roman"/>
          <w:sz w:val="24"/>
          <w:szCs w:val="24"/>
        </w:rPr>
      </w:pPr>
      <w:r w:rsidRPr="009C4D9A">
        <w:rPr>
          <w:rFonts w:ascii="Times New Roman" w:hAnsi="Times New Roman"/>
          <w:sz w:val="24"/>
          <w:szCs w:val="24"/>
        </w:rPr>
        <w:t xml:space="preserve">   </w:t>
      </w:r>
      <w:r w:rsidR="00D60338" w:rsidRPr="009C4D9A">
        <w:rPr>
          <w:rFonts w:ascii="Times New Roman" w:hAnsi="Times New Roman"/>
          <w:sz w:val="24"/>
          <w:szCs w:val="24"/>
        </w:rPr>
        <w:t>Gelişmiş toplumlarda insanlar yüksek düzey bir eğitime ve bilimsel düşünmeye önem veririler.</w:t>
      </w:r>
      <w:r w:rsidR="000400E8" w:rsidRPr="009C4D9A">
        <w:rPr>
          <w:rFonts w:ascii="Times New Roman" w:hAnsi="Times New Roman"/>
          <w:sz w:val="24"/>
          <w:szCs w:val="24"/>
        </w:rPr>
        <w:t xml:space="preserve"> Eğitim </w:t>
      </w:r>
      <w:r w:rsidR="00D60338" w:rsidRPr="009C4D9A">
        <w:rPr>
          <w:rFonts w:ascii="Times New Roman" w:hAnsi="Times New Roman"/>
          <w:sz w:val="24"/>
          <w:szCs w:val="24"/>
        </w:rPr>
        <w:t xml:space="preserve">toplumu kalkındıran güçlerden en önemli olanıdır. Tarih boyunca eğitime ve eğitimli </w:t>
      </w:r>
    </w:p>
    <w:p w:rsidR="00E53166" w:rsidRDefault="00E53166" w:rsidP="006D64AA">
      <w:pPr>
        <w:spacing w:after="0"/>
        <w:jc w:val="left"/>
        <w:rPr>
          <w:rFonts w:ascii="Times New Roman" w:hAnsi="Times New Roman"/>
          <w:sz w:val="24"/>
          <w:szCs w:val="24"/>
        </w:rPr>
      </w:pPr>
    </w:p>
    <w:p w:rsidR="00E53166" w:rsidRDefault="00366CCF" w:rsidP="006D64AA">
      <w:pPr>
        <w:spacing w:after="0"/>
        <w:jc w:val="left"/>
        <w:rPr>
          <w:rFonts w:ascii="Times New Roman" w:hAnsi="Times New Roman"/>
          <w:sz w:val="24"/>
          <w:szCs w:val="24"/>
        </w:rPr>
      </w:pPr>
      <w:r>
        <w:rPr>
          <w:rFonts w:ascii="Times New Roman" w:hAnsi="Times New Roman"/>
          <w:sz w:val="24"/>
          <w:szCs w:val="24"/>
        </w:rPr>
        <w:lastRenderedPageBreak/>
        <w:pict>
          <v:shape id="_x0000_i1026" type="#_x0000_t75" style="width:482.25pt;height:265.5pt">
            <v:imagedata r:id="rId17" o:title="H"/>
          </v:shape>
        </w:pict>
      </w:r>
    </w:p>
    <w:p w:rsidR="00E53166" w:rsidRDefault="00E53166" w:rsidP="006D64AA">
      <w:pPr>
        <w:spacing w:after="0"/>
        <w:jc w:val="left"/>
        <w:rPr>
          <w:rFonts w:ascii="Times New Roman" w:hAnsi="Times New Roman"/>
          <w:sz w:val="24"/>
          <w:szCs w:val="24"/>
        </w:rPr>
      </w:pPr>
    </w:p>
    <w:p w:rsidR="0049007D" w:rsidRPr="009C4D9A" w:rsidRDefault="00E53166" w:rsidP="006D64AA">
      <w:pPr>
        <w:spacing w:after="0"/>
        <w:jc w:val="left"/>
        <w:rPr>
          <w:rFonts w:ascii="Times New Roman" w:hAnsi="Times New Roman"/>
          <w:sz w:val="24"/>
          <w:szCs w:val="24"/>
        </w:rPr>
      </w:pPr>
      <w:proofErr w:type="gramStart"/>
      <w:r>
        <w:rPr>
          <w:rFonts w:ascii="Times New Roman" w:hAnsi="Times New Roman"/>
          <w:sz w:val="24"/>
          <w:szCs w:val="24"/>
        </w:rPr>
        <w:t>i</w:t>
      </w:r>
      <w:r w:rsidR="00D60338" w:rsidRPr="009C4D9A">
        <w:rPr>
          <w:rFonts w:ascii="Times New Roman" w:hAnsi="Times New Roman"/>
          <w:sz w:val="24"/>
          <w:szCs w:val="24"/>
        </w:rPr>
        <w:t>nsanına</w:t>
      </w:r>
      <w:proofErr w:type="gramEnd"/>
      <w:r w:rsidR="00D60338" w:rsidRPr="009C4D9A">
        <w:rPr>
          <w:rFonts w:ascii="Times New Roman" w:hAnsi="Times New Roman"/>
          <w:sz w:val="24"/>
          <w:szCs w:val="24"/>
        </w:rPr>
        <w:t xml:space="preserve"> yani beyin gücüne önem veren toplumlar hangi zorluklar yaşarlarsa yaşasınlar çok kısa sürede kendilerini toparlamışlar</w:t>
      </w:r>
      <w:r w:rsidR="008B70E4" w:rsidRPr="009C4D9A">
        <w:rPr>
          <w:rFonts w:ascii="Times New Roman" w:hAnsi="Times New Roman"/>
          <w:sz w:val="24"/>
          <w:szCs w:val="24"/>
        </w:rPr>
        <w:t xml:space="preserve"> ve dünya üzerinde söz sahibi olmuşlardır. O halde bu kadar önemli olan eğitimi bir planlama yaparak yürütmek, gitmek</w:t>
      </w:r>
      <w:r w:rsidR="0049007D" w:rsidRPr="009C4D9A">
        <w:rPr>
          <w:rFonts w:ascii="Times New Roman" w:hAnsi="Times New Roman"/>
          <w:sz w:val="24"/>
          <w:szCs w:val="24"/>
        </w:rPr>
        <w:t xml:space="preserve"> istediğimiz hedeflere nasıl ulaşacağımızı önceden belirlememizi sağlayacaktır.</w:t>
      </w:r>
    </w:p>
    <w:p w:rsidR="000043B3" w:rsidRPr="009C4D9A" w:rsidRDefault="007D070C" w:rsidP="006D64AA">
      <w:pPr>
        <w:spacing w:after="0"/>
        <w:jc w:val="left"/>
        <w:rPr>
          <w:rFonts w:ascii="Times New Roman" w:hAnsi="Times New Roman"/>
          <w:sz w:val="24"/>
          <w:szCs w:val="24"/>
        </w:rPr>
      </w:pPr>
      <w:r w:rsidRPr="009C4D9A">
        <w:rPr>
          <w:rFonts w:ascii="Times New Roman" w:hAnsi="Times New Roman"/>
          <w:sz w:val="24"/>
          <w:szCs w:val="24"/>
        </w:rPr>
        <w:t xml:space="preserve">   </w:t>
      </w:r>
      <w:r w:rsidR="0049007D" w:rsidRPr="009C4D9A">
        <w:rPr>
          <w:rFonts w:ascii="Times New Roman" w:hAnsi="Times New Roman"/>
          <w:sz w:val="24"/>
          <w:szCs w:val="24"/>
        </w:rPr>
        <w:t>Stratejik planlama, kurumlarda belirsizlikleri minimuma indirmek, iyileştirmeyi sürdürülebilir hale ge</w:t>
      </w:r>
      <w:r w:rsidR="00015101" w:rsidRPr="009C4D9A">
        <w:rPr>
          <w:rFonts w:ascii="Times New Roman" w:hAnsi="Times New Roman"/>
          <w:sz w:val="24"/>
          <w:szCs w:val="24"/>
        </w:rPr>
        <w:t xml:space="preserve">tirmek açısından çok önemlidir. Bu </w:t>
      </w:r>
      <w:r w:rsidR="0049007D" w:rsidRPr="009C4D9A">
        <w:rPr>
          <w:rFonts w:ascii="Times New Roman" w:hAnsi="Times New Roman"/>
          <w:sz w:val="24"/>
          <w:szCs w:val="24"/>
        </w:rPr>
        <w:t>planlama</w:t>
      </w:r>
      <w:r w:rsidR="000424FD" w:rsidRPr="009C4D9A">
        <w:rPr>
          <w:rFonts w:ascii="Times New Roman" w:hAnsi="Times New Roman"/>
          <w:sz w:val="24"/>
          <w:szCs w:val="24"/>
        </w:rPr>
        <w:t xml:space="preserve"> eğitim kurumları ile ilgili </w:t>
      </w:r>
      <w:r w:rsidR="000400E8" w:rsidRPr="009C4D9A">
        <w:rPr>
          <w:rFonts w:ascii="Times New Roman" w:hAnsi="Times New Roman"/>
          <w:sz w:val="24"/>
          <w:szCs w:val="24"/>
        </w:rPr>
        <w:t xml:space="preserve">olunca </w:t>
      </w:r>
      <w:r w:rsidR="000424FD" w:rsidRPr="009C4D9A">
        <w:rPr>
          <w:rFonts w:ascii="Times New Roman" w:hAnsi="Times New Roman"/>
          <w:sz w:val="24"/>
          <w:szCs w:val="24"/>
        </w:rPr>
        <w:t>toplumun bugününü ve uzak geleceğini de ilgilendirdiği için çok daha büyük önem taşımaktadır.</w:t>
      </w:r>
    </w:p>
    <w:p w:rsidR="000424FD" w:rsidRPr="009C4D9A" w:rsidRDefault="007D070C" w:rsidP="006D64AA">
      <w:pPr>
        <w:spacing w:after="0"/>
        <w:jc w:val="left"/>
        <w:rPr>
          <w:rFonts w:ascii="Times New Roman" w:hAnsi="Times New Roman"/>
          <w:sz w:val="24"/>
          <w:szCs w:val="24"/>
        </w:rPr>
      </w:pPr>
      <w:r w:rsidRPr="009C4D9A">
        <w:rPr>
          <w:rFonts w:ascii="Times New Roman" w:hAnsi="Times New Roman"/>
          <w:sz w:val="24"/>
          <w:szCs w:val="24"/>
        </w:rPr>
        <w:t xml:space="preserve">   </w:t>
      </w:r>
      <w:r w:rsidR="000424FD" w:rsidRPr="009C4D9A">
        <w:rPr>
          <w:rFonts w:ascii="Times New Roman" w:hAnsi="Times New Roman"/>
          <w:sz w:val="24"/>
          <w:szCs w:val="24"/>
        </w:rPr>
        <w:t>Okulların stratejik planları hazırlanırken, okulun bulunduğu noktadan, amaçladığı noktaya varmasını sağlayan tüm paydaşların katılımları göz önünde bulundurulmakta, bu da okullarımızın verimini</w:t>
      </w:r>
      <w:r w:rsidR="00015101" w:rsidRPr="009C4D9A">
        <w:rPr>
          <w:rFonts w:ascii="Times New Roman" w:hAnsi="Times New Roman"/>
          <w:sz w:val="24"/>
          <w:szCs w:val="24"/>
        </w:rPr>
        <w:t xml:space="preserve"> ve</w:t>
      </w:r>
      <w:r w:rsidR="000424FD" w:rsidRPr="009C4D9A">
        <w:rPr>
          <w:rFonts w:ascii="Times New Roman" w:hAnsi="Times New Roman"/>
          <w:sz w:val="24"/>
          <w:szCs w:val="24"/>
        </w:rPr>
        <w:t xml:space="preserve"> işlevselliğini arttırmaktadır.</w:t>
      </w:r>
    </w:p>
    <w:p w:rsidR="000424FD" w:rsidRPr="009C4D9A" w:rsidRDefault="007D070C" w:rsidP="006D64AA">
      <w:pPr>
        <w:spacing w:after="0"/>
        <w:jc w:val="left"/>
        <w:rPr>
          <w:rFonts w:ascii="Times New Roman" w:hAnsi="Times New Roman"/>
          <w:sz w:val="24"/>
          <w:szCs w:val="24"/>
        </w:rPr>
      </w:pPr>
      <w:r w:rsidRPr="009C4D9A">
        <w:rPr>
          <w:rFonts w:ascii="Times New Roman" w:hAnsi="Times New Roman"/>
          <w:sz w:val="24"/>
          <w:szCs w:val="24"/>
        </w:rPr>
        <w:t xml:space="preserve">   </w:t>
      </w:r>
      <w:r w:rsidR="00774495" w:rsidRPr="009C4D9A">
        <w:rPr>
          <w:rFonts w:ascii="Times New Roman" w:hAnsi="Times New Roman"/>
          <w:sz w:val="24"/>
          <w:szCs w:val="24"/>
        </w:rPr>
        <w:t>Eğitim ve eğitimdeki</w:t>
      </w:r>
      <w:r w:rsidR="00D92F8A" w:rsidRPr="009C4D9A">
        <w:rPr>
          <w:rFonts w:ascii="Times New Roman" w:hAnsi="Times New Roman"/>
          <w:sz w:val="24"/>
          <w:szCs w:val="24"/>
        </w:rPr>
        <w:t xml:space="preserve"> planlamanın toplum üzerindeki olumlu etkisinin bilimsel olarak </w:t>
      </w:r>
      <w:r w:rsidR="004C078A" w:rsidRPr="009C4D9A">
        <w:rPr>
          <w:rFonts w:ascii="Times New Roman" w:hAnsi="Times New Roman"/>
          <w:sz w:val="24"/>
          <w:szCs w:val="24"/>
        </w:rPr>
        <w:t xml:space="preserve">kanıtlandığı günümüzde Bozyazı İlçe Milli Eğitim Müdürlüğü ve okullarımızın yaptığı stratejik plan bize eğitimde nerede olduğumuzu ve iyileştirmemiz gereken alanların neler olduğu </w:t>
      </w:r>
      <w:r w:rsidR="000400E8" w:rsidRPr="009C4D9A">
        <w:rPr>
          <w:rFonts w:ascii="Times New Roman" w:hAnsi="Times New Roman"/>
          <w:sz w:val="24"/>
          <w:szCs w:val="24"/>
        </w:rPr>
        <w:t>ile ilgili hem bilgi verecek, hem de yol gösterecektir.</w:t>
      </w:r>
    </w:p>
    <w:p w:rsidR="00697BE4" w:rsidRPr="009C4D9A" w:rsidRDefault="00697BE4" w:rsidP="002F40B0">
      <w:pPr>
        <w:spacing w:after="0"/>
        <w:rPr>
          <w:rFonts w:ascii="Times New Roman" w:hAnsi="Times New Roman"/>
          <w:b/>
          <w:sz w:val="24"/>
          <w:szCs w:val="24"/>
          <w:lang w:eastAsia="tr-TR"/>
        </w:rPr>
      </w:pPr>
      <w:r w:rsidRPr="009C4D9A">
        <w:rPr>
          <w:rFonts w:ascii="Times New Roman" w:hAnsi="Times New Roman"/>
          <w:sz w:val="24"/>
          <w:szCs w:val="24"/>
          <w:lang w:eastAsia="tr-TR"/>
        </w:rPr>
        <w:tab/>
      </w:r>
      <w:r w:rsidRPr="009C4D9A">
        <w:rPr>
          <w:rFonts w:ascii="Times New Roman" w:hAnsi="Times New Roman"/>
          <w:sz w:val="24"/>
          <w:szCs w:val="24"/>
          <w:lang w:eastAsia="tr-TR"/>
        </w:rPr>
        <w:tab/>
      </w:r>
      <w:r w:rsidRPr="009C4D9A">
        <w:rPr>
          <w:rFonts w:ascii="Times New Roman" w:hAnsi="Times New Roman"/>
          <w:sz w:val="24"/>
          <w:szCs w:val="24"/>
          <w:lang w:eastAsia="tr-TR"/>
        </w:rPr>
        <w:tab/>
      </w:r>
      <w:r w:rsidRPr="009C4D9A">
        <w:rPr>
          <w:rFonts w:ascii="Times New Roman" w:hAnsi="Times New Roman"/>
          <w:sz w:val="24"/>
          <w:szCs w:val="24"/>
          <w:lang w:eastAsia="tr-TR"/>
        </w:rPr>
        <w:tab/>
      </w:r>
      <w:r w:rsidRPr="009C4D9A">
        <w:rPr>
          <w:rFonts w:ascii="Times New Roman" w:hAnsi="Times New Roman"/>
          <w:sz w:val="24"/>
          <w:szCs w:val="24"/>
          <w:lang w:eastAsia="tr-TR"/>
        </w:rPr>
        <w:tab/>
      </w:r>
      <w:r w:rsidRPr="009C4D9A">
        <w:rPr>
          <w:rFonts w:ascii="Times New Roman" w:hAnsi="Times New Roman"/>
          <w:sz w:val="24"/>
          <w:szCs w:val="24"/>
          <w:lang w:eastAsia="tr-TR"/>
        </w:rPr>
        <w:tab/>
      </w:r>
      <w:r w:rsidRPr="009C4D9A">
        <w:rPr>
          <w:rFonts w:ascii="Times New Roman" w:hAnsi="Times New Roman"/>
          <w:sz w:val="24"/>
          <w:szCs w:val="24"/>
          <w:lang w:eastAsia="tr-TR"/>
        </w:rPr>
        <w:tab/>
      </w:r>
      <w:r w:rsidRPr="009C4D9A">
        <w:rPr>
          <w:rFonts w:ascii="Times New Roman" w:hAnsi="Times New Roman"/>
          <w:sz w:val="24"/>
          <w:szCs w:val="24"/>
          <w:lang w:eastAsia="tr-TR"/>
        </w:rPr>
        <w:tab/>
      </w:r>
      <w:r w:rsidR="007D070C" w:rsidRPr="009C4D9A">
        <w:rPr>
          <w:rFonts w:ascii="Times New Roman" w:hAnsi="Times New Roman"/>
          <w:sz w:val="24"/>
          <w:szCs w:val="24"/>
          <w:lang w:eastAsia="tr-TR"/>
        </w:rPr>
        <w:t xml:space="preserve">        </w:t>
      </w:r>
      <w:r w:rsidR="00F6570B">
        <w:rPr>
          <w:rFonts w:ascii="Times New Roman" w:hAnsi="Times New Roman"/>
          <w:sz w:val="24"/>
          <w:szCs w:val="24"/>
          <w:lang w:eastAsia="tr-TR"/>
        </w:rPr>
        <w:t xml:space="preserve">          </w:t>
      </w:r>
      <w:r w:rsidR="007D070C" w:rsidRPr="009C4D9A">
        <w:rPr>
          <w:rFonts w:ascii="Times New Roman" w:hAnsi="Times New Roman"/>
          <w:sz w:val="24"/>
          <w:szCs w:val="24"/>
          <w:lang w:eastAsia="tr-TR"/>
        </w:rPr>
        <w:t xml:space="preserve"> </w:t>
      </w:r>
      <w:r w:rsidR="00E53166">
        <w:rPr>
          <w:rFonts w:ascii="Times New Roman" w:hAnsi="Times New Roman"/>
          <w:b/>
          <w:sz w:val="24"/>
          <w:szCs w:val="24"/>
          <w:lang w:eastAsia="tr-TR"/>
        </w:rPr>
        <w:t>Hayati TAŞDAN</w:t>
      </w:r>
    </w:p>
    <w:p w:rsidR="00697BE4" w:rsidRPr="009C4D9A" w:rsidRDefault="00697BE4" w:rsidP="002F40B0">
      <w:pPr>
        <w:spacing w:after="0"/>
        <w:rPr>
          <w:rFonts w:ascii="Times New Roman" w:hAnsi="Times New Roman"/>
          <w:b/>
          <w:sz w:val="24"/>
          <w:szCs w:val="24"/>
          <w:lang w:eastAsia="tr-TR"/>
        </w:rPr>
      </w:pPr>
      <w:r w:rsidRPr="009C4D9A">
        <w:rPr>
          <w:rFonts w:ascii="Times New Roman" w:hAnsi="Times New Roman"/>
          <w:b/>
          <w:sz w:val="24"/>
          <w:szCs w:val="24"/>
          <w:lang w:eastAsia="tr-TR"/>
        </w:rPr>
        <w:tab/>
      </w:r>
      <w:r w:rsidRPr="009C4D9A">
        <w:rPr>
          <w:rFonts w:ascii="Times New Roman" w:hAnsi="Times New Roman"/>
          <w:b/>
          <w:sz w:val="24"/>
          <w:szCs w:val="24"/>
          <w:lang w:eastAsia="tr-TR"/>
        </w:rPr>
        <w:tab/>
      </w:r>
      <w:r w:rsidRPr="009C4D9A">
        <w:rPr>
          <w:rFonts w:ascii="Times New Roman" w:hAnsi="Times New Roman"/>
          <w:b/>
          <w:sz w:val="24"/>
          <w:szCs w:val="24"/>
          <w:lang w:eastAsia="tr-TR"/>
        </w:rPr>
        <w:tab/>
      </w:r>
      <w:r w:rsidRPr="009C4D9A">
        <w:rPr>
          <w:rFonts w:ascii="Times New Roman" w:hAnsi="Times New Roman"/>
          <w:b/>
          <w:sz w:val="24"/>
          <w:szCs w:val="24"/>
          <w:lang w:eastAsia="tr-TR"/>
        </w:rPr>
        <w:tab/>
      </w:r>
      <w:r w:rsidRPr="009C4D9A">
        <w:rPr>
          <w:rFonts w:ascii="Times New Roman" w:hAnsi="Times New Roman"/>
          <w:b/>
          <w:sz w:val="24"/>
          <w:szCs w:val="24"/>
          <w:lang w:eastAsia="tr-TR"/>
        </w:rPr>
        <w:tab/>
      </w:r>
      <w:r w:rsidRPr="009C4D9A">
        <w:rPr>
          <w:rFonts w:ascii="Times New Roman" w:hAnsi="Times New Roman"/>
          <w:b/>
          <w:sz w:val="24"/>
          <w:szCs w:val="24"/>
          <w:lang w:eastAsia="tr-TR"/>
        </w:rPr>
        <w:tab/>
      </w:r>
      <w:r w:rsidRPr="009C4D9A">
        <w:rPr>
          <w:rFonts w:ascii="Times New Roman" w:hAnsi="Times New Roman"/>
          <w:b/>
          <w:sz w:val="24"/>
          <w:szCs w:val="24"/>
          <w:lang w:eastAsia="tr-TR"/>
        </w:rPr>
        <w:tab/>
      </w:r>
      <w:r w:rsidRPr="009C4D9A">
        <w:rPr>
          <w:rFonts w:ascii="Times New Roman" w:hAnsi="Times New Roman"/>
          <w:b/>
          <w:sz w:val="24"/>
          <w:szCs w:val="24"/>
          <w:lang w:eastAsia="tr-TR"/>
        </w:rPr>
        <w:tab/>
      </w:r>
      <w:r w:rsidRPr="009C4D9A">
        <w:rPr>
          <w:rFonts w:ascii="Times New Roman" w:hAnsi="Times New Roman"/>
          <w:b/>
          <w:sz w:val="24"/>
          <w:szCs w:val="24"/>
          <w:lang w:eastAsia="tr-TR"/>
        </w:rPr>
        <w:tab/>
      </w:r>
      <w:r w:rsidR="00F6570B">
        <w:rPr>
          <w:rFonts w:ascii="Times New Roman" w:hAnsi="Times New Roman"/>
          <w:b/>
          <w:sz w:val="24"/>
          <w:szCs w:val="24"/>
          <w:lang w:eastAsia="tr-TR"/>
        </w:rPr>
        <w:t xml:space="preserve"> </w:t>
      </w:r>
      <w:r w:rsidR="00855966" w:rsidRPr="009C4D9A">
        <w:rPr>
          <w:rFonts w:ascii="Times New Roman" w:hAnsi="Times New Roman"/>
          <w:b/>
          <w:sz w:val="24"/>
          <w:szCs w:val="24"/>
          <w:lang w:eastAsia="tr-TR"/>
        </w:rPr>
        <w:t xml:space="preserve">Bozyazı </w:t>
      </w:r>
      <w:bookmarkStart w:id="0" w:name="_SUNUŞ"/>
      <w:bookmarkEnd w:id="0"/>
      <w:r w:rsidR="00D60338" w:rsidRPr="009C4D9A">
        <w:rPr>
          <w:rFonts w:ascii="Times New Roman" w:hAnsi="Times New Roman"/>
          <w:b/>
          <w:sz w:val="24"/>
          <w:szCs w:val="24"/>
          <w:lang w:eastAsia="tr-TR"/>
        </w:rPr>
        <w:t>Kaymakamı</w:t>
      </w:r>
    </w:p>
    <w:p w:rsidR="00A42427" w:rsidRPr="009C4D9A" w:rsidRDefault="00A42427" w:rsidP="00775B16">
      <w:pPr>
        <w:rPr>
          <w:rFonts w:ascii="Times New Roman" w:hAnsi="Times New Roman"/>
          <w:sz w:val="24"/>
          <w:szCs w:val="24"/>
          <w:lang w:eastAsia="tr-TR"/>
        </w:rPr>
      </w:pPr>
    </w:p>
    <w:p w:rsidR="007D070C" w:rsidRDefault="007D070C" w:rsidP="00F959CD">
      <w:pPr>
        <w:jc w:val="center"/>
        <w:rPr>
          <w:rFonts w:ascii="Times New Roman" w:hAnsi="Times New Roman"/>
          <w:noProof/>
          <w:sz w:val="24"/>
          <w:szCs w:val="24"/>
          <w:lang w:eastAsia="tr-TR"/>
        </w:rPr>
      </w:pPr>
    </w:p>
    <w:p w:rsidR="00E53166" w:rsidRDefault="00E53166" w:rsidP="00F959CD">
      <w:pPr>
        <w:jc w:val="center"/>
        <w:rPr>
          <w:rFonts w:ascii="Times New Roman" w:hAnsi="Times New Roman"/>
          <w:noProof/>
          <w:sz w:val="24"/>
          <w:szCs w:val="24"/>
          <w:lang w:eastAsia="tr-TR"/>
        </w:rPr>
      </w:pPr>
    </w:p>
    <w:p w:rsidR="00E53166" w:rsidRPr="009C4D9A" w:rsidRDefault="00391ED6" w:rsidP="00F959CD">
      <w:pPr>
        <w:jc w:val="center"/>
        <w:rPr>
          <w:rFonts w:ascii="Times New Roman" w:hAnsi="Times New Roman"/>
          <w:sz w:val="24"/>
          <w:szCs w:val="24"/>
        </w:rPr>
      </w:pPr>
      <w:r>
        <w:rPr>
          <w:rFonts w:ascii="Times New Roman" w:hAnsi="Times New Roman"/>
          <w:noProof/>
          <w:sz w:val="24"/>
          <w:szCs w:val="24"/>
          <w:lang w:eastAsia="tr-TR"/>
        </w:rPr>
        <w:lastRenderedPageBreak/>
        <w:pict>
          <v:shape id="_x0000_i1027" type="#_x0000_t75" style="width:431.25pt;height:243pt">
            <v:imagedata r:id="rId18" o:title="05194050_msezgin"/>
          </v:shape>
        </w:pict>
      </w:r>
    </w:p>
    <w:p w:rsidR="0078152C" w:rsidRPr="00545D73" w:rsidRDefault="0078152C" w:rsidP="00F959CD">
      <w:pPr>
        <w:jc w:val="center"/>
        <w:rPr>
          <w:rFonts w:ascii="Times New Roman" w:hAnsi="Times New Roman"/>
          <w:b/>
          <w:sz w:val="32"/>
          <w:szCs w:val="32"/>
        </w:rPr>
      </w:pPr>
      <w:r w:rsidRPr="00545D73">
        <w:rPr>
          <w:rFonts w:ascii="Times New Roman" w:hAnsi="Times New Roman"/>
          <w:b/>
          <w:sz w:val="32"/>
          <w:szCs w:val="32"/>
        </w:rPr>
        <w:t>SUNUŞ</w:t>
      </w:r>
    </w:p>
    <w:p w:rsidR="0078152C" w:rsidRPr="009C4D9A" w:rsidRDefault="006D64AA" w:rsidP="006D64AA">
      <w:pPr>
        <w:spacing w:after="0"/>
        <w:rPr>
          <w:rFonts w:ascii="Times New Roman" w:hAnsi="Times New Roman"/>
          <w:sz w:val="24"/>
          <w:szCs w:val="24"/>
        </w:rPr>
      </w:pPr>
      <w:r>
        <w:rPr>
          <w:rFonts w:ascii="Times New Roman" w:hAnsi="Times New Roman"/>
          <w:sz w:val="24"/>
          <w:szCs w:val="24"/>
        </w:rPr>
        <w:t xml:space="preserve">   </w:t>
      </w:r>
      <w:r w:rsidR="0078152C" w:rsidRPr="009C4D9A">
        <w:rPr>
          <w:rFonts w:ascii="Times New Roman" w:hAnsi="Times New Roman"/>
          <w:sz w:val="24"/>
          <w:szCs w:val="24"/>
        </w:rPr>
        <w:t xml:space="preserve">Stratejik Plan uzun vadede geleceğimizi şekillendirdiğinden en hassas noktaların, en can alıcı hususların iyi düşünülmesi gerekmektedir. Kamu yönetimindeki reform çalışmalarında stratejik planlamanın önem taşıdığı tartışılmaz bir gerçektir. Diğer taraftan bizlerin omuzlarında milletin en kutsal emanetleri olan çocukların sorumluluğu bulunmaktadır. Onlara “en iyiyi” vermek milli bir davadır. Öğrencilerimiz rastlantılarla, plan ve programsızlıklarla feda edilecek, deneme tahtası yapılacak bir meta değildir Eğitim kurumlarının kendilerinden beklenen işlevleri yerine getirebilmeleri geleceği iyi görüp, planlamayı etkin bir şekilde yapmasına bağlı olacaktır. </w:t>
      </w:r>
    </w:p>
    <w:p w:rsidR="0078152C" w:rsidRPr="009C4D9A" w:rsidRDefault="00366CCF" w:rsidP="006D64AA">
      <w:pPr>
        <w:spacing w:after="0"/>
        <w:rPr>
          <w:rFonts w:ascii="Times New Roman" w:hAnsi="Times New Roman"/>
          <w:sz w:val="24"/>
          <w:szCs w:val="24"/>
        </w:rPr>
      </w:pPr>
      <w:r>
        <w:rPr>
          <w:rFonts w:ascii="Times New Roman" w:hAnsi="Times New Roman"/>
          <w:sz w:val="24"/>
          <w:szCs w:val="24"/>
        </w:rPr>
        <w:t xml:space="preserve">    Stratejik planımız 2019-2023</w:t>
      </w:r>
      <w:r w:rsidR="0078152C" w:rsidRPr="009C4D9A">
        <w:rPr>
          <w:rFonts w:ascii="Times New Roman" w:hAnsi="Times New Roman"/>
          <w:sz w:val="24"/>
          <w:szCs w:val="24"/>
        </w:rPr>
        <w:t xml:space="preserve"> yıllarını kapsayan 5 yıllık bir süreçte gerçekleştirmek istediğimiz hedeflerimizi kaps</w:t>
      </w:r>
      <w:r w:rsidR="0025463B" w:rsidRPr="009C4D9A">
        <w:rPr>
          <w:rFonts w:ascii="Times New Roman" w:hAnsi="Times New Roman"/>
          <w:sz w:val="24"/>
          <w:szCs w:val="24"/>
        </w:rPr>
        <w:t>amaktadır. Bizlere aldığımız yolu ve</w:t>
      </w:r>
      <w:r w:rsidR="0078152C" w:rsidRPr="009C4D9A">
        <w:rPr>
          <w:rFonts w:ascii="Times New Roman" w:hAnsi="Times New Roman"/>
          <w:sz w:val="24"/>
          <w:szCs w:val="24"/>
        </w:rPr>
        <w:t xml:space="preserve"> başarılarımızı stratejik planımız gösterecektir. </w:t>
      </w:r>
    </w:p>
    <w:p w:rsidR="0025463B" w:rsidRPr="009C4D9A" w:rsidRDefault="007D070C" w:rsidP="006D64AA">
      <w:pPr>
        <w:spacing w:after="0"/>
        <w:rPr>
          <w:rFonts w:ascii="Times New Roman" w:hAnsi="Times New Roman"/>
          <w:b/>
          <w:sz w:val="24"/>
          <w:szCs w:val="24"/>
        </w:rPr>
      </w:pPr>
      <w:r w:rsidRPr="009C4D9A">
        <w:rPr>
          <w:rFonts w:ascii="Times New Roman" w:hAnsi="Times New Roman"/>
          <w:b/>
          <w:sz w:val="24"/>
          <w:szCs w:val="24"/>
        </w:rPr>
        <w:t xml:space="preserve">                                                                                               </w:t>
      </w:r>
      <w:r w:rsidR="00E53166">
        <w:rPr>
          <w:rFonts w:ascii="Times New Roman" w:hAnsi="Times New Roman"/>
          <w:b/>
          <w:sz w:val="24"/>
          <w:szCs w:val="24"/>
        </w:rPr>
        <w:t xml:space="preserve">     Mustafa SEZGİN</w:t>
      </w:r>
    </w:p>
    <w:p w:rsidR="007D070C" w:rsidRPr="009C4D9A" w:rsidRDefault="007D070C" w:rsidP="003357BB">
      <w:pPr>
        <w:spacing w:after="0"/>
        <w:rPr>
          <w:rFonts w:ascii="Times New Roman" w:hAnsi="Times New Roman"/>
          <w:b/>
          <w:sz w:val="24"/>
          <w:szCs w:val="24"/>
        </w:rPr>
      </w:pPr>
      <w:r w:rsidRPr="009C4D9A">
        <w:rPr>
          <w:rFonts w:ascii="Times New Roman" w:hAnsi="Times New Roman"/>
          <w:b/>
          <w:sz w:val="24"/>
          <w:szCs w:val="24"/>
        </w:rPr>
        <w:t xml:space="preserve">                       </w:t>
      </w:r>
      <w:r w:rsidR="00E20A1A" w:rsidRPr="009C4D9A">
        <w:rPr>
          <w:rFonts w:ascii="Times New Roman" w:hAnsi="Times New Roman"/>
          <w:b/>
          <w:sz w:val="24"/>
          <w:szCs w:val="24"/>
        </w:rPr>
        <w:t xml:space="preserve">                                                          </w:t>
      </w:r>
      <w:r w:rsidRPr="009C4D9A">
        <w:rPr>
          <w:rFonts w:ascii="Times New Roman" w:hAnsi="Times New Roman"/>
          <w:b/>
          <w:sz w:val="24"/>
          <w:szCs w:val="24"/>
        </w:rPr>
        <w:t xml:space="preserve"> </w:t>
      </w:r>
      <w:r w:rsidR="00F6570B">
        <w:rPr>
          <w:rFonts w:ascii="Times New Roman" w:hAnsi="Times New Roman"/>
          <w:b/>
          <w:sz w:val="24"/>
          <w:szCs w:val="24"/>
        </w:rPr>
        <w:t xml:space="preserve">            </w:t>
      </w:r>
      <w:r w:rsidR="0078152C" w:rsidRPr="009C4D9A">
        <w:rPr>
          <w:rFonts w:ascii="Times New Roman" w:hAnsi="Times New Roman"/>
          <w:b/>
          <w:sz w:val="24"/>
          <w:szCs w:val="24"/>
        </w:rPr>
        <w:t>İlçe Milli Eğitim Müdürü</w:t>
      </w:r>
    </w:p>
    <w:p w:rsidR="007D070C" w:rsidRPr="009C4D9A" w:rsidRDefault="007D070C" w:rsidP="00906628">
      <w:pPr>
        <w:rPr>
          <w:rFonts w:ascii="Times New Roman" w:hAnsi="Times New Roman"/>
          <w:sz w:val="24"/>
          <w:szCs w:val="24"/>
          <w:lang w:eastAsia="tr-TR"/>
        </w:rPr>
      </w:pPr>
    </w:p>
    <w:p w:rsidR="00E20A1A" w:rsidRPr="009C4D9A" w:rsidRDefault="00E20A1A" w:rsidP="00906628">
      <w:pPr>
        <w:rPr>
          <w:rFonts w:ascii="Times New Roman" w:hAnsi="Times New Roman"/>
          <w:sz w:val="24"/>
          <w:szCs w:val="24"/>
          <w:lang w:eastAsia="tr-TR"/>
        </w:rPr>
      </w:pPr>
    </w:p>
    <w:p w:rsidR="00F002EC" w:rsidRDefault="00F002EC" w:rsidP="00906628">
      <w:pPr>
        <w:rPr>
          <w:rFonts w:ascii="Times New Roman" w:hAnsi="Times New Roman"/>
          <w:sz w:val="24"/>
          <w:szCs w:val="24"/>
          <w:lang w:eastAsia="tr-TR"/>
        </w:rPr>
      </w:pPr>
    </w:p>
    <w:p w:rsidR="00F3016A" w:rsidRDefault="00F3016A" w:rsidP="00906628">
      <w:pPr>
        <w:rPr>
          <w:rFonts w:ascii="Times New Roman" w:hAnsi="Times New Roman"/>
          <w:sz w:val="24"/>
          <w:szCs w:val="24"/>
          <w:lang w:eastAsia="tr-TR"/>
        </w:rPr>
      </w:pPr>
    </w:p>
    <w:p w:rsidR="00F3016A" w:rsidRDefault="00F3016A" w:rsidP="00906628">
      <w:pPr>
        <w:rPr>
          <w:rFonts w:ascii="Times New Roman" w:hAnsi="Times New Roman"/>
          <w:sz w:val="24"/>
          <w:szCs w:val="24"/>
          <w:lang w:eastAsia="tr-TR"/>
        </w:rPr>
      </w:pPr>
    </w:p>
    <w:p w:rsidR="00F3016A" w:rsidRDefault="00F3016A" w:rsidP="00906628">
      <w:pPr>
        <w:rPr>
          <w:rFonts w:ascii="Times New Roman" w:hAnsi="Times New Roman"/>
          <w:sz w:val="24"/>
          <w:szCs w:val="24"/>
          <w:lang w:eastAsia="tr-TR"/>
        </w:rPr>
      </w:pPr>
    </w:p>
    <w:p w:rsidR="0051353E" w:rsidRPr="00371D70" w:rsidRDefault="00391ED6" w:rsidP="00F959CD">
      <w:pPr>
        <w:jc w:val="center"/>
        <w:rPr>
          <w:rFonts w:ascii="Times New Roman" w:hAnsi="Times New Roman"/>
          <w:b/>
          <w:color w:val="FF0000"/>
          <w:sz w:val="24"/>
          <w:szCs w:val="24"/>
          <w:lang w:eastAsia="tr-TR"/>
        </w:rPr>
      </w:pPr>
      <w:r>
        <w:rPr>
          <w:rFonts w:ascii="Times New Roman" w:hAnsi="Times New Roman"/>
          <w:b/>
          <w:color w:val="FF0000"/>
          <w:sz w:val="24"/>
          <w:szCs w:val="24"/>
          <w:lang w:eastAsia="tr-TR"/>
        </w:rPr>
        <w:lastRenderedPageBreak/>
        <w:pict>
          <v:shape id="_x0000_i1028" type="#_x0000_t75" style="width:450pt;height:334.5pt">
            <v:imagedata r:id="rId19" o:title="k_08094213_IMG_20180108_085802"/>
          </v:shape>
        </w:pict>
      </w:r>
    </w:p>
    <w:p w:rsidR="00F002EC" w:rsidRPr="00047769" w:rsidRDefault="0051353E" w:rsidP="0051353E">
      <w:pPr>
        <w:tabs>
          <w:tab w:val="left" w:pos="4065"/>
        </w:tabs>
        <w:rPr>
          <w:rFonts w:ascii="Times New Roman" w:hAnsi="Times New Roman"/>
          <w:b/>
          <w:sz w:val="24"/>
          <w:szCs w:val="24"/>
          <w:lang w:eastAsia="tr-TR"/>
        </w:rPr>
      </w:pPr>
      <w:r>
        <w:rPr>
          <w:rFonts w:ascii="Times New Roman" w:hAnsi="Times New Roman"/>
          <w:sz w:val="24"/>
          <w:szCs w:val="24"/>
          <w:lang w:eastAsia="tr-TR"/>
        </w:rPr>
        <w:tab/>
      </w:r>
      <w:r w:rsidRPr="00047769">
        <w:rPr>
          <w:rFonts w:ascii="Times New Roman" w:hAnsi="Times New Roman"/>
          <w:b/>
          <w:sz w:val="28"/>
          <w:szCs w:val="24"/>
          <w:lang w:eastAsia="tr-TR"/>
        </w:rPr>
        <w:t>SUNUM</w:t>
      </w:r>
    </w:p>
    <w:p w:rsidR="0051353E" w:rsidRPr="00047769" w:rsidRDefault="0051353E" w:rsidP="0051353E">
      <w:pPr>
        <w:rPr>
          <w:rFonts w:ascii="Times New Roman" w:hAnsi="Times New Roman"/>
          <w:b/>
          <w:sz w:val="24"/>
          <w:szCs w:val="24"/>
        </w:rPr>
      </w:pPr>
      <w:r w:rsidRPr="00047769">
        <w:rPr>
          <w:rFonts w:ascii="Times New Roman" w:hAnsi="Times New Roman"/>
          <w:b/>
          <w:sz w:val="24"/>
          <w:szCs w:val="24"/>
        </w:rPr>
        <w:t xml:space="preserve">              </w:t>
      </w:r>
      <w:r w:rsidRPr="00047769">
        <w:rPr>
          <w:rFonts w:ascii="Times New Roman" w:hAnsi="Times New Roman"/>
          <w:sz w:val="24"/>
          <w:szCs w:val="24"/>
        </w:rPr>
        <w:t>Uzmanlara göre önümüzdeki yıllarda teknoloji ikiye katlanacak ve bir insan 45 yıllık meslek hayatında 7 defa meslek, 20 defa iş ve uğraş değiştirecektir. Günümüzün çok hızlı bir bilgi çağında olması bizleri planlı çalışmaya ve daha çok öğrenmeye zorlamaktadır.</w:t>
      </w:r>
    </w:p>
    <w:p w:rsidR="0051353E" w:rsidRPr="00047769" w:rsidRDefault="0051353E" w:rsidP="0051353E">
      <w:pPr>
        <w:rPr>
          <w:rFonts w:ascii="Times New Roman" w:hAnsi="Times New Roman"/>
          <w:sz w:val="24"/>
          <w:szCs w:val="24"/>
        </w:rPr>
      </w:pPr>
      <w:r w:rsidRPr="00047769">
        <w:rPr>
          <w:rFonts w:ascii="Times New Roman" w:hAnsi="Times New Roman"/>
          <w:sz w:val="24"/>
          <w:szCs w:val="24"/>
        </w:rPr>
        <w:t xml:space="preserve">        Değişerek yenilenen bilgi ve teknolojiye ayak uydurmak ve çağdaş dünya şartlarında daha iyi bir yaşam standardı yakalamak, çalışmamız ve hayat boyu öğrenmemizle orantılıdır. </w:t>
      </w:r>
    </w:p>
    <w:p w:rsidR="0051353E" w:rsidRPr="00047769" w:rsidRDefault="0051353E" w:rsidP="0051353E">
      <w:pPr>
        <w:rPr>
          <w:rFonts w:ascii="Times New Roman" w:hAnsi="Times New Roman"/>
          <w:sz w:val="24"/>
          <w:szCs w:val="24"/>
        </w:rPr>
      </w:pPr>
      <w:r w:rsidRPr="00047769">
        <w:rPr>
          <w:rFonts w:ascii="Times New Roman" w:hAnsi="Times New Roman"/>
          <w:sz w:val="24"/>
          <w:szCs w:val="24"/>
        </w:rPr>
        <w:t xml:space="preserve">         Halk Eğitimi Merkezleri yalnızca belge ve sertifika veren bir kurum değildir. Asıl amacı vatandaşlarımıza ihtiyaç duydukları alanlarda eğitim vererek, onlara çağımız standartlarında bilgi ve görgü sahibi olmak için gerekli donanıma ulaşma becerisini kazandırmaktır. </w:t>
      </w:r>
    </w:p>
    <w:p w:rsidR="0051353E" w:rsidRPr="00047769" w:rsidRDefault="0051353E" w:rsidP="0051353E">
      <w:pPr>
        <w:rPr>
          <w:rFonts w:ascii="Times New Roman" w:hAnsi="Times New Roman"/>
          <w:sz w:val="24"/>
          <w:szCs w:val="24"/>
        </w:rPr>
      </w:pPr>
      <w:r w:rsidRPr="00047769">
        <w:rPr>
          <w:rFonts w:ascii="Times New Roman" w:hAnsi="Times New Roman"/>
          <w:sz w:val="24"/>
          <w:szCs w:val="24"/>
        </w:rPr>
        <w:t xml:space="preserve">           Bu bilgi ve düşünceler ışığında 201</w:t>
      </w:r>
      <w:r w:rsidR="004D7B83">
        <w:rPr>
          <w:rFonts w:ascii="Times New Roman" w:hAnsi="Times New Roman"/>
          <w:sz w:val="24"/>
          <w:szCs w:val="24"/>
        </w:rPr>
        <w:t>9–2023</w:t>
      </w:r>
      <w:r w:rsidRPr="00047769">
        <w:rPr>
          <w:rFonts w:ascii="Times New Roman" w:hAnsi="Times New Roman"/>
          <w:sz w:val="24"/>
          <w:szCs w:val="24"/>
        </w:rPr>
        <w:t xml:space="preserve"> yıllarını kapsayan stratejik planımız hazırlanarak uygulanmaya konmuştur.</w:t>
      </w:r>
    </w:p>
    <w:p w:rsidR="0051353E" w:rsidRPr="00047769" w:rsidRDefault="0051353E" w:rsidP="0051353E">
      <w:pPr>
        <w:rPr>
          <w:rFonts w:ascii="Times New Roman" w:hAnsi="Times New Roman"/>
          <w:sz w:val="24"/>
          <w:szCs w:val="24"/>
          <w:lang w:eastAsia="tr-TR"/>
        </w:rPr>
      </w:pPr>
      <w:r w:rsidRPr="00047769">
        <w:rPr>
          <w:rFonts w:ascii="Times New Roman" w:hAnsi="Times New Roman"/>
          <w:sz w:val="24"/>
          <w:szCs w:val="24"/>
        </w:rPr>
        <w:t xml:space="preserve">            Tüm personelimize ve kursiyerlerimize başarılar dilerim</w:t>
      </w:r>
      <w:r w:rsidR="00F959CD" w:rsidRPr="00047769">
        <w:rPr>
          <w:rFonts w:ascii="Times New Roman" w:hAnsi="Times New Roman"/>
          <w:sz w:val="24"/>
          <w:szCs w:val="24"/>
        </w:rPr>
        <w:t>.</w:t>
      </w:r>
    </w:p>
    <w:p w:rsidR="0051353E" w:rsidRPr="00047769" w:rsidRDefault="0051353E" w:rsidP="00906628">
      <w:pPr>
        <w:rPr>
          <w:rFonts w:ascii="Times New Roman" w:hAnsi="Times New Roman"/>
          <w:sz w:val="24"/>
          <w:szCs w:val="24"/>
          <w:lang w:eastAsia="tr-TR"/>
        </w:rPr>
      </w:pPr>
    </w:p>
    <w:p w:rsidR="0051353E" w:rsidRPr="00047769" w:rsidRDefault="00F959CD" w:rsidP="00F959CD">
      <w:pPr>
        <w:tabs>
          <w:tab w:val="left" w:pos="6870"/>
        </w:tabs>
        <w:jc w:val="center"/>
        <w:rPr>
          <w:rFonts w:ascii="Times New Roman" w:hAnsi="Times New Roman"/>
          <w:b/>
          <w:sz w:val="24"/>
          <w:szCs w:val="24"/>
          <w:lang w:eastAsia="tr-TR"/>
        </w:rPr>
      </w:pPr>
      <w:r w:rsidRPr="00047769">
        <w:rPr>
          <w:rFonts w:ascii="Times New Roman" w:hAnsi="Times New Roman"/>
          <w:sz w:val="24"/>
          <w:szCs w:val="24"/>
          <w:lang w:eastAsia="tr-TR"/>
        </w:rPr>
        <w:t xml:space="preserve">                                                                                                              </w:t>
      </w:r>
      <w:r w:rsidR="0051353E" w:rsidRPr="00047769">
        <w:rPr>
          <w:rFonts w:ascii="Times New Roman" w:hAnsi="Times New Roman"/>
          <w:b/>
          <w:sz w:val="24"/>
          <w:szCs w:val="24"/>
          <w:lang w:eastAsia="tr-TR"/>
        </w:rPr>
        <w:t>Ahmet AYDUL</w:t>
      </w:r>
    </w:p>
    <w:p w:rsidR="0051353E" w:rsidRPr="00047769" w:rsidRDefault="0051353E" w:rsidP="00F959CD">
      <w:pPr>
        <w:tabs>
          <w:tab w:val="left" w:pos="6870"/>
        </w:tabs>
        <w:jc w:val="right"/>
        <w:rPr>
          <w:rFonts w:ascii="Times New Roman" w:hAnsi="Times New Roman"/>
          <w:b/>
          <w:sz w:val="24"/>
          <w:szCs w:val="24"/>
          <w:lang w:eastAsia="tr-TR"/>
        </w:rPr>
      </w:pPr>
      <w:r w:rsidRPr="00047769">
        <w:rPr>
          <w:rFonts w:ascii="Times New Roman" w:hAnsi="Times New Roman"/>
          <w:b/>
          <w:sz w:val="24"/>
          <w:szCs w:val="24"/>
          <w:lang w:eastAsia="tr-TR"/>
        </w:rPr>
        <w:lastRenderedPageBreak/>
        <w:t xml:space="preserve">                                                                         </w:t>
      </w:r>
      <w:r w:rsidR="00F959CD" w:rsidRPr="00047769">
        <w:rPr>
          <w:rFonts w:ascii="Times New Roman" w:hAnsi="Times New Roman"/>
          <w:b/>
          <w:sz w:val="24"/>
          <w:szCs w:val="24"/>
          <w:lang w:eastAsia="tr-TR"/>
        </w:rPr>
        <w:t xml:space="preserve">                              </w:t>
      </w:r>
      <w:r w:rsidRPr="00047769">
        <w:rPr>
          <w:rFonts w:ascii="Times New Roman" w:hAnsi="Times New Roman"/>
          <w:b/>
          <w:sz w:val="24"/>
          <w:szCs w:val="24"/>
          <w:lang w:eastAsia="tr-TR"/>
        </w:rPr>
        <w:t xml:space="preserve">   Halk Eğitim Merkezi Müdürü</w:t>
      </w:r>
    </w:p>
    <w:p w:rsidR="00D71933" w:rsidRDefault="00D71933" w:rsidP="00D71933">
      <w:pPr>
        <w:autoSpaceDE w:val="0"/>
        <w:autoSpaceDN w:val="0"/>
        <w:adjustRightInd w:val="0"/>
        <w:ind w:left="3540" w:right="297" w:firstLine="708"/>
        <w:rPr>
          <w:rFonts w:cstheme="minorHAnsi"/>
          <w:b/>
          <w:bCs/>
          <w:color w:val="000000"/>
          <w:sz w:val="24"/>
          <w:szCs w:val="24"/>
        </w:rPr>
      </w:pPr>
    </w:p>
    <w:p w:rsidR="005203B0" w:rsidRPr="00B1666B" w:rsidRDefault="005203B0" w:rsidP="00D71933">
      <w:pPr>
        <w:autoSpaceDE w:val="0"/>
        <w:autoSpaceDN w:val="0"/>
        <w:adjustRightInd w:val="0"/>
        <w:ind w:left="3540" w:right="297" w:firstLine="708"/>
        <w:rPr>
          <w:rFonts w:cstheme="minorHAnsi"/>
          <w:b/>
          <w:bCs/>
          <w:color w:val="000000"/>
          <w:sz w:val="24"/>
          <w:szCs w:val="24"/>
        </w:rPr>
      </w:pPr>
      <w:r w:rsidRPr="00B1666B">
        <w:rPr>
          <w:rFonts w:cstheme="minorHAnsi"/>
          <w:b/>
          <w:bCs/>
          <w:color w:val="000000"/>
          <w:sz w:val="24"/>
          <w:szCs w:val="24"/>
        </w:rPr>
        <w:t>GİRİŞ</w:t>
      </w:r>
    </w:p>
    <w:p w:rsidR="005203B0" w:rsidRPr="00B1666B" w:rsidRDefault="005203B0" w:rsidP="005203B0">
      <w:pPr>
        <w:pStyle w:val="AralkYok"/>
        <w:rPr>
          <w:rFonts w:asciiTheme="minorHAnsi" w:hAnsiTheme="minorHAnsi" w:cstheme="minorHAnsi"/>
          <w:sz w:val="24"/>
          <w:szCs w:val="24"/>
        </w:rPr>
      </w:pPr>
      <w:r w:rsidRPr="00B1666B">
        <w:rPr>
          <w:rFonts w:asciiTheme="minorHAnsi" w:hAnsiTheme="minorHAnsi" w:cstheme="minorHAnsi"/>
        </w:rPr>
        <w:t xml:space="preserve">   </w:t>
      </w:r>
      <w:r w:rsidRPr="00B1666B">
        <w:rPr>
          <w:rFonts w:asciiTheme="minorHAnsi" w:hAnsiTheme="minorHAnsi" w:cstheme="minorHAnsi"/>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5203B0" w:rsidRPr="00B1666B" w:rsidRDefault="005203B0" w:rsidP="005203B0">
      <w:pPr>
        <w:pStyle w:val="AralkYok"/>
        <w:rPr>
          <w:rFonts w:asciiTheme="minorHAnsi" w:hAnsiTheme="minorHAnsi" w:cstheme="minorHAnsi"/>
          <w:sz w:val="24"/>
          <w:szCs w:val="24"/>
        </w:rPr>
      </w:pPr>
      <w:r w:rsidRPr="00B1666B">
        <w:rPr>
          <w:rFonts w:asciiTheme="minorHAnsi" w:hAnsiTheme="minorHAnsi" w:cstheme="minorHAnsi"/>
          <w:sz w:val="24"/>
          <w:szCs w:val="24"/>
        </w:rPr>
        <w:t xml:space="preserve">   Ancak stratejik plan tek başına bir belge olarak değerli değildir. Onu değerli kılacak olan şey, kurumun doğru karar alabilme yeteneği ve kararlılık gösterebilme gücüdür. </w:t>
      </w:r>
    </w:p>
    <w:p w:rsidR="005203B0" w:rsidRPr="00B1666B" w:rsidRDefault="005203B0" w:rsidP="005203B0">
      <w:pPr>
        <w:pStyle w:val="AralkYok"/>
        <w:rPr>
          <w:rFonts w:asciiTheme="minorHAnsi" w:hAnsiTheme="minorHAnsi" w:cstheme="minorHAnsi"/>
          <w:sz w:val="24"/>
          <w:szCs w:val="24"/>
        </w:rPr>
      </w:pPr>
      <w:r w:rsidRPr="00B1666B">
        <w:rPr>
          <w:rFonts w:asciiTheme="minorHAnsi" w:hAnsiTheme="minorHAnsi" w:cstheme="minorHAnsi"/>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5203B0" w:rsidRPr="00B1666B" w:rsidRDefault="005203B0" w:rsidP="005203B0">
      <w:pPr>
        <w:pStyle w:val="AralkYok"/>
        <w:rPr>
          <w:rFonts w:asciiTheme="minorHAnsi" w:hAnsiTheme="minorHAnsi" w:cstheme="minorHAnsi"/>
          <w:sz w:val="24"/>
          <w:szCs w:val="24"/>
        </w:rPr>
      </w:pPr>
      <w:r w:rsidRPr="00B1666B">
        <w:rPr>
          <w:rFonts w:asciiTheme="minorHAnsi" w:hAnsiTheme="minorHAnsi" w:cstheme="minorHAnsi"/>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5203B0" w:rsidRPr="00B1666B" w:rsidRDefault="005203B0" w:rsidP="005203B0">
      <w:pPr>
        <w:pStyle w:val="AralkYok"/>
        <w:rPr>
          <w:rFonts w:asciiTheme="minorHAnsi" w:hAnsiTheme="minorHAnsi" w:cstheme="minorHAnsi"/>
          <w:sz w:val="24"/>
          <w:szCs w:val="24"/>
        </w:rPr>
      </w:pPr>
      <w:r w:rsidRPr="00B1666B">
        <w:rPr>
          <w:rFonts w:asciiTheme="minorHAnsi" w:hAnsiTheme="minorHAnsi" w:cstheme="minorHAnsi"/>
          <w:sz w:val="24"/>
          <w:szCs w:val="24"/>
        </w:rPr>
        <w:t xml:space="preserve">   Cumhuriyetimizin 100. yılında ülkemizin dünyayı yöneten lider ülkelerden biri olacağını öngörüyoruz. Bu öngörüy</w:t>
      </w:r>
      <w:r w:rsidR="00325D8B">
        <w:rPr>
          <w:rFonts w:asciiTheme="minorHAnsi" w:hAnsiTheme="minorHAnsi" w:cstheme="minorHAnsi"/>
          <w:sz w:val="24"/>
          <w:szCs w:val="24"/>
        </w:rPr>
        <w:t>e par</w:t>
      </w:r>
      <w:r w:rsidR="003C65AA">
        <w:rPr>
          <w:rFonts w:asciiTheme="minorHAnsi" w:hAnsiTheme="minorHAnsi" w:cstheme="minorHAnsi"/>
          <w:sz w:val="24"/>
          <w:szCs w:val="24"/>
        </w:rPr>
        <w:t>alel olarak okulumuzun 2019-2023</w:t>
      </w:r>
      <w:r w:rsidRPr="00B1666B">
        <w:rPr>
          <w:rFonts w:asciiTheme="minorHAnsi" w:hAnsiTheme="minorHAnsi" w:cstheme="minorHAnsi"/>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5203B0" w:rsidRPr="00B1666B" w:rsidRDefault="005203B0" w:rsidP="005203B0">
      <w:pPr>
        <w:pStyle w:val="AralkYok"/>
        <w:rPr>
          <w:rFonts w:asciiTheme="minorHAnsi" w:hAnsiTheme="minorHAnsi" w:cstheme="minorHAnsi"/>
          <w:sz w:val="24"/>
          <w:szCs w:val="24"/>
        </w:rPr>
      </w:pPr>
    </w:p>
    <w:p w:rsidR="005203B0" w:rsidRPr="00047769" w:rsidRDefault="005203B0" w:rsidP="005203B0">
      <w:pPr>
        <w:tabs>
          <w:tab w:val="left" w:pos="6870"/>
        </w:tabs>
        <w:jc w:val="right"/>
        <w:rPr>
          <w:rFonts w:ascii="Times New Roman" w:hAnsi="Times New Roman"/>
          <w:b/>
          <w:sz w:val="24"/>
          <w:szCs w:val="24"/>
          <w:lang w:eastAsia="tr-TR"/>
        </w:rPr>
      </w:pPr>
      <w:r>
        <w:rPr>
          <w:rFonts w:cstheme="minorHAnsi"/>
          <w:sz w:val="24"/>
          <w:szCs w:val="24"/>
        </w:rPr>
        <w:t xml:space="preserve">                                                                         </w:t>
      </w:r>
      <w:r w:rsidRPr="00047769">
        <w:rPr>
          <w:rFonts w:cstheme="minorHAnsi"/>
          <w:b/>
          <w:sz w:val="24"/>
          <w:szCs w:val="24"/>
        </w:rPr>
        <w:t>Stratejik Plan Hazırlama Ekibi</w:t>
      </w:r>
    </w:p>
    <w:p w:rsidR="005203B0" w:rsidRDefault="005203B0" w:rsidP="0051353E">
      <w:pPr>
        <w:tabs>
          <w:tab w:val="left" w:pos="6870"/>
        </w:tabs>
        <w:rPr>
          <w:rFonts w:ascii="Times New Roman" w:hAnsi="Times New Roman"/>
          <w:sz w:val="24"/>
          <w:szCs w:val="24"/>
          <w:lang w:eastAsia="tr-TR"/>
        </w:rPr>
      </w:pPr>
    </w:p>
    <w:p w:rsidR="005203B0" w:rsidRDefault="005203B0" w:rsidP="0051353E">
      <w:pPr>
        <w:tabs>
          <w:tab w:val="left" w:pos="6870"/>
        </w:tabs>
        <w:rPr>
          <w:rFonts w:ascii="Times New Roman" w:hAnsi="Times New Roman"/>
          <w:sz w:val="24"/>
          <w:szCs w:val="24"/>
          <w:lang w:eastAsia="tr-TR"/>
        </w:rPr>
      </w:pPr>
    </w:p>
    <w:p w:rsidR="005203B0" w:rsidRDefault="005203B0" w:rsidP="0051353E">
      <w:pPr>
        <w:tabs>
          <w:tab w:val="left" w:pos="6870"/>
        </w:tabs>
        <w:rPr>
          <w:rFonts w:ascii="Times New Roman" w:hAnsi="Times New Roman"/>
          <w:sz w:val="24"/>
          <w:szCs w:val="24"/>
          <w:lang w:eastAsia="tr-TR"/>
        </w:rPr>
      </w:pPr>
    </w:p>
    <w:p w:rsidR="00047769" w:rsidRDefault="00047769" w:rsidP="0051353E">
      <w:pPr>
        <w:tabs>
          <w:tab w:val="left" w:pos="6870"/>
        </w:tabs>
        <w:rPr>
          <w:rFonts w:ascii="Times New Roman" w:hAnsi="Times New Roman"/>
          <w:sz w:val="24"/>
          <w:szCs w:val="24"/>
          <w:lang w:eastAsia="tr-TR"/>
        </w:rPr>
      </w:pPr>
    </w:p>
    <w:sdt>
      <w:sdtPr>
        <w:rPr>
          <w:rFonts w:ascii="Calibri" w:eastAsia="Calibri" w:hAnsi="Calibri"/>
          <w:b w:val="0"/>
          <w:color w:val="auto"/>
          <w:sz w:val="22"/>
          <w:szCs w:val="22"/>
          <w:lang w:eastAsia="en-US"/>
        </w:rPr>
        <w:id w:val="-1334442936"/>
        <w:docPartObj>
          <w:docPartGallery w:val="Table of Contents"/>
          <w:docPartUnique/>
        </w:docPartObj>
      </w:sdtPr>
      <w:sdtEndPr>
        <w:rPr>
          <w:rFonts w:ascii="Times New Roman" w:hAnsi="Times New Roman"/>
          <w:bCs/>
        </w:rPr>
      </w:sdtEndPr>
      <w:sdtContent>
        <w:p w:rsidR="008478C2" w:rsidRDefault="008478C2">
          <w:pPr>
            <w:pStyle w:val="TBal"/>
          </w:pPr>
          <w:r>
            <w:t>İçindekiler Tablosu</w:t>
          </w:r>
        </w:p>
        <w:p w:rsidR="00902F2B" w:rsidRDefault="00374199" w:rsidP="006A5E7B">
          <w:pPr>
            <w:pStyle w:val="T2"/>
            <w:rPr>
              <w:rFonts w:asciiTheme="minorHAnsi" w:eastAsiaTheme="minorEastAsia" w:hAnsiTheme="minorHAnsi" w:cstheme="minorBidi"/>
              <w:lang w:eastAsia="tr-TR"/>
            </w:rPr>
          </w:pPr>
          <w:r>
            <w:fldChar w:fldCharType="begin"/>
          </w:r>
          <w:r w:rsidR="00032FC1">
            <w:instrText xml:space="preserve"> TOC \o "1-3" \h \z \u </w:instrText>
          </w:r>
          <w:r>
            <w:fldChar w:fldCharType="separate"/>
          </w:r>
          <w:hyperlink w:anchor="_Toc421715688" w:history="1">
            <w:r w:rsidR="00902F2B" w:rsidRPr="00A31D30">
              <w:rPr>
                <w:rStyle w:val="Kpr"/>
                <w:b/>
                <w:i/>
              </w:rPr>
              <w:t>I.</w:t>
            </w:r>
            <w:r w:rsidR="00902F2B" w:rsidRPr="00A31D30">
              <w:rPr>
                <w:rFonts w:asciiTheme="minorHAnsi" w:eastAsiaTheme="minorEastAsia" w:hAnsiTheme="minorHAnsi" w:cstheme="minorBidi"/>
                <w:b/>
                <w:i/>
                <w:lang w:eastAsia="tr-TR"/>
              </w:rPr>
              <w:tab/>
            </w:r>
            <w:r w:rsidR="00902F2B" w:rsidRPr="00A31D30">
              <w:rPr>
                <w:rStyle w:val="Kpr"/>
                <w:b/>
                <w:i/>
              </w:rPr>
              <w:t>BÖLÜM</w:t>
            </w:r>
            <w:r w:rsidR="00902F2B">
              <w:rPr>
                <w:webHidden/>
              </w:rPr>
              <w:tab/>
            </w:r>
            <w:r>
              <w:rPr>
                <w:webHidden/>
              </w:rPr>
              <w:fldChar w:fldCharType="begin"/>
            </w:r>
            <w:r w:rsidR="00902F2B">
              <w:rPr>
                <w:webHidden/>
              </w:rPr>
              <w:instrText xml:space="preserve"> PAGEREF _Toc421715688 \h </w:instrText>
            </w:r>
            <w:r>
              <w:rPr>
                <w:webHidden/>
              </w:rPr>
            </w:r>
            <w:r>
              <w:rPr>
                <w:webHidden/>
              </w:rPr>
              <w:fldChar w:fldCharType="separate"/>
            </w:r>
            <w:r w:rsidR="00902F2B">
              <w:rPr>
                <w:webHidden/>
              </w:rPr>
              <w:t xml:space="preserve">1 </w:t>
            </w:r>
            <w:r>
              <w:rPr>
                <w:webHidden/>
              </w:rPr>
              <w:fldChar w:fldCharType="end"/>
            </w:r>
          </w:hyperlink>
        </w:p>
        <w:p w:rsidR="00902F2B" w:rsidRPr="00D67268" w:rsidRDefault="00391ED6" w:rsidP="006A5E7B">
          <w:pPr>
            <w:pStyle w:val="T2"/>
            <w:rPr>
              <w:rFonts w:asciiTheme="minorHAnsi" w:eastAsiaTheme="minorEastAsia" w:hAnsiTheme="minorHAnsi" w:cstheme="minorBidi"/>
              <w:lang w:eastAsia="tr-TR"/>
            </w:rPr>
          </w:pPr>
          <w:hyperlink w:anchor="_Toc421715689" w:history="1">
            <w:r w:rsidR="00902F2B" w:rsidRPr="00D67268">
              <w:rPr>
                <w:rStyle w:val="Kpr"/>
                <w:b/>
                <w:i/>
              </w:rPr>
              <w:t>STRATEJİK PLAN HAZIRLIK ÇALIŞMALARI</w:t>
            </w:r>
            <w:r w:rsidR="00902F2B" w:rsidRPr="00D67268">
              <w:rPr>
                <w:webHidden/>
              </w:rPr>
              <w:tab/>
            </w:r>
            <w:r w:rsidR="00374199" w:rsidRPr="00D67268">
              <w:rPr>
                <w:webHidden/>
              </w:rPr>
              <w:fldChar w:fldCharType="begin"/>
            </w:r>
            <w:r w:rsidR="00902F2B" w:rsidRPr="00D67268">
              <w:rPr>
                <w:webHidden/>
              </w:rPr>
              <w:instrText xml:space="preserve"> PAGEREF _Toc421715689 \h </w:instrText>
            </w:r>
            <w:r w:rsidR="00374199" w:rsidRPr="00D67268">
              <w:rPr>
                <w:webHidden/>
              </w:rPr>
            </w:r>
            <w:r w:rsidR="00374199" w:rsidRPr="00D67268">
              <w:rPr>
                <w:webHidden/>
              </w:rPr>
              <w:fldChar w:fldCharType="separate"/>
            </w:r>
            <w:r w:rsidR="00902F2B" w:rsidRPr="00D67268">
              <w:rPr>
                <w:webHidden/>
              </w:rPr>
              <w:t xml:space="preserve"> 1 </w:t>
            </w:r>
            <w:r w:rsidR="00374199" w:rsidRPr="00D67268">
              <w:rPr>
                <w:webHidden/>
              </w:rPr>
              <w:fldChar w:fldCharType="end"/>
            </w:r>
          </w:hyperlink>
        </w:p>
        <w:p w:rsidR="00902F2B" w:rsidRDefault="00391ED6" w:rsidP="006A5E7B">
          <w:pPr>
            <w:pStyle w:val="T2"/>
            <w:rPr>
              <w:rFonts w:asciiTheme="minorHAnsi" w:eastAsiaTheme="minorEastAsia" w:hAnsiTheme="minorHAnsi" w:cstheme="minorBidi"/>
              <w:lang w:eastAsia="tr-TR"/>
            </w:rPr>
          </w:pPr>
          <w:hyperlink w:anchor="_Toc421715697" w:history="1">
            <w:r w:rsidR="00902F2B" w:rsidRPr="00A31D30">
              <w:rPr>
                <w:rStyle w:val="Kpr"/>
                <w:b/>
                <w:i/>
              </w:rPr>
              <w:t>II.</w:t>
            </w:r>
            <w:r w:rsidR="00902F2B" w:rsidRPr="00A31D30">
              <w:rPr>
                <w:rFonts w:asciiTheme="minorHAnsi" w:eastAsiaTheme="minorEastAsia" w:hAnsiTheme="minorHAnsi" w:cstheme="minorBidi"/>
                <w:b/>
                <w:i/>
                <w:lang w:eastAsia="tr-TR"/>
              </w:rPr>
              <w:tab/>
            </w:r>
            <w:r w:rsidR="00902F2B" w:rsidRPr="00A31D30">
              <w:rPr>
                <w:rStyle w:val="Kpr"/>
                <w:b/>
                <w:i/>
              </w:rPr>
              <w:t>BÖLÜM</w:t>
            </w:r>
            <w:r w:rsidR="00902F2B">
              <w:rPr>
                <w:webHidden/>
              </w:rPr>
              <w:tab/>
            </w:r>
            <w:r w:rsidR="00374199">
              <w:rPr>
                <w:webHidden/>
              </w:rPr>
              <w:fldChar w:fldCharType="begin"/>
            </w:r>
            <w:r w:rsidR="00902F2B">
              <w:rPr>
                <w:webHidden/>
              </w:rPr>
              <w:instrText xml:space="preserve"> PAGEREF _Toc421715697 \h </w:instrText>
            </w:r>
            <w:r w:rsidR="00374199">
              <w:rPr>
                <w:webHidden/>
              </w:rPr>
            </w:r>
            <w:r w:rsidR="00374199">
              <w:rPr>
                <w:webHidden/>
              </w:rPr>
              <w:fldChar w:fldCharType="separate"/>
            </w:r>
            <w:r w:rsidR="00902F2B">
              <w:rPr>
                <w:webHidden/>
              </w:rPr>
              <w:t xml:space="preserve">2 </w:t>
            </w:r>
            <w:r w:rsidR="00374199">
              <w:rPr>
                <w:webHidden/>
              </w:rPr>
              <w:fldChar w:fldCharType="end"/>
            </w:r>
          </w:hyperlink>
        </w:p>
        <w:p w:rsidR="00902F2B" w:rsidRDefault="00391ED6" w:rsidP="006A5E7B">
          <w:pPr>
            <w:pStyle w:val="T2"/>
            <w:rPr>
              <w:rFonts w:asciiTheme="minorHAnsi" w:eastAsiaTheme="minorEastAsia" w:hAnsiTheme="minorHAnsi" w:cstheme="minorBidi"/>
              <w:lang w:eastAsia="tr-TR"/>
            </w:rPr>
          </w:pPr>
          <w:hyperlink w:anchor="_Toc421715698" w:history="1">
            <w:r w:rsidR="00902F2B" w:rsidRPr="00D67268">
              <w:rPr>
                <w:rStyle w:val="Kpr"/>
                <w:b/>
                <w:i/>
              </w:rPr>
              <w:t>DURUM ANALİZİ</w:t>
            </w:r>
            <w:r w:rsidR="00902F2B">
              <w:rPr>
                <w:webHidden/>
              </w:rPr>
              <w:tab/>
            </w:r>
            <w:r w:rsidR="00374199">
              <w:rPr>
                <w:webHidden/>
              </w:rPr>
              <w:fldChar w:fldCharType="begin"/>
            </w:r>
            <w:r w:rsidR="00902F2B">
              <w:rPr>
                <w:webHidden/>
              </w:rPr>
              <w:instrText xml:space="preserve"> PAGEREF _Toc421715698 \h </w:instrText>
            </w:r>
            <w:r w:rsidR="00374199">
              <w:rPr>
                <w:webHidden/>
              </w:rPr>
            </w:r>
            <w:r w:rsidR="00374199">
              <w:rPr>
                <w:webHidden/>
              </w:rPr>
              <w:fldChar w:fldCharType="separate"/>
            </w:r>
            <w:r w:rsidR="00902F2B">
              <w:rPr>
                <w:webHidden/>
              </w:rPr>
              <w:t xml:space="preserve">2 </w:t>
            </w:r>
            <w:r w:rsidR="00374199">
              <w:rPr>
                <w:webHidden/>
              </w:rPr>
              <w:fldChar w:fldCharType="end"/>
            </w:r>
          </w:hyperlink>
        </w:p>
        <w:p w:rsidR="00902F2B" w:rsidRDefault="00391ED6" w:rsidP="006A5E7B">
          <w:pPr>
            <w:pStyle w:val="T2"/>
            <w:rPr>
              <w:rFonts w:asciiTheme="minorHAnsi" w:eastAsiaTheme="minorEastAsia" w:hAnsiTheme="minorHAnsi" w:cstheme="minorBidi"/>
              <w:lang w:eastAsia="tr-TR"/>
            </w:rPr>
          </w:pPr>
          <w:hyperlink w:anchor="_Toc421715699" w:history="1">
            <w:r w:rsidR="00902F2B" w:rsidRPr="00A31D30">
              <w:rPr>
                <w:rStyle w:val="Kpr"/>
                <w:b/>
              </w:rPr>
              <w:t>2.1. TARİHİ GELİŞİM</w:t>
            </w:r>
            <w:r w:rsidR="00902F2B">
              <w:rPr>
                <w:webHidden/>
              </w:rPr>
              <w:tab/>
            </w:r>
            <w:r w:rsidR="00374199">
              <w:rPr>
                <w:webHidden/>
              </w:rPr>
              <w:fldChar w:fldCharType="begin"/>
            </w:r>
            <w:r w:rsidR="00902F2B">
              <w:rPr>
                <w:webHidden/>
              </w:rPr>
              <w:instrText xml:space="preserve"> PAGEREF _Toc421715699 \h </w:instrText>
            </w:r>
            <w:r w:rsidR="00374199">
              <w:rPr>
                <w:webHidden/>
              </w:rPr>
            </w:r>
            <w:r w:rsidR="00374199">
              <w:rPr>
                <w:webHidden/>
              </w:rPr>
              <w:fldChar w:fldCharType="separate"/>
            </w:r>
            <w:r w:rsidR="00902F2B">
              <w:rPr>
                <w:webHidden/>
              </w:rPr>
              <w:t xml:space="preserve">2 </w:t>
            </w:r>
            <w:r w:rsidR="00374199">
              <w:rPr>
                <w:webHidden/>
              </w:rPr>
              <w:fldChar w:fldCharType="end"/>
            </w:r>
          </w:hyperlink>
        </w:p>
        <w:p w:rsidR="00902F2B" w:rsidRDefault="00391ED6" w:rsidP="006A5E7B">
          <w:pPr>
            <w:pStyle w:val="T2"/>
            <w:rPr>
              <w:rFonts w:asciiTheme="minorHAnsi" w:eastAsiaTheme="minorEastAsia" w:hAnsiTheme="minorHAnsi" w:cstheme="minorBidi"/>
              <w:lang w:eastAsia="tr-TR"/>
            </w:rPr>
          </w:pPr>
          <w:hyperlink w:anchor="_Toc421715700" w:history="1">
            <w:r w:rsidR="00902F2B" w:rsidRPr="00A31D30">
              <w:rPr>
                <w:rStyle w:val="Kpr"/>
                <w:b/>
              </w:rPr>
              <w:t>2.2.YASAL YÜKÜMLÜLÜKLER VE MEVZUAT ANALİZİ</w:t>
            </w:r>
            <w:r w:rsidR="00902F2B">
              <w:rPr>
                <w:webHidden/>
              </w:rPr>
              <w:tab/>
            </w:r>
            <w:r w:rsidR="00374199">
              <w:rPr>
                <w:webHidden/>
              </w:rPr>
              <w:fldChar w:fldCharType="begin"/>
            </w:r>
            <w:r w:rsidR="00902F2B">
              <w:rPr>
                <w:webHidden/>
              </w:rPr>
              <w:instrText xml:space="preserve"> PAGEREF _Toc421715700 \h </w:instrText>
            </w:r>
            <w:r w:rsidR="00374199">
              <w:rPr>
                <w:webHidden/>
              </w:rPr>
            </w:r>
            <w:r w:rsidR="00374199">
              <w:rPr>
                <w:webHidden/>
              </w:rPr>
              <w:fldChar w:fldCharType="separate"/>
            </w:r>
            <w:r w:rsidR="006A5E7B">
              <w:rPr>
                <w:webHidden/>
              </w:rPr>
              <w:t>3</w:t>
            </w:r>
            <w:r w:rsidR="00902F2B">
              <w:rPr>
                <w:webHidden/>
              </w:rPr>
              <w:t xml:space="preserve"> </w:t>
            </w:r>
            <w:r w:rsidR="00374199">
              <w:rPr>
                <w:webHidden/>
              </w:rPr>
              <w:fldChar w:fldCharType="end"/>
            </w:r>
          </w:hyperlink>
        </w:p>
        <w:p w:rsidR="00902F2B" w:rsidRDefault="00391ED6" w:rsidP="006A5E7B">
          <w:pPr>
            <w:pStyle w:val="T2"/>
            <w:rPr>
              <w:rFonts w:asciiTheme="minorHAnsi" w:eastAsiaTheme="minorEastAsia" w:hAnsiTheme="minorHAnsi" w:cstheme="minorBidi"/>
              <w:lang w:eastAsia="tr-TR"/>
            </w:rPr>
          </w:pPr>
          <w:hyperlink w:anchor="_Toc421715701" w:history="1">
            <w:r w:rsidR="00902F2B" w:rsidRPr="00A31D30">
              <w:rPr>
                <w:rStyle w:val="Kpr"/>
                <w:b/>
              </w:rPr>
              <w:t>2.3 FAALİYET ALANLARI VE SUNULAN HİZMETLER</w:t>
            </w:r>
            <w:r w:rsidR="00902F2B">
              <w:rPr>
                <w:webHidden/>
              </w:rPr>
              <w:tab/>
            </w:r>
            <w:r w:rsidR="00374199">
              <w:rPr>
                <w:webHidden/>
              </w:rPr>
              <w:fldChar w:fldCharType="begin"/>
            </w:r>
            <w:r w:rsidR="00902F2B">
              <w:rPr>
                <w:webHidden/>
              </w:rPr>
              <w:instrText xml:space="preserve"> PAGEREF _Toc421715701 \h </w:instrText>
            </w:r>
            <w:r w:rsidR="00374199">
              <w:rPr>
                <w:webHidden/>
              </w:rPr>
            </w:r>
            <w:r w:rsidR="00374199">
              <w:rPr>
                <w:webHidden/>
              </w:rPr>
              <w:fldChar w:fldCharType="separate"/>
            </w:r>
            <w:r w:rsidR="006A5E7B">
              <w:rPr>
                <w:webHidden/>
              </w:rPr>
              <w:t xml:space="preserve"> 4</w:t>
            </w:r>
            <w:r w:rsidR="00902F2B">
              <w:rPr>
                <w:webHidden/>
              </w:rPr>
              <w:t xml:space="preserve"> </w:t>
            </w:r>
            <w:r w:rsidR="00374199">
              <w:rPr>
                <w:webHidden/>
              </w:rPr>
              <w:fldChar w:fldCharType="end"/>
            </w:r>
          </w:hyperlink>
        </w:p>
        <w:p w:rsidR="00902F2B" w:rsidRPr="006A5E7B" w:rsidRDefault="00391ED6" w:rsidP="006A5E7B">
          <w:pPr>
            <w:pStyle w:val="T2"/>
            <w:rPr>
              <w:rFonts w:asciiTheme="minorHAnsi" w:eastAsiaTheme="minorEastAsia" w:hAnsiTheme="minorHAnsi" w:cstheme="minorBidi"/>
              <w:lang w:eastAsia="tr-TR"/>
            </w:rPr>
          </w:pPr>
          <w:hyperlink w:anchor="_Toc421715702" w:history="1">
            <w:r w:rsidR="006A5E7B" w:rsidRPr="006A5E7B">
              <w:rPr>
                <w:rStyle w:val="Kpr"/>
              </w:rPr>
              <w:t>2.3.1 EĞİTİM ÖĞRETİM ETKİNLİKLERİ</w:t>
            </w:r>
            <w:r w:rsidR="00902F2B" w:rsidRPr="006A5E7B">
              <w:rPr>
                <w:webHidden/>
              </w:rPr>
              <w:tab/>
            </w:r>
            <w:r w:rsidR="006A5E7B">
              <w:rPr>
                <w:webHidden/>
              </w:rPr>
              <w:t>4</w:t>
            </w:r>
          </w:hyperlink>
        </w:p>
        <w:p w:rsidR="00902F2B" w:rsidRDefault="00391ED6" w:rsidP="006A5E7B">
          <w:pPr>
            <w:pStyle w:val="T2"/>
            <w:rPr>
              <w:rFonts w:asciiTheme="minorHAnsi" w:eastAsiaTheme="minorEastAsia" w:hAnsiTheme="minorHAnsi" w:cstheme="minorBidi"/>
              <w:lang w:eastAsia="tr-TR"/>
            </w:rPr>
          </w:pPr>
          <w:hyperlink w:anchor="_Toc421715703" w:history="1">
            <w:r w:rsidR="006A5E7B">
              <w:rPr>
                <w:rStyle w:val="Kpr"/>
              </w:rPr>
              <w:t>2.3.2 PROGRAMLAR</w:t>
            </w:r>
            <w:r w:rsidR="00902F2B">
              <w:rPr>
                <w:webHidden/>
              </w:rPr>
              <w:tab/>
            </w:r>
            <w:r w:rsidR="00374199">
              <w:rPr>
                <w:webHidden/>
              </w:rPr>
              <w:fldChar w:fldCharType="begin"/>
            </w:r>
            <w:r w:rsidR="00902F2B">
              <w:rPr>
                <w:webHidden/>
              </w:rPr>
              <w:instrText xml:space="preserve"> PAGEREF _Toc421715703 \h </w:instrText>
            </w:r>
            <w:r w:rsidR="00374199">
              <w:rPr>
                <w:webHidden/>
              </w:rPr>
            </w:r>
            <w:r w:rsidR="00374199">
              <w:rPr>
                <w:webHidden/>
              </w:rPr>
              <w:fldChar w:fldCharType="separate"/>
            </w:r>
            <w:r w:rsidR="00902F2B">
              <w:rPr>
                <w:webHidden/>
              </w:rPr>
              <w:t xml:space="preserve">6 </w:t>
            </w:r>
            <w:r w:rsidR="00374199">
              <w:rPr>
                <w:webHidden/>
              </w:rPr>
              <w:fldChar w:fldCharType="end"/>
            </w:r>
          </w:hyperlink>
        </w:p>
        <w:p w:rsidR="00902F2B" w:rsidRDefault="00391ED6" w:rsidP="006A5E7B">
          <w:pPr>
            <w:pStyle w:val="T2"/>
            <w:rPr>
              <w:rFonts w:asciiTheme="minorHAnsi" w:eastAsiaTheme="minorEastAsia" w:hAnsiTheme="minorHAnsi" w:cstheme="minorBidi"/>
              <w:lang w:eastAsia="tr-TR"/>
            </w:rPr>
          </w:pPr>
          <w:hyperlink w:anchor="_Toc421715704" w:history="1">
            <w:r w:rsidR="006A5E7B" w:rsidRPr="006A5E7B">
              <w:rPr>
                <w:rStyle w:val="Kpr"/>
                <w:b/>
              </w:rPr>
              <w:t>2.4 PAYDAŞ ANALİZİ</w:t>
            </w:r>
            <w:r w:rsidR="00902F2B">
              <w:rPr>
                <w:webHidden/>
              </w:rPr>
              <w:tab/>
            </w:r>
            <w:r w:rsidR="00374199">
              <w:rPr>
                <w:webHidden/>
              </w:rPr>
              <w:fldChar w:fldCharType="begin"/>
            </w:r>
            <w:r w:rsidR="00902F2B">
              <w:rPr>
                <w:webHidden/>
              </w:rPr>
              <w:instrText xml:space="preserve"> PAGEREF _Toc421715704 \h </w:instrText>
            </w:r>
            <w:r w:rsidR="00374199">
              <w:rPr>
                <w:webHidden/>
              </w:rPr>
            </w:r>
            <w:r w:rsidR="00374199">
              <w:rPr>
                <w:webHidden/>
              </w:rPr>
              <w:fldChar w:fldCharType="separate"/>
            </w:r>
            <w:r w:rsidR="006A5E7B">
              <w:rPr>
                <w:webHidden/>
              </w:rPr>
              <w:t>9</w:t>
            </w:r>
            <w:r w:rsidR="00902F2B">
              <w:rPr>
                <w:webHidden/>
              </w:rPr>
              <w:t xml:space="preserve"> </w:t>
            </w:r>
            <w:r w:rsidR="00374199">
              <w:rPr>
                <w:webHidden/>
              </w:rPr>
              <w:fldChar w:fldCharType="end"/>
            </w:r>
          </w:hyperlink>
        </w:p>
        <w:p w:rsidR="00902F2B" w:rsidRDefault="00391ED6" w:rsidP="006A5E7B">
          <w:pPr>
            <w:pStyle w:val="T2"/>
            <w:rPr>
              <w:rFonts w:asciiTheme="minorHAnsi" w:eastAsiaTheme="minorEastAsia" w:hAnsiTheme="minorHAnsi" w:cstheme="minorBidi"/>
              <w:lang w:eastAsia="tr-TR"/>
            </w:rPr>
          </w:pPr>
          <w:hyperlink w:anchor="_Toc421715706" w:history="1">
            <w:r w:rsidR="00902F2B" w:rsidRPr="00A31D30">
              <w:rPr>
                <w:rStyle w:val="Kpr"/>
                <w:b/>
              </w:rPr>
              <w:t>2.5.KURUMİÇİ ANALİZLER</w:t>
            </w:r>
            <w:r w:rsidR="00902F2B">
              <w:rPr>
                <w:webHidden/>
              </w:rPr>
              <w:tab/>
            </w:r>
            <w:r w:rsidR="004213F4">
              <w:rPr>
                <w:webHidden/>
              </w:rPr>
              <w:t>15</w:t>
            </w:r>
          </w:hyperlink>
        </w:p>
        <w:p w:rsidR="00902F2B" w:rsidRPr="003225C1" w:rsidRDefault="00391ED6" w:rsidP="006A5E7B">
          <w:pPr>
            <w:pStyle w:val="T2"/>
            <w:rPr>
              <w:rFonts w:eastAsiaTheme="minorEastAsia"/>
              <w:lang w:eastAsia="tr-TR"/>
            </w:rPr>
          </w:pPr>
          <w:hyperlink w:anchor="_Toc421715707" w:history="1">
            <w:r w:rsidR="00902F2B" w:rsidRPr="003225C1">
              <w:rPr>
                <w:rStyle w:val="Kpr"/>
              </w:rPr>
              <w:t xml:space="preserve">2.5.1 </w:t>
            </w:r>
            <w:r w:rsidR="00E8516A">
              <w:rPr>
                <w:rStyle w:val="Kpr"/>
              </w:rPr>
              <w:t>ÖRGÜTSEL YAPI</w:t>
            </w:r>
            <w:r w:rsidR="00902F2B" w:rsidRPr="003225C1">
              <w:rPr>
                <w:webHidden/>
              </w:rPr>
              <w:tab/>
            </w:r>
            <w:r w:rsidR="004213F4">
              <w:rPr>
                <w:webHidden/>
              </w:rPr>
              <w:t>15</w:t>
            </w:r>
          </w:hyperlink>
        </w:p>
        <w:p w:rsidR="00902F2B" w:rsidRDefault="00391ED6" w:rsidP="006A5E7B">
          <w:pPr>
            <w:pStyle w:val="T2"/>
            <w:rPr>
              <w:rFonts w:asciiTheme="minorHAnsi" w:eastAsiaTheme="minorEastAsia" w:hAnsiTheme="minorHAnsi" w:cstheme="minorBidi"/>
              <w:lang w:eastAsia="tr-TR"/>
            </w:rPr>
          </w:pPr>
          <w:hyperlink w:anchor="_Toc421715708" w:history="1">
            <w:r w:rsidR="00902F2B" w:rsidRPr="00883D4F">
              <w:rPr>
                <w:rStyle w:val="Kpr"/>
              </w:rPr>
              <w:t>2.5.2. İNSAN KAYNAKLARI</w:t>
            </w:r>
            <w:r w:rsidR="00902F2B">
              <w:rPr>
                <w:webHidden/>
              </w:rPr>
              <w:tab/>
            </w:r>
            <w:r w:rsidR="004213F4">
              <w:rPr>
                <w:webHidden/>
              </w:rPr>
              <w:t>16</w:t>
            </w:r>
          </w:hyperlink>
        </w:p>
        <w:p w:rsidR="00902F2B" w:rsidRDefault="00391ED6" w:rsidP="006A5E7B">
          <w:pPr>
            <w:pStyle w:val="T2"/>
            <w:rPr>
              <w:rFonts w:asciiTheme="minorHAnsi" w:eastAsiaTheme="minorEastAsia" w:hAnsiTheme="minorHAnsi" w:cstheme="minorBidi"/>
              <w:lang w:eastAsia="tr-TR"/>
            </w:rPr>
          </w:pPr>
          <w:hyperlink w:anchor="_Toc421715709" w:history="1">
            <w:r w:rsidR="00902F2B" w:rsidRPr="00883D4F">
              <w:rPr>
                <w:rStyle w:val="Kpr"/>
              </w:rPr>
              <w:t>2.5.3 TEKNOLOJİK DÜZEY</w:t>
            </w:r>
            <w:r w:rsidR="00902F2B">
              <w:rPr>
                <w:webHidden/>
              </w:rPr>
              <w:tab/>
            </w:r>
            <w:r w:rsidR="00435C18">
              <w:rPr>
                <w:webHidden/>
              </w:rPr>
              <w:t>27</w:t>
            </w:r>
          </w:hyperlink>
        </w:p>
        <w:p w:rsidR="00902F2B" w:rsidRDefault="00391ED6" w:rsidP="006A5E7B">
          <w:pPr>
            <w:pStyle w:val="T2"/>
            <w:rPr>
              <w:rFonts w:asciiTheme="minorHAnsi" w:eastAsiaTheme="minorEastAsia" w:hAnsiTheme="minorHAnsi" w:cstheme="minorBidi"/>
              <w:lang w:eastAsia="tr-TR"/>
            </w:rPr>
          </w:pPr>
          <w:hyperlink w:anchor="_Toc421715711" w:history="1">
            <w:r w:rsidR="00902F2B" w:rsidRPr="00883D4F">
              <w:rPr>
                <w:rStyle w:val="Kpr"/>
              </w:rPr>
              <w:t>2.5.4. MALİ KAYNAKLAR</w:t>
            </w:r>
            <w:r w:rsidR="00902F2B">
              <w:rPr>
                <w:webHidden/>
              </w:rPr>
              <w:tab/>
            </w:r>
            <w:r w:rsidR="00435C18">
              <w:rPr>
                <w:webHidden/>
              </w:rPr>
              <w:t>28</w:t>
            </w:r>
          </w:hyperlink>
        </w:p>
        <w:p w:rsidR="00902F2B" w:rsidRDefault="00391ED6" w:rsidP="006A5E7B">
          <w:pPr>
            <w:pStyle w:val="T2"/>
            <w:rPr>
              <w:rFonts w:asciiTheme="minorHAnsi" w:eastAsiaTheme="minorEastAsia" w:hAnsiTheme="minorHAnsi" w:cstheme="minorBidi"/>
              <w:lang w:eastAsia="tr-TR"/>
            </w:rPr>
          </w:pPr>
          <w:hyperlink w:anchor="_Toc421715712" w:history="1">
            <w:r w:rsidR="00902F2B" w:rsidRPr="00A31D30">
              <w:rPr>
                <w:rStyle w:val="Kpr"/>
                <w:b/>
              </w:rPr>
              <w:t>2.6 KURUM DIŞI ANALİZ</w:t>
            </w:r>
            <w:r w:rsidR="00902F2B">
              <w:rPr>
                <w:webHidden/>
              </w:rPr>
              <w:tab/>
            </w:r>
            <w:r w:rsidR="009D2CF3">
              <w:rPr>
                <w:webHidden/>
              </w:rPr>
              <w:t>34</w:t>
            </w:r>
          </w:hyperlink>
        </w:p>
        <w:p w:rsidR="00902F2B" w:rsidRDefault="00391ED6" w:rsidP="006A5E7B">
          <w:pPr>
            <w:pStyle w:val="T2"/>
            <w:rPr>
              <w:rFonts w:asciiTheme="minorHAnsi" w:eastAsiaTheme="minorEastAsia" w:hAnsiTheme="minorHAnsi" w:cstheme="minorBidi"/>
              <w:lang w:eastAsia="tr-TR"/>
            </w:rPr>
          </w:pPr>
          <w:hyperlink w:anchor="_Toc421715713" w:history="1">
            <w:r w:rsidR="00902F2B" w:rsidRPr="00883D4F">
              <w:rPr>
                <w:rStyle w:val="Kpr"/>
              </w:rPr>
              <w:t>2.6.1.</w:t>
            </w:r>
            <w:r w:rsidR="009D2CF3">
              <w:rPr>
                <w:rStyle w:val="Kpr"/>
              </w:rPr>
              <w:t>GENEL BİLGİLER</w:t>
            </w:r>
            <w:r w:rsidR="00902F2B">
              <w:rPr>
                <w:webHidden/>
              </w:rPr>
              <w:tab/>
            </w:r>
            <w:r w:rsidR="009D2CF3">
              <w:rPr>
                <w:webHidden/>
              </w:rPr>
              <w:t>34</w:t>
            </w:r>
          </w:hyperlink>
        </w:p>
        <w:p w:rsidR="00902F2B" w:rsidRDefault="00391ED6" w:rsidP="006A5E7B">
          <w:pPr>
            <w:pStyle w:val="T2"/>
            <w:rPr>
              <w:rFonts w:asciiTheme="minorHAnsi" w:eastAsiaTheme="minorEastAsia" w:hAnsiTheme="minorHAnsi" w:cstheme="minorBidi"/>
              <w:lang w:eastAsia="tr-TR"/>
            </w:rPr>
          </w:pPr>
          <w:hyperlink w:anchor="_Toc421715714" w:history="1">
            <w:r w:rsidR="009D2CF3">
              <w:rPr>
                <w:rStyle w:val="Kpr"/>
              </w:rPr>
              <w:t>2.6.2</w:t>
            </w:r>
            <w:r w:rsidR="00902F2B" w:rsidRPr="00883D4F">
              <w:rPr>
                <w:rStyle w:val="Kpr"/>
              </w:rPr>
              <w:t xml:space="preserve"> </w:t>
            </w:r>
            <w:r w:rsidR="008B18B4">
              <w:rPr>
                <w:rStyle w:val="Kpr"/>
              </w:rPr>
              <w:t>PEST</w:t>
            </w:r>
            <w:r w:rsidR="009D2CF3" w:rsidRPr="009D2CF3">
              <w:rPr>
                <w:rStyle w:val="Kpr"/>
              </w:rPr>
              <w:t xml:space="preserve"> ANALİZİ</w:t>
            </w:r>
            <w:r w:rsidR="00902F2B">
              <w:rPr>
                <w:webHidden/>
              </w:rPr>
              <w:tab/>
            </w:r>
            <w:r w:rsidR="009D2CF3">
              <w:rPr>
                <w:webHidden/>
              </w:rPr>
              <w:t>3</w:t>
            </w:r>
            <w:r w:rsidR="00EB1AB7">
              <w:rPr>
                <w:webHidden/>
              </w:rPr>
              <w:t>4</w:t>
            </w:r>
          </w:hyperlink>
        </w:p>
        <w:p w:rsidR="00902F2B" w:rsidRDefault="00391ED6" w:rsidP="006A5E7B">
          <w:pPr>
            <w:pStyle w:val="T2"/>
            <w:rPr>
              <w:rFonts w:asciiTheme="minorHAnsi" w:eastAsiaTheme="minorEastAsia" w:hAnsiTheme="minorHAnsi" w:cstheme="minorBidi"/>
              <w:lang w:eastAsia="tr-TR"/>
            </w:rPr>
          </w:pPr>
          <w:hyperlink w:anchor="_Toc421715716" w:history="1">
            <w:r w:rsidR="00902F2B" w:rsidRPr="00883D4F">
              <w:rPr>
                <w:rStyle w:val="Kpr"/>
              </w:rPr>
              <w:t>2.6.</w:t>
            </w:r>
            <w:r w:rsidR="009D2CF3">
              <w:rPr>
                <w:rStyle w:val="Kpr"/>
              </w:rPr>
              <w:t>3</w:t>
            </w:r>
            <w:r w:rsidR="00902F2B" w:rsidRPr="00883D4F">
              <w:rPr>
                <w:rStyle w:val="Kpr"/>
              </w:rPr>
              <w:t xml:space="preserve"> ÜST POLİTİKA BELGELERİ</w:t>
            </w:r>
            <w:r w:rsidR="00902F2B">
              <w:rPr>
                <w:webHidden/>
              </w:rPr>
              <w:tab/>
            </w:r>
          </w:hyperlink>
          <w:r w:rsidR="00EB1AB7">
            <w:t>36</w:t>
          </w:r>
        </w:p>
        <w:p w:rsidR="00902F2B" w:rsidRDefault="00391ED6" w:rsidP="006A5E7B">
          <w:pPr>
            <w:pStyle w:val="T2"/>
            <w:rPr>
              <w:rFonts w:asciiTheme="minorHAnsi" w:eastAsiaTheme="minorEastAsia" w:hAnsiTheme="minorHAnsi" w:cstheme="minorBidi"/>
              <w:lang w:eastAsia="tr-TR"/>
            </w:rPr>
          </w:pPr>
          <w:hyperlink w:anchor="_Toc421715717" w:history="1">
            <w:r w:rsidR="00902F2B" w:rsidRPr="00A31D30">
              <w:rPr>
                <w:rStyle w:val="Kpr"/>
                <w:b/>
              </w:rPr>
              <w:t>2.7 GZFT ANALİZİ (SWOT ANALİZLERİ)</w:t>
            </w:r>
            <w:r w:rsidR="00902F2B">
              <w:rPr>
                <w:webHidden/>
              </w:rPr>
              <w:tab/>
            </w:r>
          </w:hyperlink>
          <w:r w:rsidR="00EB1AB7">
            <w:t>3</w:t>
          </w:r>
          <w:r w:rsidR="007F248A">
            <w:t>6</w:t>
          </w:r>
        </w:p>
        <w:p w:rsidR="00902F2B" w:rsidRDefault="00391ED6" w:rsidP="006A5E7B">
          <w:pPr>
            <w:pStyle w:val="T2"/>
            <w:rPr>
              <w:rFonts w:asciiTheme="minorHAnsi" w:eastAsiaTheme="minorEastAsia" w:hAnsiTheme="minorHAnsi" w:cstheme="minorBidi"/>
              <w:lang w:eastAsia="tr-TR"/>
            </w:rPr>
          </w:pPr>
          <w:hyperlink w:anchor="_Toc421715718" w:history="1">
            <w:r w:rsidR="00902F2B" w:rsidRPr="00883D4F">
              <w:rPr>
                <w:rStyle w:val="Kpr"/>
              </w:rPr>
              <w:t>2.8.1 EĞİTİM VE ÖĞRETİME ERİŞİM İLE İLGİLİ GELİŞİM/SORUN ALANLARI</w:t>
            </w:r>
            <w:r w:rsidR="00902F2B">
              <w:rPr>
                <w:webHidden/>
              </w:rPr>
              <w:tab/>
            </w:r>
          </w:hyperlink>
          <w:r w:rsidR="006A3355">
            <w:t>37</w:t>
          </w:r>
        </w:p>
        <w:p w:rsidR="00902F2B" w:rsidRDefault="00391ED6" w:rsidP="006A5E7B">
          <w:pPr>
            <w:pStyle w:val="T2"/>
            <w:rPr>
              <w:rFonts w:asciiTheme="minorHAnsi" w:eastAsiaTheme="minorEastAsia" w:hAnsiTheme="minorHAnsi" w:cstheme="minorBidi"/>
              <w:lang w:eastAsia="tr-TR"/>
            </w:rPr>
          </w:pPr>
          <w:hyperlink w:anchor="_Toc421715719" w:history="1">
            <w:r w:rsidR="00902F2B" w:rsidRPr="00883D4F">
              <w:rPr>
                <w:rStyle w:val="Kpr"/>
              </w:rPr>
              <w:t>2.8.2 EĞİTİM VE ÖĞRETİMDE KALİTE İLE İLGİLİ GELİŞİM/SORUN ALANLARI</w:t>
            </w:r>
            <w:r w:rsidR="00902F2B">
              <w:rPr>
                <w:webHidden/>
              </w:rPr>
              <w:tab/>
            </w:r>
          </w:hyperlink>
          <w:r w:rsidR="006A3355">
            <w:t>38</w:t>
          </w:r>
        </w:p>
        <w:p w:rsidR="00902F2B" w:rsidRDefault="00391ED6" w:rsidP="006A5E7B">
          <w:pPr>
            <w:pStyle w:val="T2"/>
            <w:rPr>
              <w:rFonts w:asciiTheme="minorHAnsi" w:eastAsiaTheme="minorEastAsia" w:hAnsiTheme="minorHAnsi" w:cstheme="minorBidi"/>
              <w:lang w:eastAsia="tr-TR"/>
            </w:rPr>
          </w:pPr>
          <w:hyperlink w:anchor="_Toc421715720" w:history="1">
            <w:r w:rsidR="00902F2B" w:rsidRPr="00883D4F">
              <w:rPr>
                <w:rStyle w:val="Kpr"/>
              </w:rPr>
              <w:t>2.8.3 KURUMSAL KAPASİTE İLE İLGİLİ GELİŞİM/SORUN ALANLARI</w:t>
            </w:r>
            <w:r w:rsidR="00902F2B">
              <w:rPr>
                <w:webHidden/>
              </w:rPr>
              <w:tab/>
            </w:r>
          </w:hyperlink>
          <w:r w:rsidR="006A3355">
            <w:t>40</w:t>
          </w:r>
        </w:p>
        <w:p w:rsidR="00902F2B" w:rsidRDefault="00391ED6" w:rsidP="006A5E7B">
          <w:pPr>
            <w:pStyle w:val="T2"/>
            <w:rPr>
              <w:rFonts w:asciiTheme="minorHAnsi" w:eastAsiaTheme="minorEastAsia" w:hAnsiTheme="minorHAnsi" w:cstheme="minorBidi"/>
              <w:lang w:eastAsia="tr-TR"/>
            </w:rPr>
          </w:pPr>
          <w:hyperlink w:anchor="_Toc421715721" w:history="1">
            <w:r w:rsidR="00A31D30" w:rsidRPr="00A31D30">
              <w:rPr>
                <w:rStyle w:val="Kpr"/>
                <w:b/>
                <w:i/>
              </w:rPr>
              <w:t xml:space="preserve">III. </w:t>
            </w:r>
            <w:r w:rsidR="00902F2B" w:rsidRPr="00A31D30">
              <w:rPr>
                <w:rStyle w:val="Kpr"/>
                <w:b/>
                <w:i/>
              </w:rPr>
              <w:t>BÖLÜM</w:t>
            </w:r>
            <w:r w:rsidR="00902F2B">
              <w:rPr>
                <w:webHidden/>
              </w:rPr>
              <w:tab/>
            </w:r>
          </w:hyperlink>
          <w:r w:rsidR="002C791F">
            <w:t>42</w:t>
          </w:r>
        </w:p>
        <w:p w:rsidR="00902F2B" w:rsidRDefault="00391ED6" w:rsidP="006A5E7B">
          <w:pPr>
            <w:pStyle w:val="T2"/>
          </w:pPr>
          <w:hyperlink w:anchor="_Toc421715722" w:history="1">
            <w:r w:rsidR="00902F2B" w:rsidRPr="00D67268">
              <w:rPr>
                <w:rStyle w:val="Kpr"/>
                <w:b/>
                <w:i/>
              </w:rPr>
              <w:t>GELECEĞE YÖNELİM</w:t>
            </w:r>
            <w:r w:rsidR="00902F2B">
              <w:rPr>
                <w:webHidden/>
              </w:rPr>
              <w:tab/>
            </w:r>
          </w:hyperlink>
          <w:r w:rsidR="002C791F">
            <w:t>42</w:t>
          </w:r>
        </w:p>
        <w:p w:rsidR="00A31D30" w:rsidRPr="00A31D30" w:rsidRDefault="00A31D30" w:rsidP="00D67268">
          <w:pPr>
            <w:spacing w:after="100"/>
            <w:rPr>
              <w:rFonts w:ascii="Times New Roman" w:hAnsi="Times New Roman"/>
              <w:b/>
              <w:szCs w:val="24"/>
              <w:lang w:eastAsia="tr-TR"/>
            </w:rPr>
          </w:pPr>
          <w:r w:rsidRPr="00A31D30">
            <w:rPr>
              <w:rFonts w:ascii="Times New Roman" w:hAnsi="Times New Roman"/>
              <w:b/>
              <w:szCs w:val="24"/>
              <w:lang w:eastAsia="tr-TR"/>
            </w:rPr>
            <w:t>3.1 MİSYONUMUZ</w:t>
          </w:r>
          <w:r w:rsidR="002C791F">
            <w:rPr>
              <w:rFonts w:ascii="Times New Roman" w:hAnsi="Times New Roman"/>
              <w:b/>
              <w:szCs w:val="24"/>
              <w:lang w:eastAsia="tr-TR"/>
            </w:rPr>
            <w:t xml:space="preserve">, </w:t>
          </w:r>
          <w:r w:rsidRPr="00A31D30">
            <w:rPr>
              <w:rFonts w:ascii="Times New Roman" w:hAnsi="Times New Roman"/>
              <w:b/>
              <w:szCs w:val="24"/>
              <w:lang w:eastAsia="tr-TR"/>
            </w:rPr>
            <w:t>VİZYONUMUZ</w:t>
          </w:r>
          <w:r w:rsidR="002C791F">
            <w:rPr>
              <w:rFonts w:ascii="Times New Roman" w:hAnsi="Times New Roman"/>
              <w:b/>
              <w:szCs w:val="24"/>
              <w:lang w:eastAsia="tr-TR"/>
            </w:rPr>
            <w:t xml:space="preserve"> VE TEMEL </w:t>
          </w:r>
          <w:r w:rsidRPr="00A31D30">
            <w:rPr>
              <w:rFonts w:ascii="Times New Roman" w:hAnsi="Times New Roman"/>
              <w:b/>
              <w:szCs w:val="24"/>
              <w:lang w:eastAsia="tr-TR"/>
            </w:rPr>
            <w:t>DEĞERLERİMİZ</w:t>
          </w:r>
          <w:r w:rsidR="002C791F" w:rsidRPr="002C791F">
            <w:rPr>
              <w:rFonts w:ascii="Times New Roman" w:hAnsi="Times New Roman"/>
              <w:szCs w:val="24"/>
              <w:lang w:eastAsia="tr-TR"/>
            </w:rPr>
            <w:t>............................................42</w:t>
          </w:r>
        </w:p>
        <w:p w:rsidR="00A31D30" w:rsidRPr="00F55CD1" w:rsidRDefault="009E5C35" w:rsidP="00D67268">
          <w:pPr>
            <w:spacing w:after="100"/>
            <w:rPr>
              <w:rFonts w:ascii="Times New Roman" w:hAnsi="Times New Roman"/>
              <w:noProof/>
              <w:szCs w:val="24"/>
              <w:lang w:eastAsia="tr-TR"/>
            </w:rPr>
          </w:pPr>
          <w:r>
            <w:rPr>
              <w:rFonts w:ascii="Times New Roman" w:hAnsi="Times New Roman"/>
              <w:b/>
              <w:noProof/>
              <w:szCs w:val="24"/>
              <w:lang w:eastAsia="tr-TR"/>
            </w:rPr>
            <w:t>3.2</w:t>
          </w:r>
          <w:r w:rsidR="00A31D30" w:rsidRPr="00A31D30">
            <w:rPr>
              <w:rFonts w:ascii="Times New Roman" w:hAnsi="Times New Roman"/>
              <w:b/>
              <w:noProof/>
              <w:szCs w:val="24"/>
              <w:lang w:eastAsia="tr-TR"/>
            </w:rPr>
            <w:t>.STRATEJİK AMAÇ VE HEDEFLER</w:t>
          </w:r>
          <w:r w:rsidR="00F55CD1">
            <w:rPr>
              <w:rFonts w:ascii="Times New Roman" w:hAnsi="Times New Roman"/>
              <w:noProof/>
              <w:szCs w:val="24"/>
              <w:lang w:eastAsia="tr-TR"/>
            </w:rPr>
            <w:t>............................................................................................46</w:t>
          </w:r>
        </w:p>
        <w:p w:rsidR="00902F2B" w:rsidRDefault="00391ED6" w:rsidP="006A5E7B">
          <w:pPr>
            <w:pStyle w:val="T2"/>
            <w:rPr>
              <w:rFonts w:asciiTheme="minorHAnsi" w:eastAsiaTheme="minorEastAsia" w:hAnsiTheme="minorHAnsi" w:cstheme="minorBidi"/>
              <w:lang w:eastAsia="tr-TR"/>
            </w:rPr>
          </w:pPr>
          <w:hyperlink w:anchor="_Toc421715723" w:history="1">
            <w:r w:rsidR="009E5C35">
              <w:rPr>
                <w:rStyle w:val="Kpr"/>
                <w:b/>
              </w:rPr>
              <w:t>3.2.1</w:t>
            </w:r>
            <w:r w:rsidR="00902F2B" w:rsidRPr="00D67268">
              <w:rPr>
                <w:rStyle w:val="Kpr"/>
                <w:b/>
              </w:rPr>
              <w:t xml:space="preserve"> TEMA 1: EĞİTİM ÖĞRETİME ERİŞİMİN ARTTIRILMASI</w:t>
            </w:r>
            <w:r w:rsidR="00902F2B">
              <w:rPr>
                <w:webHidden/>
              </w:rPr>
              <w:tab/>
            </w:r>
          </w:hyperlink>
          <w:r w:rsidR="009E5C35">
            <w:t>46</w:t>
          </w:r>
        </w:p>
        <w:p w:rsidR="00902F2B" w:rsidRDefault="00391ED6" w:rsidP="006A5E7B">
          <w:pPr>
            <w:pStyle w:val="T2"/>
            <w:rPr>
              <w:rFonts w:asciiTheme="minorHAnsi" w:eastAsiaTheme="minorEastAsia" w:hAnsiTheme="minorHAnsi" w:cstheme="minorBidi"/>
              <w:lang w:eastAsia="tr-TR"/>
            </w:rPr>
          </w:pPr>
          <w:hyperlink w:anchor="_Toc421715724" w:history="1">
            <w:r w:rsidR="00E146EB">
              <w:rPr>
                <w:rStyle w:val="Kpr"/>
              </w:rPr>
              <w:t>3.2</w:t>
            </w:r>
            <w:r w:rsidR="00902F2B" w:rsidRPr="00883D4F">
              <w:rPr>
                <w:rStyle w:val="Kpr"/>
              </w:rPr>
              <w:t>.1</w:t>
            </w:r>
            <w:r w:rsidR="006B7122">
              <w:rPr>
                <w:rStyle w:val="Kpr"/>
              </w:rPr>
              <w:t>.1</w:t>
            </w:r>
            <w:r w:rsidR="00902F2B" w:rsidRPr="00883D4F">
              <w:rPr>
                <w:rStyle w:val="Kpr"/>
              </w:rPr>
              <w:t xml:space="preserve"> STRATEJİK AMAÇ 1</w:t>
            </w:r>
            <w:r w:rsidR="00902F2B">
              <w:rPr>
                <w:webHidden/>
              </w:rPr>
              <w:tab/>
            </w:r>
          </w:hyperlink>
          <w:r w:rsidR="00E91B2C">
            <w:t>46</w:t>
          </w:r>
        </w:p>
        <w:p w:rsidR="00902F2B" w:rsidRDefault="00391ED6" w:rsidP="006A5E7B">
          <w:pPr>
            <w:pStyle w:val="T2"/>
          </w:pPr>
          <w:hyperlink w:anchor="_Toc421715725" w:history="1">
            <w:r w:rsidR="006B7122">
              <w:rPr>
                <w:rStyle w:val="Kpr"/>
                <w:rFonts w:eastAsia="Times New Roman"/>
                <w:lang w:eastAsia="tr-TR"/>
              </w:rPr>
              <w:t>3.</w:t>
            </w:r>
            <w:r w:rsidR="00E146EB">
              <w:rPr>
                <w:rStyle w:val="Kpr"/>
                <w:rFonts w:eastAsia="Times New Roman"/>
                <w:lang w:eastAsia="tr-TR"/>
              </w:rPr>
              <w:t>2</w:t>
            </w:r>
            <w:r w:rsidR="006B7122">
              <w:rPr>
                <w:rStyle w:val="Kpr"/>
                <w:rFonts w:eastAsia="Times New Roman"/>
                <w:lang w:eastAsia="tr-TR"/>
              </w:rPr>
              <w:t>.1.2</w:t>
            </w:r>
            <w:r w:rsidR="00902F2B" w:rsidRPr="00883D4F">
              <w:rPr>
                <w:rStyle w:val="Kpr"/>
                <w:rFonts w:eastAsia="Times New Roman"/>
                <w:lang w:eastAsia="tr-TR"/>
              </w:rPr>
              <w:t xml:space="preserve"> STRATEJİK HEDEF 1.1</w:t>
            </w:r>
            <w:r w:rsidR="00902F2B">
              <w:rPr>
                <w:webHidden/>
              </w:rPr>
              <w:tab/>
            </w:r>
          </w:hyperlink>
          <w:r w:rsidR="00E91B2C">
            <w:t>46</w:t>
          </w:r>
        </w:p>
        <w:p w:rsidR="006B7122" w:rsidRDefault="00391ED6" w:rsidP="006B7122">
          <w:pPr>
            <w:pStyle w:val="T2"/>
          </w:pPr>
          <w:hyperlink w:anchor="_Toc421715725" w:history="1">
            <w:r w:rsidR="006B7122">
              <w:rPr>
                <w:rStyle w:val="Kpr"/>
                <w:rFonts w:eastAsia="Times New Roman"/>
                <w:lang w:eastAsia="tr-TR"/>
              </w:rPr>
              <w:t>3.</w:t>
            </w:r>
            <w:r w:rsidR="00E146EB">
              <w:rPr>
                <w:rStyle w:val="Kpr"/>
                <w:rFonts w:eastAsia="Times New Roman"/>
                <w:lang w:eastAsia="tr-TR"/>
              </w:rPr>
              <w:t>2</w:t>
            </w:r>
            <w:r w:rsidR="006B7122">
              <w:rPr>
                <w:rStyle w:val="Kpr"/>
                <w:rFonts w:eastAsia="Times New Roman"/>
                <w:lang w:eastAsia="tr-TR"/>
              </w:rPr>
              <w:t>.1.3</w:t>
            </w:r>
            <w:r w:rsidR="006B7122" w:rsidRPr="00883D4F">
              <w:rPr>
                <w:rStyle w:val="Kpr"/>
                <w:rFonts w:eastAsia="Times New Roman"/>
                <w:lang w:eastAsia="tr-TR"/>
              </w:rPr>
              <w:t xml:space="preserve"> STRATEJİK HEDEF 1.</w:t>
            </w:r>
            <w:r w:rsidR="006B7122">
              <w:rPr>
                <w:rStyle w:val="Kpr"/>
                <w:rFonts w:eastAsia="Times New Roman"/>
                <w:lang w:eastAsia="tr-TR"/>
              </w:rPr>
              <w:t>2</w:t>
            </w:r>
            <w:r w:rsidR="006B7122">
              <w:rPr>
                <w:webHidden/>
              </w:rPr>
              <w:tab/>
            </w:r>
          </w:hyperlink>
          <w:r w:rsidR="00E91B2C">
            <w:t>48</w:t>
          </w:r>
        </w:p>
        <w:p w:rsidR="00902F2B" w:rsidRDefault="00391ED6" w:rsidP="006A5E7B">
          <w:pPr>
            <w:pStyle w:val="T2"/>
            <w:rPr>
              <w:rFonts w:asciiTheme="minorHAnsi" w:eastAsiaTheme="minorEastAsia" w:hAnsiTheme="minorHAnsi" w:cstheme="minorBidi"/>
              <w:lang w:eastAsia="tr-TR"/>
            </w:rPr>
          </w:pPr>
          <w:hyperlink w:anchor="_Toc421715726" w:history="1">
            <w:r w:rsidR="00E146EB">
              <w:rPr>
                <w:rStyle w:val="Kpr"/>
                <w:b/>
              </w:rPr>
              <w:t>3.2.2</w:t>
            </w:r>
            <w:r w:rsidR="00902F2B" w:rsidRPr="00D67268">
              <w:rPr>
                <w:rStyle w:val="Kpr"/>
                <w:b/>
              </w:rPr>
              <w:t xml:space="preserve"> TEMA 2: EĞİTİM ÖĞRETİMDE KALİTENİN ARTTIRILMASI</w:t>
            </w:r>
            <w:r w:rsidR="00902F2B">
              <w:rPr>
                <w:webHidden/>
              </w:rPr>
              <w:tab/>
            </w:r>
          </w:hyperlink>
          <w:r w:rsidR="006C2653">
            <w:t>50</w:t>
          </w:r>
        </w:p>
        <w:p w:rsidR="00902F2B" w:rsidRDefault="00391ED6" w:rsidP="006A5E7B">
          <w:pPr>
            <w:pStyle w:val="T2"/>
            <w:rPr>
              <w:rFonts w:asciiTheme="minorHAnsi" w:eastAsiaTheme="minorEastAsia" w:hAnsiTheme="minorHAnsi" w:cstheme="minorBidi"/>
              <w:lang w:eastAsia="tr-TR"/>
            </w:rPr>
          </w:pPr>
          <w:hyperlink w:anchor="_Toc421715727" w:history="1">
            <w:r w:rsidR="00902F2B" w:rsidRPr="00883D4F">
              <w:rPr>
                <w:rStyle w:val="Kpr"/>
              </w:rPr>
              <w:t>3.</w:t>
            </w:r>
            <w:r w:rsidR="00E146EB">
              <w:rPr>
                <w:rStyle w:val="Kpr"/>
              </w:rPr>
              <w:t>2</w:t>
            </w:r>
            <w:r w:rsidR="00902F2B" w:rsidRPr="00883D4F">
              <w:rPr>
                <w:rStyle w:val="Kpr"/>
              </w:rPr>
              <w:t>.</w:t>
            </w:r>
            <w:r w:rsidR="00E146EB">
              <w:rPr>
                <w:rStyle w:val="Kpr"/>
              </w:rPr>
              <w:t>2.</w:t>
            </w:r>
            <w:r w:rsidR="00902F2B" w:rsidRPr="00883D4F">
              <w:rPr>
                <w:rStyle w:val="Kpr"/>
              </w:rPr>
              <w:t>1 STRATEJİK AMAÇ 2</w:t>
            </w:r>
            <w:r w:rsidR="00902F2B">
              <w:rPr>
                <w:webHidden/>
              </w:rPr>
              <w:tab/>
            </w:r>
          </w:hyperlink>
          <w:r w:rsidR="006C2653">
            <w:t>50</w:t>
          </w:r>
        </w:p>
        <w:p w:rsidR="00902F2B" w:rsidRDefault="00391ED6" w:rsidP="006A5E7B">
          <w:pPr>
            <w:pStyle w:val="T2"/>
            <w:rPr>
              <w:rFonts w:asciiTheme="minorHAnsi" w:eastAsiaTheme="minorEastAsia" w:hAnsiTheme="minorHAnsi" w:cstheme="minorBidi"/>
              <w:lang w:eastAsia="tr-TR"/>
            </w:rPr>
          </w:pPr>
          <w:hyperlink w:anchor="_Toc421715728" w:history="1">
            <w:r w:rsidR="00E146EB">
              <w:rPr>
                <w:rStyle w:val="Kpr"/>
              </w:rPr>
              <w:t>3.2.2.2</w:t>
            </w:r>
            <w:r w:rsidR="00902F2B" w:rsidRPr="00883D4F">
              <w:rPr>
                <w:rStyle w:val="Kpr"/>
              </w:rPr>
              <w:t xml:space="preserve"> STRATEJİK HEDEF 2.1</w:t>
            </w:r>
            <w:r w:rsidR="00902F2B">
              <w:rPr>
                <w:webHidden/>
              </w:rPr>
              <w:tab/>
            </w:r>
            <w:r w:rsidR="006C2653">
              <w:rPr>
                <w:webHidden/>
              </w:rPr>
              <w:t>5</w:t>
            </w:r>
          </w:hyperlink>
          <w:r w:rsidR="00F73F93">
            <w:t>0</w:t>
          </w:r>
        </w:p>
        <w:p w:rsidR="00902F2B" w:rsidRDefault="00391ED6" w:rsidP="006A5E7B">
          <w:pPr>
            <w:pStyle w:val="T2"/>
            <w:rPr>
              <w:rFonts w:asciiTheme="minorHAnsi" w:eastAsiaTheme="minorEastAsia" w:hAnsiTheme="minorHAnsi" w:cstheme="minorBidi"/>
              <w:lang w:eastAsia="tr-TR"/>
            </w:rPr>
          </w:pPr>
          <w:hyperlink w:anchor="_Toc421715729" w:history="1">
            <w:r w:rsidR="00E146EB">
              <w:rPr>
                <w:rStyle w:val="Kpr"/>
              </w:rPr>
              <w:t>3.2.2.3</w:t>
            </w:r>
            <w:r w:rsidR="00902F2B" w:rsidRPr="00883D4F">
              <w:rPr>
                <w:rStyle w:val="Kpr"/>
              </w:rPr>
              <w:t xml:space="preserve"> STRATEJİK HEDEF 2.2</w:t>
            </w:r>
            <w:r w:rsidR="00902F2B">
              <w:rPr>
                <w:webHidden/>
              </w:rPr>
              <w:tab/>
            </w:r>
          </w:hyperlink>
          <w:r w:rsidR="006C2653">
            <w:t>52</w:t>
          </w:r>
        </w:p>
        <w:p w:rsidR="00902F2B" w:rsidRDefault="00391ED6" w:rsidP="006A5E7B">
          <w:pPr>
            <w:pStyle w:val="T2"/>
            <w:rPr>
              <w:rFonts w:asciiTheme="minorHAnsi" w:eastAsiaTheme="minorEastAsia" w:hAnsiTheme="minorHAnsi" w:cstheme="minorBidi"/>
              <w:lang w:eastAsia="tr-TR"/>
            </w:rPr>
          </w:pPr>
          <w:hyperlink w:anchor="_Toc421715735" w:history="1">
            <w:r w:rsidR="00902F2B" w:rsidRPr="00D67268">
              <w:rPr>
                <w:rStyle w:val="Kpr"/>
                <w:b/>
                <w:i/>
              </w:rPr>
              <w:t>IV. BÖLÜM</w:t>
            </w:r>
            <w:r w:rsidR="00902F2B">
              <w:rPr>
                <w:webHidden/>
              </w:rPr>
              <w:tab/>
            </w:r>
          </w:hyperlink>
          <w:r w:rsidR="006C2653">
            <w:t>64</w:t>
          </w:r>
        </w:p>
        <w:p w:rsidR="00902F2B" w:rsidRDefault="00391ED6" w:rsidP="006A5E7B">
          <w:pPr>
            <w:pStyle w:val="T2"/>
            <w:rPr>
              <w:rFonts w:asciiTheme="minorHAnsi" w:eastAsiaTheme="minorEastAsia" w:hAnsiTheme="minorHAnsi" w:cstheme="minorBidi"/>
              <w:lang w:eastAsia="tr-TR"/>
            </w:rPr>
          </w:pPr>
          <w:hyperlink w:anchor="_Toc421715736" w:history="1">
            <w:r w:rsidR="00902F2B" w:rsidRPr="00D67268">
              <w:rPr>
                <w:rStyle w:val="Kpr"/>
                <w:b/>
                <w:i/>
              </w:rPr>
              <w:t>MALİYETLENDİRME</w:t>
            </w:r>
            <w:r w:rsidR="00902F2B">
              <w:rPr>
                <w:webHidden/>
              </w:rPr>
              <w:tab/>
            </w:r>
          </w:hyperlink>
          <w:r w:rsidR="006C2653">
            <w:t>64</w:t>
          </w:r>
        </w:p>
        <w:p w:rsidR="00902F2B" w:rsidRDefault="00391ED6" w:rsidP="006A5E7B">
          <w:pPr>
            <w:pStyle w:val="T2"/>
            <w:rPr>
              <w:rFonts w:asciiTheme="minorHAnsi" w:eastAsiaTheme="minorEastAsia" w:hAnsiTheme="minorHAnsi" w:cstheme="minorBidi"/>
              <w:lang w:eastAsia="tr-TR"/>
            </w:rPr>
          </w:pPr>
          <w:hyperlink w:anchor="_Toc421715737" w:history="1">
            <w:r w:rsidR="00902F2B" w:rsidRPr="00D67268">
              <w:rPr>
                <w:rStyle w:val="Kpr"/>
                <w:b/>
              </w:rPr>
              <w:t>4.1</w:t>
            </w:r>
            <w:r w:rsidR="00902F2B" w:rsidRPr="00D67268">
              <w:rPr>
                <w:rFonts w:asciiTheme="minorHAnsi" w:eastAsiaTheme="minorEastAsia" w:hAnsiTheme="minorHAnsi" w:cstheme="minorBidi"/>
                <w:b/>
                <w:lang w:eastAsia="tr-TR"/>
              </w:rPr>
              <w:tab/>
            </w:r>
            <w:r w:rsidR="00902F2B" w:rsidRPr="00D67268">
              <w:rPr>
                <w:rStyle w:val="Kpr"/>
                <w:b/>
              </w:rPr>
              <w:t>2015 – 2019 DÖNEMİ TAHMİNİ MALİYET TABLOSU</w:t>
            </w:r>
            <w:r w:rsidR="00902F2B">
              <w:rPr>
                <w:webHidden/>
              </w:rPr>
              <w:tab/>
            </w:r>
            <w:r w:rsidR="00845ECB">
              <w:rPr>
                <w:webHidden/>
              </w:rPr>
              <w:t>65</w:t>
            </w:r>
          </w:hyperlink>
        </w:p>
        <w:p w:rsidR="004B0BC8" w:rsidRPr="00C377B3" w:rsidRDefault="00374199" w:rsidP="00D67268">
          <w:pPr>
            <w:rPr>
              <w:rFonts w:ascii="Times New Roman" w:hAnsi="Times New Roman"/>
            </w:rPr>
          </w:pPr>
          <w:r>
            <w:fldChar w:fldCharType="end"/>
          </w:r>
          <w:r w:rsidR="004B0BC8" w:rsidRPr="00D67268">
            <w:rPr>
              <w:rFonts w:ascii="Times New Roman" w:hAnsi="Times New Roman"/>
              <w:b/>
            </w:rPr>
            <w:t>5.</w:t>
          </w:r>
          <w:r w:rsidR="00C377B3" w:rsidRPr="00D67268">
            <w:rPr>
              <w:rFonts w:ascii="Times New Roman" w:hAnsi="Times New Roman"/>
              <w:b/>
            </w:rPr>
            <w:t xml:space="preserve">1İZLEME VE </w:t>
          </w:r>
          <w:r w:rsidR="004B0BC8" w:rsidRPr="00D67268">
            <w:rPr>
              <w:rFonts w:ascii="Times New Roman" w:hAnsi="Times New Roman"/>
              <w:b/>
            </w:rPr>
            <w:t>DEĞERLENDİRME</w:t>
          </w:r>
          <w:proofErr w:type="gramStart"/>
          <w:r w:rsidR="004B0BC8" w:rsidRPr="00C377B3">
            <w:rPr>
              <w:rFonts w:ascii="Times New Roman" w:hAnsi="Times New Roman"/>
            </w:rPr>
            <w:t>…………………</w:t>
          </w:r>
          <w:r w:rsidR="00C377B3">
            <w:rPr>
              <w:rFonts w:ascii="Times New Roman" w:hAnsi="Times New Roman"/>
            </w:rPr>
            <w:t>…………………………………</w:t>
          </w:r>
          <w:r w:rsidR="002D49F5" w:rsidRPr="00C377B3">
            <w:rPr>
              <w:rFonts w:ascii="Times New Roman" w:hAnsi="Times New Roman"/>
            </w:rPr>
            <w:t>………</w:t>
          </w:r>
          <w:r w:rsidR="00C377B3">
            <w:rPr>
              <w:rFonts w:ascii="Times New Roman" w:hAnsi="Times New Roman"/>
            </w:rPr>
            <w:t>…</w:t>
          </w:r>
          <w:r w:rsidR="00D67268">
            <w:rPr>
              <w:rFonts w:ascii="Times New Roman" w:hAnsi="Times New Roman"/>
            </w:rPr>
            <w:t>.</w:t>
          </w:r>
          <w:r w:rsidR="00C377B3">
            <w:rPr>
              <w:rFonts w:ascii="Times New Roman" w:hAnsi="Times New Roman"/>
            </w:rPr>
            <w:t>.</w:t>
          </w:r>
          <w:r w:rsidR="00C665B0">
            <w:rPr>
              <w:rFonts w:ascii="Times New Roman" w:hAnsi="Times New Roman"/>
            </w:rPr>
            <w:t>.</w:t>
          </w:r>
          <w:proofErr w:type="gramEnd"/>
          <w:r w:rsidR="00845ECB">
            <w:rPr>
              <w:rFonts w:ascii="Times New Roman" w:hAnsi="Times New Roman"/>
            </w:rPr>
            <w:t>65</w:t>
          </w:r>
        </w:p>
        <w:p w:rsidR="004B0BC8" w:rsidRPr="004B0BC8" w:rsidRDefault="004B0BC8" w:rsidP="00D67268">
          <w:pPr>
            <w:rPr>
              <w:rFonts w:ascii="Times New Roman" w:hAnsi="Times New Roman"/>
              <w:bCs/>
            </w:rPr>
          </w:pPr>
          <w:r w:rsidRPr="00D67268">
            <w:rPr>
              <w:rFonts w:ascii="Times New Roman" w:hAnsi="Times New Roman"/>
              <w:b/>
              <w:bCs/>
            </w:rPr>
            <w:t>5.2 RAPORLAMA</w:t>
          </w:r>
          <w:proofErr w:type="gramStart"/>
          <w:r w:rsidRPr="00C377B3">
            <w:rPr>
              <w:rFonts w:ascii="Times New Roman" w:hAnsi="Times New Roman"/>
              <w:bCs/>
            </w:rPr>
            <w:t>…………</w:t>
          </w:r>
          <w:r w:rsidR="00321CBB">
            <w:rPr>
              <w:rFonts w:ascii="Times New Roman" w:hAnsi="Times New Roman"/>
              <w:bCs/>
            </w:rPr>
            <w:t>…………………………………………………………………………</w:t>
          </w:r>
          <w:r w:rsidR="00845ECB">
            <w:rPr>
              <w:rFonts w:ascii="Times New Roman" w:hAnsi="Times New Roman"/>
              <w:bCs/>
            </w:rPr>
            <w:t>..</w:t>
          </w:r>
          <w:r w:rsidR="00C665B0">
            <w:rPr>
              <w:rFonts w:ascii="Times New Roman" w:hAnsi="Times New Roman"/>
              <w:bCs/>
            </w:rPr>
            <w:t>.</w:t>
          </w:r>
          <w:proofErr w:type="gramEnd"/>
          <w:r w:rsidR="00845ECB">
            <w:rPr>
              <w:rFonts w:ascii="Times New Roman" w:hAnsi="Times New Roman"/>
              <w:bCs/>
            </w:rPr>
            <w:t>66</w:t>
          </w:r>
        </w:p>
      </w:sdtContent>
    </w:sdt>
    <w:p w:rsidR="00AF5073" w:rsidRPr="009C4D9A" w:rsidRDefault="00AF5073" w:rsidP="00906628">
      <w:pPr>
        <w:rPr>
          <w:rFonts w:ascii="Times New Roman" w:hAnsi="Times New Roman"/>
          <w:sz w:val="24"/>
          <w:szCs w:val="24"/>
          <w:lang w:eastAsia="tr-TR"/>
        </w:rPr>
      </w:pPr>
    </w:p>
    <w:p w:rsidR="00AF5073" w:rsidRPr="009C4D9A" w:rsidRDefault="00AF5073" w:rsidP="00906628">
      <w:pPr>
        <w:rPr>
          <w:rFonts w:ascii="Times New Roman" w:hAnsi="Times New Roman"/>
          <w:sz w:val="24"/>
          <w:szCs w:val="24"/>
          <w:lang w:eastAsia="tr-TR"/>
        </w:rPr>
      </w:pPr>
    </w:p>
    <w:p w:rsidR="00AF5073" w:rsidRPr="009C4D9A" w:rsidRDefault="00AF5073" w:rsidP="00906628">
      <w:pPr>
        <w:rPr>
          <w:rFonts w:ascii="Times New Roman" w:hAnsi="Times New Roman"/>
          <w:sz w:val="24"/>
          <w:szCs w:val="24"/>
          <w:lang w:eastAsia="tr-TR"/>
        </w:rPr>
      </w:pPr>
    </w:p>
    <w:p w:rsidR="00AF5073" w:rsidRPr="009C4D9A" w:rsidRDefault="00AF5073" w:rsidP="00906628">
      <w:pPr>
        <w:rPr>
          <w:rFonts w:ascii="Times New Roman" w:hAnsi="Times New Roman"/>
          <w:sz w:val="24"/>
          <w:szCs w:val="24"/>
          <w:lang w:eastAsia="tr-TR"/>
        </w:rPr>
      </w:pPr>
    </w:p>
    <w:p w:rsidR="00CE1DDD" w:rsidRDefault="00CE1DDD" w:rsidP="00271F8A">
      <w:pPr>
        <w:rPr>
          <w:rFonts w:ascii="Times New Roman" w:hAnsi="Times New Roman"/>
          <w:noProof/>
          <w:sz w:val="24"/>
          <w:szCs w:val="24"/>
          <w:lang w:eastAsia="tr-TR"/>
        </w:rPr>
      </w:pPr>
      <w:bookmarkStart w:id="1" w:name="_STRATEJİK_PLANLAMA"/>
      <w:bookmarkEnd w:id="1"/>
    </w:p>
    <w:p w:rsidR="006A3355" w:rsidRDefault="006A3355" w:rsidP="00271F8A">
      <w:pPr>
        <w:rPr>
          <w:rFonts w:ascii="Times New Roman" w:hAnsi="Times New Roman"/>
          <w:noProof/>
          <w:sz w:val="24"/>
          <w:szCs w:val="24"/>
          <w:lang w:eastAsia="tr-TR"/>
        </w:rPr>
      </w:pPr>
    </w:p>
    <w:p w:rsidR="00047769" w:rsidRDefault="00047769" w:rsidP="00271F8A">
      <w:pPr>
        <w:rPr>
          <w:rFonts w:ascii="Times New Roman" w:hAnsi="Times New Roman"/>
          <w:noProof/>
          <w:sz w:val="24"/>
          <w:szCs w:val="24"/>
          <w:lang w:eastAsia="tr-TR"/>
        </w:rPr>
      </w:pPr>
    </w:p>
    <w:p w:rsidR="00047769" w:rsidRDefault="00047769" w:rsidP="00271F8A">
      <w:pPr>
        <w:rPr>
          <w:rFonts w:ascii="Times New Roman" w:hAnsi="Times New Roman"/>
          <w:noProof/>
          <w:sz w:val="24"/>
          <w:szCs w:val="24"/>
          <w:lang w:eastAsia="tr-TR"/>
        </w:rPr>
      </w:pPr>
    </w:p>
    <w:p w:rsidR="00047769" w:rsidRDefault="00047769" w:rsidP="00271F8A">
      <w:pPr>
        <w:rPr>
          <w:rFonts w:ascii="Times New Roman" w:hAnsi="Times New Roman"/>
          <w:noProof/>
          <w:sz w:val="24"/>
          <w:szCs w:val="24"/>
          <w:lang w:eastAsia="tr-TR"/>
        </w:rPr>
      </w:pPr>
    </w:p>
    <w:p w:rsidR="00B36E0D" w:rsidRDefault="00B36E0D" w:rsidP="00271F8A">
      <w:pPr>
        <w:rPr>
          <w:rFonts w:ascii="Times New Roman" w:hAnsi="Times New Roman"/>
          <w:noProof/>
          <w:sz w:val="24"/>
          <w:szCs w:val="24"/>
          <w:lang w:eastAsia="tr-TR"/>
        </w:rPr>
      </w:pPr>
    </w:p>
    <w:p w:rsidR="00B36E0D" w:rsidRDefault="00B36E0D" w:rsidP="00271F8A">
      <w:pPr>
        <w:rPr>
          <w:rFonts w:ascii="Times New Roman" w:hAnsi="Times New Roman"/>
          <w:noProof/>
          <w:sz w:val="24"/>
          <w:szCs w:val="24"/>
          <w:lang w:eastAsia="tr-TR"/>
        </w:rPr>
      </w:pPr>
    </w:p>
    <w:p w:rsidR="00B36E0D" w:rsidRDefault="00B36E0D" w:rsidP="00271F8A">
      <w:pPr>
        <w:rPr>
          <w:rFonts w:ascii="Times New Roman" w:hAnsi="Times New Roman"/>
          <w:noProof/>
          <w:sz w:val="24"/>
          <w:szCs w:val="24"/>
          <w:lang w:eastAsia="tr-TR"/>
        </w:rPr>
      </w:pPr>
    </w:p>
    <w:p w:rsidR="00B36E0D" w:rsidRDefault="00B36E0D" w:rsidP="00271F8A">
      <w:pPr>
        <w:rPr>
          <w:rFonts w:ascii="Times New Roman" w:hAnsi="Times New Roman"/>
          <w:noProof/>
          <w:sz w:val="24"/>
          <w:szCs w:val="24"/>
          <w:lang w:eastAsia="tr-TR"/>
        </w:rPr>
      </w:pPr>
    </w:p>
    <w:p w:rsidR="00B36E0D" w:rsidRDefault="00B36E0D" w:rsidP="00271F8A">
      <w:pPr>
        <w:rPr>
          <w:rFonts w:ascii="Times New Roman" w:hAnsi="Times New Roman"/>
          <w:noProof/>
          <w:sz w:val="24"/>
          <w:szCs w:val="24"/>
          <w:lang w:eastAsia="tr-TR"/>
        </w:rPr>
      </w:pPr>
    </w:p>
    <w:p w:rsidR="00B36E0D" w:rsidRDefault="00B36E0D" w:rsidP="00271F8A">
      <w:pPr>
        <w:rPr>
          <w:rFonts w:ascii="Times New Roman" w:hAnsi="Times New Roman"/>
          <w:noProof/>
          <w:sz w:val="24"/>
          <w:szCs w:val="24"/>
          <w:lang w:eastAsia="tr-TR"/>
        </w:rPr>
      </w:pPr>
    </w:p>
    <w:p w:rsidR="00047769" w:rsidRDefault="00047769" w:rsidP="00271F8A">
      <w:pPr>
        <w:rPr>
          <w:rFonts w:ascii="Times New Roman" w:hAnsi="Times New Roman"/>
          <w:noProof/>
          <w:sz w:val="24"/>
          <w:szCs w:val="24"/>
          <w:lang w:eastAsia="tr-TR"/>
        </w:rPr>
      </w:pP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5830"/>
      </w:tblGrid>
      <w:tr w:rsidR="00047769" w:rsidRPr="00B1666B" w:rsidTr="00047769">
        <w:trPr>
          <w:trHeight w:val="520"/>
          <w:jc w:val="center"/>
        </w:trPr>
        <w:tc>
          <w:tcPr>
            <w:tcW w:w="0" w:type="auto"/>
            <w:gridSpan w:val="2"/>
            <w:tcBorders>
              <w:bottom w:val="single" w:sz="4" w:space="0" w:color="auto"/>
            </w:tcBorders>
            <w:shd w:val="clear" w:color="auto" w:fill="9197CF" w:themeFill="text2" w:themeFillTint="66"/>
          </w:tcPr>
          <w:p w:rsidR="00047769" w:rsidRPr="00B1666B" w:rsidRDefault="00047769" w:rsidP="00047769">
            <w:pPr>
              <w:spacing w:line="240" w:lineRule="auto"/>
              <w:jc w:val="center"/>
              <w:rPr>
                <w:rFonts w:cstheme="minorHAnsi"/>
                <w:b/>
                <w:sz w:val="24"/>
                <w:szCs w:val="24"/>
              </w:rPr>
            </w:pPr>
            <w:r w:rsidRPr="00B1666B">
              <w:rPr>
                <w:rFonts w:cstheme="minorHAnsi"/>
                <w:b/>
                <w:sz w:val="24"/>
                <w:szCs w:val="24"/>
              </w:rPr>
              <w:t>KURUM KİMLİK BİLGİSİ</w:t>
            </w:r>
          </w:p>
        </w:tc>
      </w:tr>
      <w:tr w:rsidR="00047769" w:rsidRPr="00B1666B" w:rsidTr="00BE48E6">
        <w:trPr>
          <w:trHeight w:val="520"/>
          <w:jc w:val="center"/>
        </w:trPr>
        <w:tc>
          <w:tcPr>
            <w:tcW w:w="3139" w:type="dxa"/>
            <w:shd w:val="clear" w:color="auto" w:fill="auto"/>
          </w:tcPr>
          <w:p w:rsidR="00047769" w:rsidRPr="00EE3283" w:rsidRDefault="00047769" w:rsidP="00047769">
            <w:pPr>
              <w:spacing w:line="240" w:lineRule="auto"/>
              <w:rPr>
                <w:rFonts w:cstheme="minorHAnsi"/>
                <w:b/>
                <w:i/>
                <w:sz w:val="24"/>
                <w:szCs w:val="24"/>
              </w:rPr>
            </w:pPr>
            <w:r w:rsidRPr="00EE3283">
              <w:rPr>
                <w:rFonts w:cstheme="minorHAnsi"/>
                <w:b/>
                <w:sz w:val="24"/>
                <w:szCs w:val="24"/>
              </w:rPr>
              <w:t xml:space="preserve">Kurum Adı </w:t>
            </w:r>
          </w:p>
        </w:tc>
        <w:tc>
          <w:tcPr>
            <w:tcW w:w="5830" w:type="dxa"/>
            <w:shd w:val="clear" w:color="auto" w:fill="auto"/>
          </w:tcPr>
          <w:p w:rsidR="00047769" w:rsidRPr="00B1666B" w:rsidRDefault="00047769" w:rsidP="00047769">
            <w:pPr>
              <w:spacing w:line="240" w:lineRule="auto"/>
              <w:rPr>
                <w:rFonts w:cstheme="minorHAnsi"/>
                <w:sz w:val="24"/>
                <w:szCs w:val="24"/>
              </w:rPr>
            </w:pPr>
            <w:r w:rsidRPr="00B1666B">
              <w:rPr>
                <w:rFonts w:cstheme="minorHAnsi"/>
                <w:sz w:val="24"/>
                <w:szCs w:val="24"/>
              </w:rPr>
              <w:t>BOZYAZI HALK EĞİTİM MERKEZİ</w:t>
            </w:r>
          </w:p>
        </w:tc>
      </w:tr>
      <w:tr w:rsidR="00047769" w:rsidRPr="00B1666B" w:rsidTr="00BE48E6">
        <w:trPr>
          <w:trHeight w:val="520"/>
          <w:jc w:val="center"/>
        </w:trPr>
        <w:tc>
          <w:tcPr>
            <w:tcW w:w="3139" w:type="dxa"/>
            <w:shd w:val="clear" w:color="auto" w:fill="auto"/>
            <w:vAlign w:val="center"/>
          </w:tcPr>
          <w:p w:rsidR="00047769" w:rsidRPr="00EE3283" w:rsidRDefault="00047769" w:rsidP="00047769">
            <w:pPr>
              <w:spacing w:line="240" w:lineRule="auto"/>
              <w:rPr>
                <w:rFonts w:cstheme="minorHAnsi"/>
                <w:b/>
                <w:sz w:val="24"/>
                <w:szCs w:val="24"/>
              </w:rPr>
            </w:pPr>
            <w:r w:rsidRPr="00EE3283">
              <w:rPr>
                <w:rFonts w:cstheme="minorHAnsi"/>
                <w:b/>
                <w:sz w:val="24"/>
                <w:szCs w:val="24"/>
              </w:rPr>
              <w:t>Kurum Türü</w:t>
            </w:r>
          </w:p>
        </w:tc>
        <w:tc>
          <w:tcPr>
            <w:tcW w:w="5830" w:type="dxa"/>
            <w:shd w:val="clear" w:color="auto" w:fill="auto"/>
          </w:tcPr>
          <w:p w:rsidR="00047769" w:rsidRPr="00B1666B" w:rsidRDefault="00047769" w:rsidP="00047769">
            <w:pPr>
              <w:spacing w:line="240" w:lineRule="auto"/>
              <w:rPr>
                <w:rFonts w:cstheme="minorHAnsi"/>
                <w:sz w:val="24"/>
                <w:szCs w:val="24"/>
              </w:rPr>
            </w:pPr>
            <w:r w:rsidRPr="00B1666B">
              <w:rPr>
                <w:rFonts w:cstheme="minorHAnsi"/>
                <w:sz w:val="24"/>
                <w:szCs w:val="24"/>
              </w:rPr>
              <w:t>Halk Eğitim Merkezi</w:t>
            </w:r>
          </w:p>
        </w:tc>
      </w:tr>
      <w:tr w:rsidR="00047769" w:rsidRPr="00B1666B" w:rsidTr="00BE48E6">
        <w:trPr>
          <w:trHeight w:val="500"/>
          <w:jc w:val="center"/>
        </w:trPr>
        <w:tc>
          <w:tcPr>
            <w:tcW w:w="3139" w:type="dxa"/>
            <w:shd w:val="clear" w:color="auto" w:fill="auto"/>
            <w:vAlign w:val="center"/>
          </w:tcPr>
          <w:p w:rsidR="00047769" w:rsidRPr="00EE3283" w:rsidRDefault="00047769" w:rsidP="00047769">
            <w:pPr>
              <w:spacing w:line="240" w:lineRule="auto"/>
              <w:rPr>
                <w:rFonts w:cstheme="minorHAnsi"/>
                <w:b/>
                <w:sz w:val="24"/>
                <w:szCs w:val="24"/>
              </w:rPr>
            </w:pPr>
            <w:r w:rsidRPr="00EE3283">
              <w:rPr>
                <w:rFonts w:cstheme="minorHAnsi"/>
                <w:b/>
                <w:sz w:val="24"/>
                <w:szCs w:val="24"/>
              </w:rPr>
              <w:t>Kurum Kodu</w:t>
            </w:r>
          </w:p>
        </w:tc>
        <w:tc>
          <w:tcPr>
            <w:tcW w:w="5830" w:type="dxa"/>
            <w:shd w:val="clear" w:color="auto" w:fill="auto"/>
            <w:vAlign w:val="center"/>
          </w:tcPr>
          <w:p w:rsidR="00047769" w:rsidRPr="00B1666B" w:rsidRDefault="00047769" w:rsidP="00047769">
            <w:pPr>
              <w:spacing w:line="240" w:lineRule="auto"/>
              <w:rPr>
                <w:rFonts w:cstheme="minorHAnsi"/>
                <w:sz w:val="24"/>
                <w:szCs w:val="24"/>
              </w:rPr>
            </w:pPr>
            <w:r w:rsidRPr="00B1666B">
              <w:rPr>
                <w:rFonts w:cstheme="minorHAnsi"/>
                <w:sz w:val="24"/>
                <w:szCs w:val="24"/>
              </w:rPr>
              <w:t>214279</w:t>
            </w:r>
          </w:p>
        </w:tc>
      </w:tr>
      <w:tr w:rsidR="00047769" w:rsidRPr="00B1666B" w:rsidTr="00BE48E6">
        <w:trPr>
          <w:trHeight w:val="298"/>
          <w:jc w:val="center"/>
        </w:trPr>
        <w:tc>
          <w:tcPr>
            <w:tcW w:w="3139" w:type="dxa"/>
            <w:shd w:val="clear" w:color="auto" w:fill="auto"/>
          </w:tcPr>
          <w:p w:rsidR="00047769" w:rsidRPr="00EE3283" w:rsidRDefault="00047769" w:rsidP="00047769">
            <w:pPr>
              <w:spacing w:line="240" w:lineRule="auto"/>
              <w:rPr>
                <w:rFonts w:cstheme="minorHAnsi"/>
                <w:b/>
                <w:sz w:val="24"/>
                <w:szCs w:val="24"/>
              </w:rPr>
            </w:pPr>
            <w:r w:rsidRPr="00EE3283">
              <w:rPr>
                <w:rFonts w:cstheme="minorHAnsi"/>
                <w:b/>
                <w:sz w:val="24"/>
                <w:szCs w:val="24"/>
              </w:rPr>
              <w:t>Kurum Statüsü</w:t>
            </w:r>
          </w:p>
        </w:tc>
        <w:tc>
          <w:tcPr>
            <w:tcW w:w="5830" w:type="dxa"/>
            <w:shd w:val="clear" w:color="auto" w:fill="auto"/>
          </w:tcPr>
          <w:p w:rsidR="00047769" w:rsidRPr="00B1666B" w:rsidRDefault="00047769" w:rsidP="00047769">
            <w:pPr>
              <w:spacing w:line="240" w:lineRule="auto"/>
              <w:rPr>
                <w:rFonts w:cstheme="minorHAnsi"/>
                <w:sz w:val="24"/>
                <w:szCs w:val="24"/>
              </w:rPr>
            </w:pPr>
            <w:r w:rsidRPr="00B1666B">
              <w:rPr>
                <w:rFonts w:cstheme="minorHAnsi"/>
                <w:sz w:val="24"/>
                <w:szCs w:val="24"/>
                <w:lang w:val="en-GB"/>
              </w:rPr>
              <w:sym w:font="Wingdings" w:char="F078"/>
            </w:r>
            <w:r w:rsidRPr="00B1666B">
              <w:rPr>
                <w:rFonts w:cstheme="minorHAnsi"/>
                <w:sz w:val="24"/>
                <w:szCs w:val="24"/>
                <w:lang w:val="en-GB"/>
              </w:rPr>
              <w:t xml:space="preserve"> </w:t>
            </w:r>
            <w:proofErr w:type="spellStart"/>
            <w:r w:rsidRPr="00B1666B">
              <w:rPr>
                <w:rFonts w:cstheme="minorHAnsi"/>
                <w:sz w:val="24"/>
                <w:szCs w:val="24"/>
                <w:lang w:val="en-GB"/>
              </w:rPr>
              <w:t>Kamu</w:t>
            </w:r>
            <w:proofErr w:type="spellEnd"/>
            <w:r w:rsidRPr="00B1666B">
              <w:rPr>
                <w:rFonts w:cstheme="minorHAnsi"/>
                <w:sz w:val="24"/>
                <w:szCs w:val="24"/>
                <w:lang w:val="en-GB"/>
              </w:rPr>
              <w:t xml:space="preserve">                </w:t>
            </w:r>
            <w:r w:rsidRPr="00B1666B">
              <w:rPr>
                <w:rFonts w:cstheme="minorHAnsi"/>
                <w:sz w:val="24"/>
                <w:szCs w:val="24"/>
                <w:lang w:val="en-GB"/>
              </w:rPr>
              <w:sym w:font="Wingdings" w:char="F06F"/>
            </w:r>
            <w:r w:rsidRPr="00B1666B">
              <w:rPr>
                <w:rFonts w:cstheme="minorHAnsi"/>
                <w:sz w:val="24"/>
                <w:szCs w:val="24"/>
                <w:lang w:val="en-GB"/>
              </w:rPr>
              <w:t xml:space="preserve">  </w:t>
            </w:r>
            <w:proofErr w:type="spellStart"/>
            <w:r w:rsidRPr="00B1666B">
              <w:rPr>
                <w:rFonts w:cstheme="minorHAnsi"/>
                <w:sz w:val="24"/>
                <w:szCs w:val="24"/>
                <w:lang w:val="en-GB"/>
              </w:rPr>
              <w:t>Özel</w:t>
            </w:r>
            <w:proofErr w:type="spellEnd"/>
          </w:p>
        </w:tc>
      </w:tr>
      <w:tr w:rsidR="00047769" w:rsidRPr="00B1666B" w:rsidTr="00BE48E6">
        <w:trPr>
          <w:trHeight w:val="2103"/>
          <w:jc w:val="center"/>
        </w:trPr>
        <w:tc>
          <w:tcPr>
            <w:tcW w:w="3139" w:type="dxa"/>
            <w:shd w:val="clear" w:color="auto" w:fill="auto"/>
          </w:tcPr>
          <w:p w:rsidR="00047769" w:rsidRPr="00EE3283" w:rsidRDefault="00047769" w:rsidP="00047769">
            <w:pPr>
              <w:spacing w:line="240" w:lineRule="auto"/>
              <w:rPr>
                <w:rFonts w:cstheme="minorHAnsi"/>
                <w:b/>
                <w:sz w:val="24"/>
                <w:szCs w:val="24"/>
              </w:rPr>
            </w:pPr>
          </w:p>
          <w:p w:rsidR="00047769" w:rsidRPr="00EE3283" w:rsidRDefault="00047769" w:rsidP="00EE3283">
            <w:pPr>
              <w:spacing w:line="240" w:lineRule="auto"/>
              <w:jc w:val="left"/>
              <w:rPr>
                <w:rFonts w:cstheme="minorHAnsi"/>
                <w:b/>
                <w:sz w:val="24"/>
                <w:szCs w:val="24"/>
              </w:rPr>
            </w:pPr>
            <w:r w:rsidRPr="00EE3283">
              <w:rPr>
                <w:rFonts w:cstheme="minorHAnsi"/>
                <w:b/>
                <w:sz w:val="24"/>
                <w:szCs w:val="24"/>
              </w:rPr>
              <w:t>Kurumda Çalışan Personel Sayısı</w:t>
            </w:r>
          </w:p>
          <w:p w:rsidR="00047769" w:rsidRPr="00EE3283" w:rsidRDefault="00047769" w:rsidP="00047769">
            <w:pPr>
              <w:spacing w:line="240" w:lineRule="auto"/>
              <w:rPr>
                <w:rFonts w:cstheme="minorHAnsi"/>
                <w:b/>
                <w:sz w:val="24"/>
                <w:szCs w:val="24"/>
              </w:rPr>
            </w:pPr>
          </w:p>
        </w:tc>
        <w:tc>
          <w:tcPr>
            <w:tcW w:w="5830" w:type="dxa"/>
            <w:shd w:val="clear" w:color="auto" w:fill="auto"/>
          </w:tcPr>
          <w:p w:rsidR="00047769" w:rsidRPr="00B1666B" w:rsidRDefault="00047769" w:rsidP="00047769">
            <w:pPr>
              <w:spacing w:line="240" w:lineRule="auto"/>
              <w:rPr>
                <w:rFonts w:cstheme="minorHAnsi"/>
                <w:sz w:val="24"/>
                <w:szCs w:val="24"/>
              </w:rPr>
            </w:pPr>
            <w:proofErr w:type="gramStart"/>
            <w:r w:rsidRPr="00B1666B">
              <w:rPr>
                <w:rFonts w:cstheme="minorHAnsi"/>
                <w:sz w:val="24"/>
                <w:szCs w:val="24"/>
              </w:rPr>
              <w:t>Yönetici              : 3</w:t>
            </w:r>
            <w:proofErr w:type="gramEnd"/>
          </w:p>
          <w:p w:rsidR="00047769" w:rsidRPr="00B1666B" w:rsidRDefault="00BE48E6" w:rsidP="00047769">
            <w:pPr>
              <w:spacing w:line="240" w:lineRule="auto"/>
              <w:rPr>
                <w:rFonts w:cstheme="minorHAnsi"/>
                <w:sz w:val="24"/>
                <w:szCs w:val="24"/>
              </w:rPr>
            </w:pPr>
            <w:proofErr w:type="gramStart"/>
            <w:r>
              <w:rPr>
                <w:rFonts w:cstheme="minorHAnsi"/>
                <w:sz w:val="24"/>
                <w:szCs w:val="24"/>
              </w:rPr>
              <w:t>Öğretmen           : 3</w:t>
            </w:r>
            <w:proofErr w:type="gramEnd"/>
          </w:p>
          <w:p w:rsidR="00047769" w:rsidRPr="00B1666B" w:rsidRDefault="00047769" w:rsidP="00047769">
            <w:pPr>
              <w:spacing w:line="240" w:lineRule="auto"/>
              <w:rPr>
                <w:rFonts w:cstheme="minorHAnsi"/>
                <w:sz w:val="24"/>
                <w:szCs w:val="24"/>
              </w:rPr>
            </w:pPr>
            <w:proofErr w:type="gramStart"/>
            <w:r w:rsidRPr="00B1666B">
              <w:rPr>
                <w:rFonts w:cstheme="minorHAnsi"/>
                <w:sz w:val="24"/>
                <w:szCs w:val="24"/>
              </w:rPr>
              <w:t>Memur               : 2</w:t>
            </w:r>
            <w:proofErr w:type="gramEnd"/>
          </w:p>
          <w:p w:rsidR="00047769" w:rsidRPr="00B1666B" w:rsidRDefault="00047769" w:rsidP="00047769">
            <w:pPr>
              <w:spacing w:line="240" w:lineRule="auto"/>
              <w:rPr>
                <w:rFonts w:cstheme="minorHAnsi"/>
                <w:sz w:val="24"/>
                <w:szCs w:val="24"/>
              </w:rPr>
            </w:pPr>
            <w:proofErr w:type="gramStart"/>
            <w:r w:rsidRPr="00B1666B">
              <w:rPr>
                <w:rFonts w:cstheme="minorHAnsi"/>
                <w:sz w:val="24"/>
                <w:szCs w:val="24"/>
              </w:rPr>
              <w:t>Hizmetli             : 1</w:t>
            </w:r>
            <w:proofErr w:type="gramEnd"/>
          </w:p>
        </w:tc>
      </w:tr>
      <w:tr w:rsidR="00047769" w:rsidRPr="00B1666B" w:rsidTr="00BE48E6">
        <w:trPr>
          <w:trHeight w:val="544"/>
          <w:jc w:val="center"/>
        </w:trPr>
        <w:tc>
          <w:tcPr>
            <w:tcW w:w="3139" w:type="dxa"/>
            <w:tcBorders>
              <w:bottom w:val="single" w:sz="4" w:space="0" w:color="auto"/>
            </w:tcBorders>
            <w:shd w:val="clear" w:color="auto" w:fill="auto"/>
          </w:tcPr>
          <w:p w:rsidR="00047769" w:rsidRPr="00EE3283" w:rsidRDefault="00047769" w:rsidP="00047769">
            <w:pPr>
              <w:spacing w:line="240" w:lineRule="auto"/>
              <w:rPr>
                <w:rFonts w:cstheme="minorHAnsi"/>
                <w:b/>
                <w:sz w:val="24"/>
                <w:szCs w:val="24"/>
              </w:rPr>
            </w:pPr>
            <w:r w:rsidRPr="00EE3283">
              <w:rPr>
                <w:rFonts w:cstheme="minorHAnsi"/>
                <w:b/>
                <w:sz w:val="24"/>
                <w:szCs w:val="24"/>
              </w:rPr>
              <w:t>Kurumun Hizmete Giriş Tarihi</w:t>
            </w:r>
          </w:p>
        </w:tc>
        <w:tc>
          <w:tcPr>
            <w:tcW w:w="5830" w:type="dxa"/>
            <w:tcBorders>
              <w:bottom w:val="single" w:sz="4" w:space="0" w:color="auto"/>
            </w:tcBorders>
            <w:shd w:val="clear" w:color="auto" w:fill="auto"/>
          </w:tcPr>
          <w:p w:rsidR="00047769" w:rsidRPr="00B1666B" w:rsidRDefault="00047769" w:rsidP="00047769">
            <w:pPr>
              <w:spacing w:line="240" w:lineRule="auto"/>
              <w:rPr>
                <w:rFonts w:cstheme="minorHAnsi"/>
                <w:sz w:val="24"/>
                <w:szCs w:val="24"/>
              </w:rPr>
            </w:pPr>
          </w:p>
        </w:tc>
      </w:tr>
      <w:tr w:rsidR="00047769" w:rsidRPr="00B1666B" w:rsidTr="00047769">
        <w:trPr>
          <w:trHeight w:val="520"/>
          <w:jc w:val="center"/>
        </w:trPr>
        <w:tc>
          <w:tcPr>
            <w:tcW w:w="0" w:type="auto"/>
            <w:gridSpan w:val="2"/>
            <w:shd w:val="clear" w:color="auto" w:fill="9197CF" w:themeFill="text2" w:themeFillTint="66"/>
          </w:tcPr>
          <w:p w:rsidR="00047769" w:rsidRPr="00B1666B" w:rsidRDefault="00047769" w:rsidP="00047769">
            <w:pPr>
              <w:spacing w:line="240" w:lineRule="auto"/>
              <w:jc w:val="center"/>
              <w:rPr>
                <w:rFonts w:cstheme="minorHAnsi"/>
                <w:b/>
                <w:sz w:val="24"/>
                <w:szCs w:val="24"/>
              </w:rPr>
            </w:pPr>
            <w:r w:rsidRPr="00B1666B">
              <w:rPr>
                <w:rFonts w:cstheme="minorHAnsi"/>
                <w:b/>
                <w:sz w:val="24"/>
                <w:szCs w:val="24"/>
              </w:rPr>
              <w:t>KURUM İLETİŞİM BİLGİLERİ</w:t>
            </w:r>
          </w:p>
        </w:tc>
      </w:tr>
      <w:tr w:rsidR="00047769" w:rsidRPr="00B1666B" w:rsidTr="00BE48E6">
        <w:trPr>
          <w:trHeight w:val="1051"/>
          <w:jc w:val="center"/>
        </w:trPr>
        <w:tc>
          <w:tcPr>
            <w:tcW w:w="3139" w:type="dxa"/>
            <w:shd w:val="clear" w:color="auto" w:fill="auto"/>
            <w:vAlign w:val="center"/>
          </w:tcPr>
          <w:p w:rsidR="00047769" w:rsidRPr="00EE3283" w:rsidRDefault="00047769" w:rsidP="00047769">
            <w:pPr>
              <w:spacing w:line="240" w:lineRule="auto"/>
              <w:rPr>
                <w:rFonts w:cstheme="minorHAnsi"/>
                <w:b/>
                <w:sz w:val="24"/>
                <w:szCs w:val="24"/>
              </w:rPr>
            </w:pPr>
            <w:r w:rsidRPr="00EE3283">
              <w:rPr>
                <w:rFonts w:cstheme="minorHAnsi"/>
                <w:b/>
                <w:sz w:val="24"/>
                <w:szCs w:val="24"/>
              </w:rPr>
              <w:t xml:space="preserve">Kurum Telefonu / </w:t>
            </w:r>
            <w:proofErr w:type="spellStart"/>
            <w:r w:rsidRPr="00EE3283">
              <w:rPr>
                <w:rFonts w:cstheme="minorHAnsi"/>
                <w:b/>
                <w:sz w:val="24"/>
                <w:szCs w:val="24"/>
              </w:rPr>
              <w:t>Fax</w:t>
            </w:r>
            <w:proofErr w:type="spellEnd"/>
          </w:p>
        </w:tc>
        <w:tc>
          <w:tcPr>
            <w:tcW w:w="5830" w:type="dxa"/>
            <w:shd w:val="clear" w:color="auto" w:fill="auto"/>
          </w:tcPr>
          <w:p w:rsidR="00047769" w:rsidRPr="00B1666B" w:rsidRDefault="00047769" w:rsidP="00047769">
            <w:pPr>
              <w:spacing w:line="240" w:lineRule="auto"/>
              <w:rPr>
                <w:rFonts w:cstheme="minorHAnsi"/>
                <w:sz w:val="24"/>
                <w:szCs w:val="24"/>
              </w:rPr>
            </w:pPr>
            <w:r w:rsidRPr="00B1666B">
              <w:rPr>
                <w:rFonts w:cstheme="minorHAnsi"/>
                <w:sz w:val="24"/>
                <w:szCs w:val="24"/>
              </w:rPr>
              <w:t>Tel. : 0 324 851 23 43</w:t>
            </w:r>
          </w:p>
          <w:p w:rsidR="00047769" w:rsidRPr="00B1666B" w:rsidRDefault="00047769" w:rsidP="00047769">
            <w:pPr>
              <w:spacing w:line="240" w:lineRule="auto"/>
              <w:rPr>
                <w:rFonts w:cstheme="minorHAnsi"/>
                <w:sz w:val="24"/>
                <w:szCs w:val="24"/>
              </w:rPr>
            </w:pPr>
            <w:proofErr w:type="spellStart"/>
            <w:r w:rsidRPr="00B1666B">
              <w:rPr>
                <w:rFonts w:cstheme="minorHAnsi"/>
                <w:sz w:val="24"/>
                <w:szCs w:val="24"/>
              </w:rPr>
              <w:t>Fax</w:t>
            </w:r>
            <w:proofErr w:type="spellEnd"/>
            <w:r w:rsidRPr="00B1666B">
              <w:rPr>
                <w:rFonts w:cstheme="minorHAnsi"/>
                <w:sz w:val="24"/>
                <w:szCs w:val="24"/>
              </w:rPr>
              <w:t xml:space="preserve"> : </w:t>
            </w:r>
            <w:r w:rsidR="003A023B">
              <w:rPr>
                <w:rFonts w:cstheme="minorHAnsi"/>
                <w:sz w:val="24"/>
                <w:szCs w:val="24"/>
              </w:rPr>
              <w:t>----</w:t>
            </w:r>
          </w:p>
        </w:tc>
      </w:tr>
      <w:tr w:rsidR="00047769" w:rsidRPr="00B1666B" w:rsidTr="00BE48E6">
        <w:trPr>
          <w:trHeight w:val="278"/>
          <w:jc w:val="center"/>
        </w:trPr>
        <w:tc>
          <w:tcPr>
            <w:tcW w:w="3139" w:type="dxa"/>
            <w:shd w:val="clear" w:color="auto" w:fill="auto"/>
          </w:tcPr>
          <w:p w:rsidR="00047769" w:rsidRPr="00EE3283" w:rsidRDefault="00047769" w:rsidP="00047769">
            <w:pPr>
              <w:spacing w:line="240" w:lineRule="auto"/>
              <w:rPr>
                <w:rFonts w:cstheme="minorHAnsi"/>
                <w:b/>
                <w:sz w:val="24"/>
                <w:szCs w:val="24"/>
              </w:rPr>
            </w:pPr>
            <w:r w:rsidRPr="00EE3283">
              <w:rPr>
                <w:rFonts w:cstheme="minorHAnsi"/>
                <w:b/>
                <w:sz w:val="24"/>
                <w:szCs w:val="24"/>
              </w:rPr>
              <w:t>Kurum Web Adresi</w:t>
            </w:r>
          </w:p>
        </w:tc>
        <w:tc>
          <w:tcPr>
            <w:tcW w:w="5830" w:type="dxa"/>
            <w:shd w:val="clear" w:color="auto" w:fill="auto"/>
          </w:tcPr>
          <w:p w:rsidR="00047769" w:rsidRPr="00B1666B" w:rsidRDefault="00047769" w:rsidP="00047769">
            <w:pPr>
              <w:spacing w:line="240" w:lineRule="auto"/>
              <w:rPr>
                <w:rFonts w:cstheme="minorHAnsi"/>
                <w:sz w:val="24"/>
                <w:szCs w:val="24"/>
              </w:rPr>
            </w:pPr>
            <w:r w:rsidRPr="00B1666B">
              <w:rPr>
                <w:rFonts w:cstheme="minorHAnsi"/>
                <w:sz w:val="24"/>
                <w:szCs w:val="24"/>
              </w:rPr>
              <w:t>bozyazihem.meb.k12.tr</w:t>
            </w:r>
          </w:p>
        </w:tc>
      </w:tr>
      <w:tr w:rsidR="00047769" w:rsidRPr="00B1666B" w:rsidTr="00BE48E6">
        <w:trPr>
          <w:trHeight w:val="390"/>
          <w:jc w:val="center"/>
        </w:trPr>
        <w:tc>
          <w:tcPr>
            <w:tcW w:w="3139" w:type="dxa"/>
            <w:shd w:val="clear" w:color="auto" w:fill="auto"/>
          </w:tcPr>
          <w:p w:rsidR="00047769" w:rsidRPr="00EE3283" w:rsidRDefault="00047769" w:rsidP="00047769">
            <w:pPr>
              <w:spacing w:line="240" w:lineRule="auto"/>
              <w:rPr>
                <w:rFonts w:cstheme="minorHAnsi"/>
                <w:b/>
                <w:sz w:val="24"/>
                <w:szCs w:val="24"/>
              </w:rPr>
            </w:pPr>
            <w:r w:rsidRPr="00EE3283">
              <w:rPr>
                <w:rFonts w:cstheme="minorHAnsi"/>
                <w:b/>
                <w:sz w:val="24"/>
                <w:szCs w:val="24"/>
              </w:rPr>
              <w:t>Mail Adresi</w:t>
            </w:r>
          </w:p>
        </w:tc>
        <w:tc>
          <w:tcPr>
            <w:tcW w:w="5830" w:type="dxa"/>
            <w:shd w:val="clear" w:color="auto" w:fill="auto"/>
          </w:tcPr>
          <w:p w:rsidR="00047769" w:rsidRPr="00B1666B" w:rsidRDefault="00047769" w:rsidP="00047769">
            <w:pPr>
              <w:spacing w:line="240" w:lineRule="auto"/>
              <w:rPr>
                <w:rFonts w:cstheme="minorHAnsi"/>
                <w:sz w:val="24"/>
                <w:szCs w:val="24"/>
              </w:rPr>
            </w:pPr>
            <w:r w:rsidRPr="00B1666B">
              <w:rPr>
                <w:rFonts w:cstheme="minorHAnsi"/>
                <w:sz w:val="24"/>
                <w:szCs w:val="24"/>
              </w:rPr>
              <w:t>214279@gmail.com.tr</w:t>
            </w:r>
          </w:p>
        </w:tc>
      </w:tr>
      <w:tr w:rsidR="00047769" w:rsidRPr="00B1666B" w:rsidTr="00BE48E6">
        <w:trPr>
          <w:trHeight w:val="2301"/>
          <w:jc w:val="center"/>
        </w:trPr>
        <w:tc>
          <w:tcPr>
            <w:tcW w:w="3139" w:type="dxa"/>
            <w:shd w:val="clear" w:color="auto" w:fill="auto"/>
          </w:tcPr>
          <w:p w:rsidR="00047769" w:rsidRPr="00EE3283" w:rsidRDefault="00047769" w:rsidP="00047769">
            <w:pPr>
              <w:spacing w:line="240" w:lineRule="auto"/>
              <w:rPr>
                <w:rFonts w:cstheme="minorHAnsi"/>
                <w:b/>
                <w:sz w:val="24"/>
                <w:szCs w:val="24"/>
              </w:rPr>
            </w:pPr>
            <w:r w:rsidRPr="00EE3283">
              <w:rPr>
                <w:rFonts w:cstheme="minorHAnsi"/>
                <w:b/>
                <w:sz w:val="24"/>
                <w:szCs w:val="24"/>
              </w:rPr>
              <w:t>Kurum Adresi</w:t>
            </w:r>
          </w:p>
          <w:p w:rsidR="00047769" w:rsidRPr="00EE3283" w:rsidRDefault="00047769" w:rsidP="00047769">
            <w:pPr>
              <w:spacing w:line="240" w:lineRule="auto"/>
              <w:rPr>
                <w:rFonts w:cstheme="minorHAnsi"/>
                <w:b/>
                <w:sz w:val="24"/>
                <w:szCs w:val="24"/>
              </w:rPr>
            </w:pPr>
          </w:p>
        </w:tc>
        <w:tc>
          <w:tcPr>
            <w:tcW w:w="5830" w:type="dxa"/>
            <w:shd w:val="clear" w:color="auto" w:fill="auto"/>
          </w:tcPr>
          <w:p w:rsidR="00047769" w:rsidRPr="00B1666B" w:rsidRDefault="00047769" w:rsidP="00047769">
            <w:pPr>
              <w:spacing w:after="120" w:line="240" w:lineRule="auto"/>
              <w:rPr>
                <w:rFonts w:cstheme="minorHAnsi"/>
                <w:sz w:val="24"/>
                <w:szCs w:val="24"/>
              </w:rPr>
            </w:pPr>
            <w:proofErr w:type="gramStart"/>
            <w:r w:rsidRPr="00B1666B">
              <w:rPr>
                <w:rFonts w:cstheme="minorHAnsi"/>
                <w:sz w:val="24"/>
                <w:szCs w:val="24"/>
              </w:rPr>
              <w:t>Mahalle        : Merkez</w:t>
            </w:r>
            <w:proofErr w:type="gramEnd"/>
            <w:r w:rsidRPr="00B1666B">
              <w:rPr>
                <w:rFonts w:cstheme="minorHAnsi"/>
                <w:sz w:val="24"/>
                <w:szCs w:val="24"/>
              </w:rPr>
              <w:t xml:space="preserve"> Mah.</w:t>
            </w:r>
          </w:p>
          <w:p w:rsidR="00047769" w:rsidRPr="00B1666B" w:rsidRDefault="00503D9C" w:rsidP="00047769">
            <w:pPr>
              <w:spacing w:after="120" w:line="240" w:lineRule="auto"/>
              <w:rPr>
                <w:rFonts w:cstheme="minorHAnsi"/>
                <w:sz w:val="24"/>
                <w:szCs w:val="24"/>
              </w:rPr>
            </w:pPr>
            <w:proofErr w:type="gramStart"/>
            <w:r>
              <w:rPr>
                <w:rFonts w:cstheme="minorHAnsi"/>
                <w:sz w:val="24"/>
                <w:szCs w:val="24"/>
              </w:rPr>
              <w:t xml:space="preserve">Cadde        </w:t>
            </w:r>
            <w:r w:rsidR="00BE48E6">
              <w:rPr>
                <w:rFonts w:cstheme="minorHAnsi"/>
                <w:sz w:val="24"/>
                <w:szCs w:val="24"/>
              </w:rPr>
              <w:t xml:space="preserve">  </w:t>
            </w:r>
            <w:r>
              <w:rPr>
                <w:rFonts w:cstheme="minorHAnsi"/>
                <w:sz w:val="24"/>
                <w:szCs w:val="24"/>
              </w:rPr>
              <w:t xml:space="preserve"> </w:t>
            </w:r>
            <w:r w:rsidR="00047769" w:rsidRPr="00B1666B">
              <w:rPr>
                <w:rFonts w:cstheme="minorHAnsi"/>
                <w:sz w:val="24"/>
                <w:szCs w:val="24"/>
              </w:rPr>
              <w:t>:</w:t>
            </w:r>
            <w:r w:rsidR="00BE48E6">
              <w:rPr>
                <w:rFonts w:cstheme="minorHAnsi"/>
                <w:sz w:val="24"/>
                <w:szCs w:val="24"/>
              </w:rPr>
              <w:t xml:space="preserve"> Mustafa</w:t>
            </w:r>
            <w:proofErr w:type="gramEnd"/>
            <w:r w:rsidR="00BE48E6">
              <w:rPr>
                <w:rFonts w:cstheme="minorHAnsi"/>
                <w:sz w:val="24"/>
                <w:szCs w:val="24"/>
              </w:rPr>
              <w:t xml:space="preserve"> Deniz Caddesi</w:t>
            </w:r>
          </w:p>
          <w:p w:rsidR="00047769" w:rsidRPr="00B1666B" w:rsidRDefault="00047769" w:rsidP="00047769">
            <w:pPr>
              <w:spacing w:after="120" w:line="240" w:lineRule="auto"/>
              <w:rPr>
                <w:rFonts w:cstheme="minorHAnsi"/>
                <w:sz w:val="24"/>
                <w:szCs w:val="24"/>
              </w:rPr>
            </w:pPr>
            <w:r w:rsidRPr="00B1666B">
              <w:rPr>
                <w:rFonts w:cstheme="minorHAnsi"/>
                <w:sz w:val="24"/>
                <w:szCs w:val="24"/>
              </w:rPr>
              <w:t xml:space="preserve">Posta </w:t>
            </w:r>
            <w:proofErr w:type="gramStart"/>
            <w:r w:rsidRPr="00B1666B">
              <w:rPr>
                <w:rFonts w:cstheme="minorHAnsi"/>
                <w:sz w:val="24"/>
                <w:szCs w:val="24"/>
              </w:rPr>
              <w:t>Kodu  : 33830</w:t>
            </w:r>
            <w:proofErr w:type="gramEnd"/>
          </w:p>
          <w:p w:rsidR="00047769" w:rsidRPr="00B1666B" w:rsidRDefault="00047769" w:rsidP="00047769">
            <w:pPr>
              <w:spacing w:after="120" w:line="240" w:lineRule="auto"/>
              <w:rPr>
                <w:rFonts w:cstheme="minorHAnsi"/>
                <w:sz w:val="24"/>
                <w:szCs w:val="24"/>
              </w:rPr>
            </w:pPr>
            <w:proofErr w:type="gramStart"/>
            <w:r w:rsidRPr="00B1666B">
              <w:rPr>
                <w:rFonts w:cstheme="minorHAnsi"/>
                <w:sz w:val="24"/>
                <w:szCs w:val="24"/>
              </w:rPr>
              <w:t xml:space="preserve">İlçe             </w:t>
            </w:r>
            <w:r w:rsidR="00BE48E6">
              <w:rPr>
                <w:rFonts w:cstheme="minorHAnsi"/>
                <w:sz w:val="24"/>
                <w:szCs w:val="24"/>
              </w:rPr>
              <w:t xml:space="preserve"> </w:t>
            </w:r>
            <w:r w:rsidRPr="00B1666B">
              <w:rPr>
                <w:rFonts w:cstheme="minorHAnsi"/>
                <w:sz w:val="24"/>
                <w:szCs w:val="24"/>
              </w:rPr>
              <w:t xml:space="preserve">  : Bozyazı</w:t>
            </w:r>
            <w:proofErr w:type="gramEnd"/>
          </w:p>
          <w:p w:rsidR="00047769" w:rsidRPr="00B1666B" w:rsidRDefault="00047769" w:rsidP="00047769">
            <w:pPr>
              <w:spacing w:after="120" w:line="240" w:lineRule="auto"/>
              <w:rPr>
                <w:rFonts w:cstheme="minorHAnsi"/>
                <w:sz w:val="24"/>
                <w:szCs w:val="24"/>
              </w:rPr>
            </w:pPr>
            <w:proofErr w:type="gramStart"/>
            <w:r w:rsidRPr="00B1666B">
              <w:rPr>
                <w:rFonts w:cstheme="minorHAnsi"/>
                <w:sz w:val="24"/>
                <w:szCs w:val="24"/>
              </w:rPr>
              <w:t xml:space="preserve">İli               </w:t>
            </w:r>
            <w:r w:rsidR="00BE48E6">
              <w:rPr>
                <w:rFonts w:cstheme="minorHAnsi"/>
                <w:sz w:val="24"/>
                <w:szCs w:val="24"/>
              </w:rPr>
              <w:t xml:space="preserve">  </w:t>
            </w:r>
            <w:r w:rsidRPr="00B1666B">
              <w:rPr>
                <w:rFonts w:cstheme="minorHAnsi"/>
                <w:sz w:val="24"/>
                <w:szCs w:val="24"/>
              </w:rPr>
              <w:t xml:space="preserve">  : Mersin</w:t>
            </w:r>
            <w:proofErr w:type="gramEnd"/>
          </w:p>
        </w:tc>
      </w:tr>
      <w:tr w:rsidR="00047769" w:rsidRPr="00B1666B" w:rsidTr="00BE48E6">
        <w:trPr>
          <w:trHeight w:val="532"/>
          <w:jc w:val="center"/>
        </w:trPr>
        <w:tc>
          <w:tcPr>
            <w:tcW w:w="3139" w:type="dxa"/>
            <w:shd w:val="clear" w:color="auto" w:fill="auto"/>
          </w:tcPr>
          <w:p w:rsidR="00047769" w:rsidRPr="00EE3283" w:rsidRDefault="00047769" w:rsidP="00047769">
            <w:pPr>
              <w:spacing w:line="240" w:lineRule="auto"/>
              <w:rPr>
                <w:rFonts w:cstheme="minorHAnsi"/>
                <w:b/>
                <w:sz w:val="24"/>
                <w:szCs w:val="24"/>
              </w:rPr>
            </w:pPr>
            <w:r w:rsidRPr="00EE3283">
              <w:rPr>
                <w:rFonts w:cstheme="minorHAnsi"/>
                <w:b/>
                <w:sz w:val="24"/>
                <w:szCs w:val="24"/>
              </w:rPr>
              <w:t>Kurum Müdürü</w:t>
            </w:r>
          </w:p>
        </w:tc>
        <w:tc>
          <w:tcPr>
            <w:tcW w:w="5830" w:type="dxa"/>
            <w:shd w:val="clear" w:color="auto" w:fill="auto"/>
          </w:tcPr>
          <w:p w:rsidR="00047769" w:rsidRPr="00B1666B" w:rsidRDefault="00047769" w:rsidP="00047769">
            <w:pPr>
              <w:spacing w:line="240" w:lineRule="auto"/>
              <w:rPr>
                <w:rFonts w:cstheme="minorHAnsi"/>
                <w:sz w:val="24"/>
                <w:szCs w:val="24"/>
              </w:rPr>
            </w:pPr>
            <w:r w:rsidRPr="00B1666B">
              <w:rPr>
                <w:rFonts w:cstheme="minorHAnsi"/>
                <w:sz w:val="24"/>
                <w:szCs w:val="24"/>
              </w:rPr>
              <w:t xml:space="preserve">Ahmet AYDUL </w:t>
            </w:r>
            <w:r w:rsidRPr="00944173">
              <w:rPr>
                <w:rFonts w:cstheme="minorHAnsi"/>
                <w:b/>
                <w:sz w:val="24"/>
                <w:szCs w:val="24"/>
              </w:rPr>
              <w:t>GSM Tel:</w:t>
            </w:r>
            <w:r w:rsidRPr="00B1666B">
              <w:rPr>
                <w:rFonts w:cstheme="minorHAnsi"/>
                <w:sz w:val="24"/>
                <w:szCs w:val="24"/>
              </w:rPr>
              <w:t xml:space="preserve"> 505 580 33 53               </w:t>
            </w:r>
          </w:p>
        </w:tc>
      </w:tr>
      <w:tr w:rsidR="00047769" w:rsidRPr="00B1666B" w:rsidTr="00BE48E6">
        <w:trPr>
          <w:trHeight w:val="1071"/>
          <w:jc w:val="center"/>
        </w:trPr>
        <w:tc>
          <w:tcPr>
            <w:tcW w:w="3139" w:type="dxa"/>
            <w:shd w:val="clear" w:color="auto" w:fill="auto"/>
          </w:tcPr>
          <w:p w:rsidR="00047769" w:rsidRPr="00EE3283" w:rsidRDefault="00047769" w:rsidP="00047769">
            <w:pPr>
              <w:spacing w:line="240" w:lineRule="auto"/>
              <w:rPr>
                <w:rFonts w:cstheme="minorHAnsi"/>
                <w:b/>
                <w:sz w:val="24"/>
                <w:szCs w:val="24"/>
              </w:rPr>
            </w:pPr>
          </w:p>
          <w:p w:rsidR="00047769" w:rsidRPr="00EE3283" w:rsidRDefault="00047769" w:rsidP="00047769">
            <w:pPr>
              <w:spacing w:line="240" w:lineRule="auto"/>
              <w:rPr>
                <w:rFonts w:cstheme="minorHAnsi"/>
                <w:b/>
                <w:sz w:val="24"/>
                <w:szCs w:val="24"/>
              </w:rPr>
            </w:pPr>
            <w:r w:rsidRPr="00EE3283">
              <w:rPr>
                <w:rFonts w:cstheme="minorHAnsi"/>
                <w:b/>
                <w:sz w:val="24"/>
                <w:szCs w:val="24"/>
              </w:rPr>
              <w:t>Kurum Müdür Yardımcıları</w:t>
            </w:r>
          </w:p>
        </w:tc>
        <w:tc>
          <w:tcPr>
            <w:tcW w:w="5830" w:type="dxa"/>
            <w:shd w:val="clear" w:color="auto" w:fill="auto"/>
          </w:tcPr>
          <w:p w:rsidR="00047769" w:rsidRPr="00B1666B" w:rsidRDefault="00BE48E6" w:rsidP="00047769">
            <w:pPr>
              <w:spacing w:line="240" w:lineRule="auto"/>
              <w:rPr>
                <w:rFonts w:cstheme="minorHAnsi"/>
                <w:sz w:val="24"/>
                <w:szCs w:val="24"/>
              </w:rPr>
            </w:pPr>
            <w:r>
              <w:rPr>
                <w:rFonts w:cstheme="minorHAnsi"/>
                <w:sz w:val="24"/>
                <w:szCs w:val="24"/>
              </w:rPr>
              <w:t xml:space="preserve">Müdür Yrd. : Yavuz </w:t>
            </w:r>
            <w:proofErr w:type="gramStart"/>
            <w:r>
              <w:rPr>
                <w:rFonts w:cstheme="minorHAnsi"/>
                <w:sz w:val="24"/>
                <w:szCs w:val="24"/>
              </w:rPr>
              <w:t xml:space="preserve">ÖZCAN         </w:t>
            </w:r>
            <w:r w:rsidR="00047769" w:rsidRPr="00944173">
              <w:rPr>
                <w:rFonts w:cstheme="minorHAnsi"/>
                <w:b/>
                <w:sz w:val="24"/>
                <w:szCs w:val="24"/>
              </w:rPr>
              <w:t>GSM</w:t>
            </w:r>
            <w:proofErr w:type="gramEnd"/>
            <w:r w:rsidR="00047769" w:rsidRPr="00944173">
              <w:rPr>
                <w:rFonts w:cstheme="minorHAnsi"/>
                <w:b/>
                <w:sz w:val="24"/>
                <w:szCs w:val="24"/>
              </w:rPr>
              <w:t xml:space="preserve"> Tel:</w:t>
            </w:r>
            <w:r>
              <w:rPr>
                <w:rFonts w:cstheme="minorHAnsi"/>
                <w:sz w:val="24"/>
                <w:szCs w:val="24"/>
              </w:rPr>
              <w:t xml:space="preserve"> 0542 307 11 02</w:t>
            </w:r>
          </w:p>
          <w:p w:rsidR="00047769" w:rsidRPr="00B1666B" w:rsidRDefault="00BE48E6" w:rsidP="00BE48E6">
            <w:pPr>
              <w:spacing w:line="240" w:lineRule="auto"/>
              <w:rPr>
                <w:rFonts w:cstheme="minorHAnsi"/>
                <w:sz w:val="24"/>
                <w:szCs w:val="24"/>
              </w:rPr>
            </w:pPr>
            <w:r>
              <w:rPr>
                <w:rFonts w:cstheme="minorHAnsi"/>
                <w:sz w:val="24"/>
                <w:szCs w:val="24"/>
              </w:rPr>
              <w:t xml:space="preserve">Müdür </w:t>
            </w:r>
            <w:proofErr w:type="spellStart"/>
            <w:r>
              <w:rPr>
                <w:rFonts w:cstheme="minorHAnsi"/>
                <w:sz w:val="24"/>
                <w:szCs w:val="24"/>
              </w:rPr>
              <w:t>Yrd</w:t>
            </w:r>
            <w:proofErr w:type="gramStart"/>
            <w:r>
              <w:rPr>
                <w:rFonts w:cstheme="minorHAnsi"/>
                <w:sz w:val="24"/>
                <w:szCs w:val="24"/>
              </w:rPr>
              <w:t>.:</w:t>
            </w:r>
            <w:proofErr w:type="gramEnd"/>
            <w:r>
              <w:rPr>
                <w:rFonts w:cstheme="minorHAnsi"/>
                <w:sz w:val="24"/>
                <w:szCs w:val="24"/>
              </w:rPr>
              <w:t>Mustafa</w:t>
            </w:r>
            <w:proofErr w:type="spellEnd"/>
            <w:r>
              <w:rPr>
                <w:rFonts w:cstheme="minorHAnsi"/>
                <w:sz w:val="24"/>
                <w:szCs w:val="24"/>
              </w:rPr>
              <w:t xml:space="preserve"> TAŞPINAR  </w:t>
            </w:r>
            <w:r w:rsidRPr="00BE48E6">
              <w:rPr>
                <w:rFonts w:cstheme="minorHAnsi"/>
                <w:b/>
                <w:sz w:val="24"/>
                <w:szCs w:val="24"/>
              </w:rPr>
              <w:t>G</w:t>
            </w:r>
            <w:r w:rsidR="00047769" w:rsidRPr="00944173">
              <w:rPr>
                <w:rFonts w:cstheme="minorHAnsi"/>
                <w:b/>
                <w:sz w:val="24"/>
                <w:szCs w:val="24"/>
              </w:rPr>
              <w:t>SM Tel:</w:t>
            </w:r>
            <w:r>
              <w:rPr>
                <w:rFonts w:cstheme="minorHAnsi"/>
                <w:sz w:val="24"/>
                <w:szCs w:val="24"/>
              </w:rPr>
              <w:t xml:space="preserve"> 0506 358 72 32</w:t>
            </w:r>
            <w:r w:rsidR="00047769" w:rsidRPr="00B1666B">
              <w:rPr>
                <w:rFonts w:cstheme="minorHAnsi"/>
                <w:sz w:val="24"/>
                <w:szCs w:val="24"/>
              </w:rPr>
              <w:t xml:space="preserve">       </w:t>
            </w:r>
          </w:p>
        </w:tc>
      </w:tr>
    </w:tbl>
    <w:p w:rsidR="00047769" w:rsidRPr="009C4D9A" w:rsidRDefault="00047769" w:rsidP="00271F8A">
      <w:pPr>
        <w:rPr>
          <w:rFonts w:ascii="Times New Roman" w:hAnsi="Times New Roman"/>
          <w:noProof/>
          <w:sz w:val="24"/>
          <w:szCs w:val="24"/>
          <w:lang w:eastAsia="tr-TR"/>
        </w:rPr>
        <w:sectPr w:rsidR="00047769" w:rsidRPr="009C4D9A" w:rsidSect="003D18C5">
          <w:headerReference w:type="default" r:id="rId20"/>
          <w:footerReference w:type="even" r:id="rId21"/>
          <w:footerReference w:type="default" r:id="rId22"/>
          <w:footerReference w:type="first" r:id="rId23"/>
          <w:pgSz w:w="11906" w:h="16838" w:code="9"/>
          <w:pgMar w:top="1418" w:right="1134" w:bottom="822" w:left="1276" w:header="709" w:footer="709" w:gutter="0"/>
          <w:pgNumType w:fmt="upperRoman" w:start="1"/>
          <w:cols w:space="708"/>
          <w:docGrid w:linePitch="360"/>
        </w:sectPr>
      </w:pPr>
    </w:p>
    <w:p w:rsidR="00AF5073" w:rsidRPr="009C4D9A" w:rsidRDefault="00697BE4" w:rsidP="008B0CC6">
      <w:pPr>
        <w:pStyle w:val="Balk2"/>
        <w:numPr>
          <w:ilvl w:val="0"/>
          <w:numId w:val="1"/>
        </w:numPr>
        <w:spacing w:before="0" w:line="276" w:lineRule="auto"/>
        <w:ind w:left="720"/>
        <w:jc w:val="center"/>
        <w:rPr>
          <w:rStyle w:val="Gl"/>
          <w:rFonts w:ascii="Times New Roman" w:hAnsi="Times New Roman"/>
          <w:b/>
          <w:color w:val="0070C0"/>
          <w:sz w:val="24"/>
          <w:szCs w:val="24"/>
        </w:rPr>
      </w:pPr>
      <w:bookmarkStart w:id="2" w:name="_STRATEJİK_PLANLAMA_ÜST"/>
      <w:bookmarkStart w:id="3" w:name="_Toc250022229"/>
      <w:bookmarkStart w:id="4" w:name="_Toc421715688"/>
      <w:bookmarkStart w:id="5" w:name="_Toc208713498"/>
      <w:bookmarkStart w:id="6" w:name="_Toc214348094"/>
      <w:bookmarkEnd w:id="2"/>
      <w:r w:rsidRPr="009C4D9A">
        <w:rPr>
          <w:rStyle w:val="Gl"/>
          <w:rFonts w:ascii="Times New Roman" w:hAnsi="Times New Roman"/>
          <w:b/>
          <w:color w:val="0070C0"/>
          <w:sz w:val="24"/>
          <w:szCs w:val="24"/>
        </w:rPr>
        <w:lastRenderedPageBreak/>
        <w:t>BÖLÜM</w:t>
      </w:r>
      <w:bookmarkEnd w:id="3"/>
      <w:bookmarkEnd w:id="4"/>
    </w:p>
    <w:p w:rsidR="00860FDC" w:rsidRPr="009C4D9A" w:rsidRDefault="00697BE4" w:rsidP="003357BB">
      <w:pPr>
        <w:pStyle w:val="Balk2"/>
        <w:spacing w:before="0" w:line="276" w:lineRule="auto"/>
        <w:jc w:val="center"/>
        <w:rPr>
          <w:rFonts w:ascii="Times New Roman" w:hAnsi="Times New Roman"/>
          <w:bCs w:val="0"/>
          <w:color w:val="0070C0"/>
          <w:sz w:val="24"/>
          <w:szCs w:val="24"/>
        </w:rPr>
      </w:pPr>
      <w:bookmarkStart w:id="7" w:name="_Toc421715689"/>
      <w:r w:rsidRPr="009C4D9A">
        <w:rPr>
          <w:rStyle w:val="Gl"/>
          <w:rFonts w:ascii="Times New Roman" w:hAnsi="Times New Roman"/>
          <w:b/>
          <w:color w:val="0070C0"/>
          <w:sz w:val="24"/>
          <w:szCs w:val="24"/>
        </w:rPr>
        <w:t>STRATEJİK</w:t>
      </w:r>
      <w:r w:rsidR="00AE7CBE" w:rsidRPr="009C4D9A">
        <w:rPr>
          <w:rStyle w:val="Gl"/>
          <w:rFonts w:ascii="Times New Roman" w:hAnsi="Times New Roman"/>
          <w:b/>
          <w:color w:val="0070C0"/>
          <w:sz w:val="24"/>
          <w:szCs w:val="24"/>
        </w:rPr>
        <w:t xml:space="preserve"> </w:t>
      </w:r>
      <w:r w:rsidRPr="009C4D9A">
        <w:rPr>
          <w:rStyle w:val="Gl"/>
          <w:rFonts w:ascii="Times New Roman" w:hAnsi="Times New Roman"/>
          <w:b/>
          <w:color w:val="0070C0"/>
          <w:sz w:val="24"/>
          <w:szCs w:val="24"/>
        </w:rPr>
        <w:t>P</w:t>
      </w:r>
      <w:r w:rsidR="00453066" w:rsidRPr="009C4D9A">
        <w:rPr>
          <w:rStyle w:val="Gl"/>
          <w:rFonts w:ascii="Times New Roman" w:hAnsi="Times New Roman"/>
          <w:b/>
          <w:color w:val="0070C0"/>
          <w:sz w:val="24"/>
          <w:szCs w:val="24"/>
        </w:rPr>
        <w:t>LAN HAZIRLIK ÇALIŞMALARI</w:t>
      </w:r>
      <w:bookmarkEnd w:id="5"/>
      <w:bookmarkEnd w:id="6"/>
      <w:bookmarkEnd w:id="7"/>
    </w:p>
    <w:p w:rsidR="00697BE4" w:rsidRPr="009C4D9A" w:rsidRDefault="00453066" w:rsidP="008B0CC6">
      <w:pPr>
        <w:pStyle w:val="Balk2"/>
        <w:numPr>
          <w:ilvl w:val="0"/>
          <w:numId w:val="2"/>
        </w:numPr>
        <w:ind w:left="851" w:hanging="284"/>
        <w:rPr>
          <w:rStyle w:val="Gl"/>
          <w:rFonts w:ascii="Times New Roman" w:hAnsi="Times New Roman"/>
          <w:b/>
          <w:color w:val="0070C0"/>
          <w:sz w:val="24"/>
          <w:szCs w:val="24"/>
        </w:rPr>
      </w:pPr>
      <w:bookmarkStart w:id="8" w:name="_Toc421715690"/>
      <w:r w:rsidRPr="009C4D9A">
        <w:rPr>
          <w:rStyle w:val="Gl"/>
          <w:rFonts w:ascii="Times New Roman" w:hAnsi="Times New Roman"/>
          <w:b/>
          <w:color w:val="0070C0"/>
          <w:sz w:val="24"/>
          <w:szCs w:val="24"/>
        </w:rPr>
        <w:t>STRATEJİK PLAN HAZIRLIK ÇALIŞMALARI</w:t>
      </w:r>
      <w:bookmarkEnd w:id="8"/>
    </w:p>
    <w:p w:rsidR="0000537E" w:rsidRDefault="0032223E" w:rsidP="000F0F7D">
      <w:pPr>
        <w:pStyle w:val="Balk2"/>
        <w:spacing w:before="0"/>
        <w:ind w:firstLine="709"/>
        <w:jc w:val="left"/>
        <w:rPr>
          <w:rFonts w:ascii="Times New Roman" w:eastAsia="Calibri" w:hAnsi="Times New Roman"/>
          <w:b w:val="0"/>
          <w:bCs w:val="0"/>
          <w:color w:val="auto"/>
          <w:sz w:val="24"/>
          <w:szCs w:val="24"/>
          <w:lang w:eastAsia="en-US"/>
        </w:rPr>
      </w:pPr>
      <w:bookmarkStart w:id="9" w:name="_Toc421715691"/>
      <w:bookmarkStart w:id="10" w:name="_Toc208713499"/>
      <w:bookmarkStart w:id="11" w:name="_Toc214348095"/>
      <w:r w:rsidRPr="0032223E">
        <w:rPr>
          <w:rFonts w:ascii="Times New Roman" w:eastAsia="Calibri" w:hAnsi="Times New Roman"/>
          <w:b w:val="0"/>
          <w:bCs w:val="0"/>
          <w:color w:val="auto"/>
          <w:sz w:val="24"/>
          <w:szCs w:val="24"/>
          <w:lang w:eastAsia="en-US"/>
        </w:rPr>
        <w:t>Millî Eğitim Müdürlüğü Stratejik planlama çalışmalarında MEB 2010-2014 Stratejik Planı ile Kamu İdareleri İçin Stratejik Planlama Kılavuzunda yer alan model esas</w:t>
      </w:r>
      <w:r w:rsidR="0000537E">
        <w:rPr>
          <w:rFonts w:ascii="Times New Roman" w:eastAsia="Calibri" w:hAnsi="Times New Roman"/>
          <w:b w:val="0"/>
          <w:bCs w:val="0"/>
          <w:color w:val="auto"/>
          <w:sz w:val="24"/>
          <w:szCs w:val="24"/>
          <w:lang w:eastAsia="en-US"/>
        </w:rPr>
        <w:t xml:space="preserve"> alınarak hazırlanmıştır.</w:t>
      </w:r>
      <w:bookmarkEnd w:id="9"/>
    </w:p>
    <w:p w:rsidR="0032223E" w:rsidRPr="0032223E" w:rsidRDefault="00DB757A" w:rsidP="000F0F7D">
      <w:pPr>
        <w:pStyle w:val="Balk2"/>
        <w:spacing w:before="0"/>
        <w:ind w:firstLine="709"/>
        <w:jc w:val="left"/>
        <w:rPr>
          <w:rFonts w:ascii="Times New Roman" w:eastAsia="Calibri" w:hAnsi="Times New Roman"/>
          <w:b w:val="0"/>
          <w:bCs w:val="0"/>
          <w:color w:val="auto"/>
          <w:sz w:val="24"/>
          <w:szCs w:val="24"/>
          <w:lang w:eastAsia="en-US"/>
        </w:rPr>
      </w:pPr>
      <w:bookmarkStart w:id="12" w:name="_Toc421715692"/>
      <w:r>
        <w:rPr>
          <w:rFonts w:ascii="Times New Roman" w:eastAsia="Calibri" w:hAnsi="Times New Roman"/>
          <w:b w:val="0"/>
          <w:bCs w:val="0"/>
          <w:color w:val="auto"/>
          <w:sz w:val="24"/>
          <w:szCs w:val="24"/>
          <w:lang w:eastAsia="en-US"/>
        </w:rPr>
        <w:t>2019-2023</w:t>
      </w:r>
      <w:r w:rsidR="0032223E" w:rsidRPr="0032223E">
        <w:rPr>
          <w:rFonts w:ascii="Times New Roman" w:eastAsia="Calibri" w:hAnsi="Times New Roman"/>
          <w:b w:val="0"/>
          <w:bCs w:val="0"/>
          <w:color w:val="auto"/>
          <w:sz w:val="24"/>
          <w:szCs w:val="24"/>
          <w:lang w:eastAsia="en-US"/>
        </w:rPr>
        <w:t xml:space="preserve"> Dönemi Stratejik Planlama süreci </w:t>
      </w:r>
      <w:proofErr w:type="gramStart"/>
      <w:r w:rsidR="0032223E" w:rsidRPr="0032223E">
        <w:rPr>
          <w:rFonts w:ascii="Times New Roman" w:eastAsia="Calibri" w:hAnsi="Times New Roman"/>
          <w:b w:val="0"/>
          <w:bCs w:val="0"/>
          <w:color w:val="auto"/>
          <w:sz w:val="24"/>
          <w:szCs w:val="24"/>
          <w:lang w:eastAsia="en-US"/>
        </w:rPr>
        <w:t>M.E.B</w:t>
      </w:r>
      <w:proofErr w:type="gramEnd"/>
      <w:r w:rsidR="0032223E" w:rsidRPr="0032223E">
        <w:rPr>
          <w:rFonts w:ascii="Times New Roman" w:eastAsia="Calibri" w:hAnsi="Times New Roman"/>
          <w:b w:val="0"/>
          <w:bCs w:val="0"/>
          <w:color w:val="auto"/>
          <w:sz w:val="24"/>
          <w:szCs w:val="24"/>
          <w:lang w:eastAsia="en-US"/>
        </w:rPr>
        <w:t>. 2013/26 sayılı genelgesi başl</w:t>
      </w:r>
      <w:r w:rsidR="0032223E">
        <w:rPr>
          <w:rFonts w:ascii="Times New Roman" w:eastAsia="Calibri" w:hAnsi="Times New Roman"/>
          <w:b w:val="0"/>
          <w:bCs w:val="0"/>
          <w:color w:val="auto"/>
          <w:sz w:val="24"/>
          <w:szCs w:val="24"/>
          <w:lang w:eastAsia="en-US"/>
        </w:rPr>
        <w:t xml:space="preserve">atılmıştır. Genelge gereği </w:t>
      </w:r>
      <w:r w:rsidR="00C26E9C">
        <w:rPr>
          <w:rFonts w:ascii="Times New Roman" w:eastAsia="Calibri" w:hAnsi="Times New Roman"/>
          <w:b w:val="0"/>
          <w:bCs w:val="0"/>
          <w:color w:val="auto"/>
          <w:sz w:val="24"/>
          <w:szCs w:val="24"/>
          <w:lang w:eastAsia="en-US"/>
        </w:rPr>
        <w:t xml:space="preserve">Halk Eğitim </w:t>
      </w:r>
      <w:r w:rsidR="0032223E">
        <w:rPr>
          <w:rFonts w:ascii="Times New Roman" w:eastAsia="Calibri" w:hAnsi="Times New Roman"/>
          <w:b w:val="0"/>
          <w:bCs w:val="0"/>
          <w:color w:val="auto"/>
          <w:sz w:val="24"/>
          <w:szCs w:val="24"/>
          <w:lang w:eastAsia="en-US"/>
        </w:rPr>
        <w:t>Müdürlüğümüzde</w:t>
      </w:r>
      <w:r w:rsidR="0032223E" w:rsidRPr="0032223E">
        <w:rPr>
          <w:rFonts w:ascii="Times New Roman" w:eastAsia="Calibri" w:hAnsi="Times New Roman"/>
          <w:b w:val="0"/>
          <w:bCs w:val="0"/>
          <w:color w:val="auto"/>
          <w:sz w:val="24"/>
          <w:szCs w:val="24"/>
          <w:lang w:eastAsia="en-US"/>
        </w:rPr>
        <w:t xml:space="preserve"> Stratejik Planlama Üst Kurulları ve Stratejik Planlama Ekipleri oluşturulmuştur.</w:t>
      </w:r>
      <w:bookmarkEnd w:id="12"/>
      <w:r w:rsidR="0032223E" w:rsidRPr="0032223E">
        <w:rPr>
          <w:rFonts w:ascii="Times New Roman" w:eastAsia="Calibri" w:hAnsi="Times New Roman"/>
          <w:b w:val="0"/>
          <w:bCs w:val="0"/>
          <w:color w:val="auto"/>
          <w:sz w:val="24"/>
          <w:szCs w:val="24"/>
          <w:lang w:eastAsia="en-US"/>
        </w:rPr>
        <w:t xml:space="preserve"> </w:t>
      </w:r>
    </w:p>
    <w:p w:rsidR="00C26E9C" w:rsidRPr="0032223E" w:rsidRDefault="00C26E9C" w:rsidP="000F0F7D">
      <w:pPr>
        <w:pStyle w:val="Balk2"/>
        <w:spacing w:before="0"/>
        <w:ind w:firstLine="709"/>
        <w:jc w:val="left"/>
        <w:rPr>
          <w:rFonts w:ascii="Times New Roman" w:eastAsia="Calibri" w:hAnsi="Times New Roman"/>
          <w:b w:val="0"/>
          <w:bCs w:val="0"/>
          <w:color w:val="auto"/>
          <w:sz w:val="24"/>
          <w:szCs w:val="24"/>
          <w:lang w:eastAsia="en-US"/>
        </w:rPr>
      </w:pPr>
      <w:bookmarkStart w:id="13" w:name="_Toc421715693"/>
      <w:r>
        <w:rPr>
          <w:rFonts w:ascii="Times New Roman" w:eastAsia="Calibri" w:hAnsi="Times New Roman"/>
          <w:bCs w:val="0"/>
          <w:color w:val="auto"/>
          <w:sz w:val="24"/>
          <w:szCs w:val="24"/>
          <w:lang w:eastAsia="en-US"/>
        </w:rPr>
        <w:t xml:space="preserve">Halk Eğitim Merkezi </w:t>
      </w:r>
      <w:r w:rsidR="00066BAA">
        <w:rPr>
          <w:rFonts w:ascii="Times New Roman" w:eastAsia="Calibri" w:hAnsi="Times New Roman"/>
          <w:bCs w:val="0"/>
          <w:color w:val="auto"/>
          <w:sz w:val="24"/>
          <w:szCs w:val="24"/>
          <w:lang w:eastAsia="en-US"/>
        </w:rPr>
        <w:t>Müdürlüğünün</w:t>
      </w:r>
      <w:r w:rsidR="0032223E" w:rsidRPr="009E62B0">
        <w:rPr>
          <w:rFonts w:ascii="Times New Roman" w:eastAsia="Calibri" w:hAnsi="Times New Roman"/>
          <w:bCs w:val="0"/>
          <w:color w:val="auto"/>
          <w:sz w:val="24"/>
          <w:szCs w:val="24"/>
          <w:lang w:eastAsia="en-US"/>
        </w:rPr>
        <w:t xml:space="preserve"> Stratejik Planlama Üst Kurulu</w:t>
      </w:r>
      <w:r w:rsidR="0032223E" w:rsidRPr="0032223E">
        <w:rPr>
          <w:rFonts w:ascii="Times New Roman" w:eastAsia="Calibri" w:hAnsi="Times New Roman"/>
          <w:b w:val="0"/>
          <w:bCs w:val="0"/>
          <w:color w:val="auto"/>
          <w:sz w:val="24"/>
          <w:szCs w:val="24"/>
          <w:lang w:eastAsia="en-US"/>
        </w:rPr>
        <w:t xml:space="preserve"> genelge gereği, </w:t>
      </w:r>
      <w:r>
        <w:rPr>
          <w:rFonts w:ascii="Times New Roman" w:eastAsia="Calibri" w:hAnsi="Times New Roman"/>
          <w:b w:val="0"/>
          <w:bCs w:val="0"/>
          <w:color w:val="auto"/>
          <w:sz w:val="24"/>
          <w:szCs w:val="24"/>
          <w:lang w:eastAsia="en-US"/>
        </w:rPr>
        <w:t>Halk Eğitim Merkezi Müdürümüz Başkanlığında, Müdür Yardımcısı</w:t>
      </w:r>
      <w:r w:rsidR="0032223E" w:rsidRPr="0032223E">
        <w:rPr>
          <w:rFonts w:ascii="Times New Roman" w:eastAsia="Calibri" w:hAnsi="Times New Roman"/>
          <w:b w:val="0"/>
          <w:bCs w:val="0"/>
          <w:color w:val="auto"/>
          <w:sz w:val="24"/>
          <w:szCs w:val="24"/>
          <w:lang w:eastAsia="en-US"/>
        </w:rPr>
        <w:t xml:space="preserve">, </w:t>
      </w:r>
      <w:r>
        <w:rPr>
          <w:rFonts w:ascii="Times New Roman" w:eastAsia="Calibri" w:hAnsi="Times New Roman"/>
          <w:b w:val="0"/>
          <w:bCs w:val="0"/>
          <w:color w:val="auto"/>
          <w:sz w:val="24"/>
          <w:szCs w:val="24"/>
          <w:lang w:eastAsia="en-US"/>
        </w:rPr>
        <w:t xml:space="preserve">bir usta öğretici, Okul Aile Birliği Başkanı, </w:t>
      </w:r>
      <w:r w:rsidR="00066BAA">
        <w:rPr>
          <w:rFonts w:ascii="Times New Roman" w:eastAsia="Calibri" w:hAnsi="Times New Roman"/>
          <w:b w:val="0"/>
          <w:bCs w:val="0"/>
          <w:color w:val="auto"/>
          <w:sz w:val="24"/>
          <w:szCs w:val="24"/>
          <w:lang w:eastAsia="en-US"/>
        </w:rPr>
        <w:t xml:space="preserve">Okul aile birliği yönetim kurulu </w:t>
      </w:r>
      <w:proofErr w:type="spellStart"/>
      <w:r w:rsidR="00066BAA">
        <w:rPr>
          <w:rFonts w:ascii="Times New Roman" w:eastAsia="Calibri" w:hAnsi="Times New Roman"/>
          <w:b w:val="0"/>
          <w:bCs w:val="0"/>
          <w:color w:val="auto"/>
          <w:sz w:val="24"/>
          <w:szCs w:val="24"/>
          <w:lang w:eastAsia="en-US"/>
        </w:rPr>
        <w:t>üyesid</w:t>
      </w:r>
      <w:r w:rsidR="0032223E" w:rsidRPr="0032223E">
        <w:rPr>
          <w:rFonts w:ascii="Times New Roman" w:eastAsia="Calibri" w:hAnsi="Times New Roman"/>
          <w:b w:val="0"/>
          <w:bCs w:val="0"/>
          <w:color w:val="auto"/>
          <w:sz w:val="24"/>
          <w:szCs w:val="24"/>
          <w:lang w:eastAsia="en-US"/>
        </w:rPr>
        <w:t>en</w:t>
      </w:r>
      <w:proofErr w:type="spellEnd"/>
      <w:r w:rsidR="0032223E" w:rsidRPr="0032223E">
        <w:rPr>
          <w:rFonts w:ascii="Times New Roman" w:eastAsia="Calibri" w:hAnsi="Times New Roman"/>
          <w:b w:val="0"/>
          <w:bCs w:val="0"/>
          <w:color w:val="auto"/>
          <w:sz w:val="24"/>
          <w:szCs w:val="24"/>
          <w:lang w:eastAsia="en-US"/>
        </w:rPr>
        <w:t xml:space="preserve"> oluşturulmuştur.</w:t>
      </w:r>
      <w:bookmarkEnd w:id="13"/>
      <w:r w:rsidR="0032223E" w:rsidRPr="0032223E">
        <w:rPr>
          <w:rFonts w:ascii="Times New Roman" w:eastAsia="Calibri" w:hAnsi="Times New Roman"/>
          <w:b w:val="0"/>
          <w:bCs w:val="0"/>
          <w:color w:val="auto"/>
          <w:sz w:val="24"/>
          <w:szCs w:val="24"/>
          <w:lang w:eastAsia="en-US"/>
        </w:rPr>
        <w:t xml:space="preserve"> </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402"/>
        <w:gridCol w:w="3686"/>
        <w:gridCol w:w="2410"/>
      </w:tblGrid>
      <w:tr w:rsidR="00C26E9C" w:rsidRPr="00B1666B" w:rsidTr="00C26E9C">
        <w:trPr>
          <w:trHeight w:val="235"/>
        </w:trPr>
        <w:tc>
          <w:tcPr>
            <w:tcW w:w="9498" w:type="dxa"/>
            <w:gridSpan w:val="3"/>
            <w:shd w:val="clear" w:color="auto" w:fill="548DD4"/>
          </w:tcPr>
          <w:p w:rsidR="00C26E9C" w:rsidRPr="00B1666B" w:rsidRDefault="00C26E9C" w:rsidP="00823893">
            <w:pPr>
              <w:ind w:right="-108"/>
              <w:jc w:val="center"/>
              <w:rPr>
                <w:rFonts w:cs="Calibri"/>
                <w:b/>
                <w:bCs/>
                <w:color w:val="000000"/>
              </w:rPr>
            </w:pPr>
            <w:r w:rsidRPr="00B1666B">
              <w:rPr>
                <w:rFonts w:cs="Calibri"/>
                <w:b/>
                <w:bCs/>
                <w:color w:val="000000"/>
              </w:rPr>
              <w:t>STRATEJİK PLAN ÜST KURULU</w:t>
            </w:r>
          </w:p>
        </w:tc>
      </w:tr>
      <w:tr w:rsidR="00C26E9C" w:rsidRPr="00B1666B" w:rsidTr="00C26E9C">
        <w:trPr>
          <w:trHeight w:val="317"/>
        </w:trPr>
        <w:tc>
          <w:tcPr>
            <w:tcW w:w="3402" w:type="dxa"/>
            <w:shd w:val="clear" w:color="auto" w:fill="8DB3E2"/>
          </w:tcPr>
          <w:p w:rsidR="00C26E9C" w:rsidRPr="00B1666B" w:rsidRDefault="00C26E9C" w:rsidP="00823893">
            <w:pPr>
              <w:autoSpaceDE w:val="0"/>
              <w:autoSpaceDN w:val="0"/>
              <w:adjustRightInd w:val="0"/>
              <w:rPr>
                <w:rFonts w:cs="Calibri"/>
                <w:b/>
                <w:color w:val="000000"/>
              </w:rPr>
            </w:pPr>
            <w:r w:rsidRPr="00B1666B">
              <w:rPr>
                <w:rFonts w:cs="Calibri"/>
                <w:b/>
                <w:color w:val="000000"/>
              </w:rPr>
              <w:t>ADI-SOYADI</w:t>
            </w:r>
          </w:p>
        </w:tc>
        <w:tc>
          <w:tcPr>
            <w:tcW w:w="3686" w:type="dxa"/>
            <w:shd w:val="clear" w:color="auto" w:fill="8DB3E2"/>
          </w:tcPr>
          <w:p w:rsidR="00C26E9C" w:rsidRPr="00B1666B" w:rsidRDefault="00C26E9C" w:rsidP="00823893">
            <w:pPr>
              <w:autoSpaceDE w:val="0"/>
              <w:autoSpaceDN w:val="0"/>
              <w:adjustRightInd w:val="0"/>
              <w:rPr>
                <w:rFonts w:cs="Calibri"/>
                <w:b/>
                <w:color w:val="000000"/>
              </w:rPr>
            </w:pPr>
            <w:r w:rsidRPr="00B1666B">
              <w:rPr>
                <w:rFonts w:cs="Calibri"/>
                <w:b/>
                <w:color w:val="000000"/>
              </w:rPr>
              <w:t>ÜNVAN</w:t>
            </w:r>
          </w:p>
        </w:tc>
        <w:tc>
          <w:tcPr>
            <w:tcW w:w="2410" w:type="dxa"/>
            <w:shd w:val="clear" w:color="auto" w:fill="8DB3E2"/>
          </w:tcPr>
          <w:p w:rsidR="00C26E9C" w:rsidRPr="00B1666B" w:rsidRDefault="00C26E9C" w:rsidP="00823893">
            <w:pPr>
              <w:autoSpaceDE w:val="0"/>
              <w:autoSpaceDN w:val="0"/>
              <w:adjustRightInd w:val="0"/>
              <w:rPr>
                <w:rFonts w:cs="Calibri"/>
                <w:b/>
                <w:color w:val="000000"/>
              </w:rPr>
            </w:pPr>
            <w:r w:rsidRPr="00B1666B">
              <w:rPr>
                <w:rFonts w:cs="Calibri"/>
                <w:b/>
                <w:color w:val="000000"/>
              </w:rPr>
              <w:t>İLETİŞİM</w:t>
            </w:r>
          </w:p>
        </w:tc>
      </w:tr>
      <w:tr w:rsidR="00C26E9C" w:rsidRPr="00B1666B" w:rsidTr="00C26E9C">
        <w:trPr>
          <w:trHeight w:val="231"/>
        </w:trPr>
        <w:tc>
          <w:tcPr>
            <w:tcW w:w="3402" w:type="dxa"/>
            <w:shd w:val="clear" w:color="auto" w:fill="auto"/>
            <w:vAlign w:val="center"/>
          </w:tcPr>
          <w:p w:rsidR="00C26E9C" w:rsidRPr="00B1666B" w:rsidRDefault="00C26E9C" w:rsidP="00823893">
            <w:pPr>
              <w:autoSpaceDE w:val="0"/>
              <w:autoSpaceDN w:val="0"/>
              <w:adjustRightInd w:val="0"/>
              <w:rPr>
                <w:rFonts w:cs="Calibri"/>
                <w:bCs/>
              </w:rPr>
            </w:pPr>
            <w:r w:rsidRPr="00B1666B">
              <w:rPr>
                <w:rFonts w:cs="Calibri"/>
                <w:bCs/>
              </w:rPr>
              <w:t>Ahmet AYDUL</w:t>
            </w:r>
          </w:p>
        </w:tc>
        <w:tc>
          <w:tcPr>
            <w:tcW w:w="3686" w:type="dxa"/>
            <w:shd w:val="clear" w:color="auto" w:fill="auto"/>
          </w:tcPr>
          <w:p w:rsidR="00C26E9C" w:rsidRPr="00B1666B" w:rsidRDefault="00C26E9C" w:rsidP="00823893">
            <w:pPr>
              <w:rPr>
                <w:rFonts w:cs="Calibri"/>
              </w:rPr>
            </w:pPr>
            <w:r w:rsidRPr="00B1666B">
              <w:rPr>
                <w:rFonts w:cs="Calibri"/>
              </w:rPr>
              <w:t xml:space="preserve">Okul Müdürü </w:t>
            </w:r>
          </w:p>
        </w:tc>
        <w:tc>
          <w:tcPr>
            <w:tcW w:w="2410" w:type="dxa"/>
            <w:shd w:val="clear" w:color="auto" w:fill="auto"/>
          </w:tcPr>
          <w:p w:rsidR="00C26E9C" w:rsidRPr="00B1666B" w:rsidRDefault="00C26E9C" w:rsidP="00823893">
            <w:pPr>
              <w:autoSpaceDE w:val="0"/>
              <w:autoSpaceDN w:val="0"/>
              <w:adjustRightInd w:val="0"/>
              <w:rPr>
                <w:rFonts w:cs="Calibri"/>
              </w:rPr>
            </w:pPr>
            <w:r w:rsidRPr="00B1666B">
              <w:rPr>
                <w:rFonts w:cs="Calibri"/>
              </w:rPr>
              <w:t xml:space="preserve">0 505 580 33 53               </w:t>
            </w:r>
          </w:p>
        </w:tc>
      </w:tr>
      <w:tr w:rsidR="00C26E9C" w:rsidRPr="00B1666B" w:rsidTr="00C26E9C">
        <w:trPr>
          <w:trHeight w:val="112"/>
        </w:trPr>
        <w:tc>
          <w:tcPr>
            <w:tcW w:w="3402" w:type="dxa"/>
            <w:shd w:val="clear" w:color="auto" w:fill="auto"/>
            <w:vAlign w:val="center"/>
          </w:tcPr>
          <w:p w:rsidR="00C26E9C" w:rsidRPr="00B1666B" w:rsidRDefault="00D972AA" w:rsidP="00823893">
            <w:pPr>
              <w:autoSpaceDE w:val="0"/>
              <w:autoSpaceDN w:val="0"/>
              <w:adjustRightInd w:val="0"/>
              <w:rPr>
                <w:rFonts w:cs="Calibri"/>
                <w:bCs/>
              </w:rPr>
            </w:pPr>
            <w:r>
              <w:rPr>
                <w:rFonts w:cs="Calibri"/>
                <w:bCs/>
              </w:rPr>
              <w:t>Yavuz ÖZCAN</w:t>
            </w:r>
          </w:p>
        </w:tc>
        <w:tc>
          <w:tcPr>
            <w:tcW w:w="3686" w:type="dxa"/>
            <w:shd w:val="clear" w:color="auto" w:fill="auto"/>
          </w:tcPr>
          <w:p w:rsidR="00C26E9C" w:rsidRPr="00B1666B" w:rsidRDefault="00C26E9C" w:rsidP="00823893">
            <w:pPr>
              <w:rPr>
                <w:rFonts w:cs="Calibri"/>
              </w:rPr>
            </w:pPr>
            <w:proofErr w:type="gramStart"/>
            <w:r w:rsidRPr="00B1666B">
              <w:rPr>
                <w:rFonts w:cs="Calibri"/>
              </w:rPr>
              <w:t>Müdür  Yardımcısı</w:t>
            </w:r>
            <w:proofErr w:type="gramEnd"/>
          </w:p>
        </w:tc>
        <w:tc>
          <w:tcPr>
            <w:tcW w:w="2410" w:type="dxa"/>
            <w:shd w:val="clear" w:color="auto" w:fill="auto"/>
          </w:tcPr>
          <w:p w:rsidR="00C26E9C" w:rsidRPr="00B1666B" w:rsidRDefault="00D972AA" w:rsidP="00823893">
            <w:pPr>
              <w:autoSpaceDE w:val="0"/>
              <w:autoSpaceDN w:val="0"/>
              <w:adjustRightInd w:val="0"/>
              <w:rPr>
                <w:rFonts w:cs="Calibri"/>
              </w:rPr>
            </w:pPr>
            <w:r>
              <w:rPr>
                <w:rFonts w:cs="Calibri"/>
              </w:rPr>
              <w:t>0 542 307 11 02</w:t>
            </w:r>
          </w:p>
        </w:tc>
      </w:tr>
      <w:tr w:rsidR="00C26E9C" w:rsidRPr="00B1666B" w:rsidTr="00C26E9C">
        <w:trPr>
          <w:trHeight w:val="256"/>
        </w:trPr>
        <w:tc>
          <w:tcPr>
            <w:tcW w:w="3402" w:type="dxa"/>
            <w:shd w:val="clear" w:color="auto" w:fill="auto"/>
            <w:vAlign w:val="center"/>
          </w:tcPr>
          <w:p w:rsidR="00C26E9C" w:rsidRPr="00B1666B" w:rsidRDefault="006C57D1" w:rsidP="00823893">
            <w:pPr>
              <w:autoSpaceDE w:val="0"/>
              <w:autoSpaceDN w:val="0"/>
              <w:adjustRightInd w:val="0"/>
              <w:rPr>
                <w:rFonts w:cs="Calibri"/>
                <w:bCs/>
              </w:rPr>
            </w:pPr>
            <w:r>
              <w:rPr>
                <w:rFonts w:cs="Calibri"/>
                <w:bCs/>
              </w:rPr>
              <w:t>Gülay KARA</w:t>
            </w:r>
          </w:p>
        </w:tc>
        <w:tc>
          <w:tcPr>
            <w:tcW w:w="3686" w:type="dxa"/>
            <w:shd w:val="clear" w:color="auto" w:fill="auto"/>
          </w:tcPr>
          <w:p w:rsidR="00C26E9C" w:rsidRPr="00B1666B" w:rsidRDefault="00C26E9C" w:rsidP="00823893">
            <w:pPr>
              <w:rPr>
                <w:rFonts w:cs="Calibri"/>
              </w:rPr>
            </w:pPr>
            <w:r w:rsidRPr="00B1666B">
              <w:rPr>
                <w:rFonts w:cs="Calibri"/>
              </w:rPr>
              <w:t>Usta Öğretici</w:t>
            </w:r>
          </w:p>
        </w:tc>
        <w:tc>
          <w:tcPr>
            <w:tcW w:w="2410" w:type="dxa"/>
            <w:shd w:val="clear" w:color="auto" w:fill="auto"/>
          </w:tcPr>
          <w:p w:rsidR="00C26E9C" w:rsidRPr="00B1666B" w:rsidRDefault="00C26E9C" w:rsidP="00823893">
            <w:pPr>
              <w:autoSpaceDE w:val="0"/>
              <w:autoSpaceDN w:val="0"/>
              <w:adjustRightInd w:val="0"/>
              <w:rPr>
                <w:rFonts w:cs="Calibri"/>
              </w:rPr>
            </w:pPr>
          </w:p>
        </w:tc>
      </w:tr>
      <w:tr w:rsidR="00C26E9C" w:rsidRPr="00B1666B" w:rsidTr="00C26E9C">
        <w:trPr>
          <w:trHeight w:val="164"/>
        </w:trPr>
        <w:tc>
          <w:tcPr>
            <w:tcW w:w="3402" w:type="dxa"/>
            <w:shd w:val="clear" w:color="auto" w:fill="auto"/>
            <w:vAlign w:val="center"/>
          </w:tcPr>
          <w:p w:rsidR="00C26E9C" w:rsidRPr="00B1666B" w:rsidRDefault="006C57D1" w:rsidP="00823893">
            <w:pPr>
              <w:autoSpaceDE w:val="0"/>
              <w:autoSpaceDN w:val="0"/>
              <w:adjustRightInd w:val="0"/>
              <w:rPr>
                <w:rFonts w:cs="Calibri"/>
                <w:bCs/>
              </w:rPr>
            </w:pPr>
            <w:r>
              <w:rPr>
                <w:rFonts w:cs="Calibri"/>
                <w:bCs/>
              </w:rPr>
              <w:t>Esma BAKIR</w:t>
            </w:r>
          </w:p>
        </w:tc>
        <w:tc>
          <w:tcPr>
            <w:tcW w:w="3686" w:type="dxa"/>
            <w:shd w:val="clear" w:color="auto" w:fill="auto"/>
          </w:tcPr>
          <w:p w:rsidR="00C26E9C" w:rsidRPr="00B1666B" w:rsidRDefault="00C26E9C" w:rsidP="00823893">
            <w:pPr>
              <w:rPr>
                <w:rFonts w:cs="Calibri"/>
              </w:rPr>
            </w:pPr>
            <w:r w:rsidRPr="00B1666B">
              <w:rPr>
                <w:rFonts w:cs="Calibri"/>
              </w:rPr>
              <w:t>Okul Aile Birliği Başkanı</w:t>
            </w:r>
          </w:p>
        </w:tc>
        <w:tc>
          <w:tcPr>
            <w:tcW w:w="2410" w:type="dxa"/>
            <w:shd w:val="clear" w:color="auto" w:fill="auto"/>
          </w:tcPr>
          <w:p w:rsidR="00C26E9C" w:rsidRPr="00B1666B" w:rsidRDefault="00C26E9C" w:rsidP="00823893">
            <w:pPr>
              <w:autoSpaceDE w:val="0"/>
              <w:autoSpaceDN w:val="0"/>
              <w:adjustRightInd w:val="0"/>
              <w:rPr>
                <w:rFonts w:cs="Calibri"/>
              </w:rPr>
            </w:pPr>
          </w:p>
        </w:tc>
      </w:tr>
      <w:tr w:rsidR="00C26E9C" w:rsidRPr="00B1666B" w:rsidTr="00C26E9C">
        <w:trPr>
          <w:trHeight w:val="227"/>
        </w:trPr>
        <w:tc>
          <w:tcPr>
            <w:tcW w:w="3402" w:type="dxa"/>
            <w:shd w:val="clear" w:color="auto" w:fill="auto"/>
            <w:vAlign w:val="center"/>
          </w:tcPr>
          <w:p w:rsidR="00C26E9C" w:rsidRPr="00B1666B" w:rsidRDefault="006C57D1" w:rsidP="00823893">
            <w:pPr>
              <w:autoSpaceDE w:val="0"/>
              <w:autoSpaceDN w:val="0"/>
              <w:adjustRightInd w:val="0"/>
              <w:rPr>
                <w:rFonts w:cs="Calibri"/>
                <w:bCs/>
              </w:rPr>
            </w:pPr>
            <w:r>
              <w:rPr>
                <w:rFonts w:cs="Calibri"/>
                <w:bCs/>
              </w:rPr>
              <w:t>Selime TAKI</w:t>
            </w:r>
          </w:p>
        </w:tc>
        <w:tc>
          <w:tcPr>
            <w:tcW w:w="3686" w:type="dxa"/>
            <w:shd w:val="clear" w:color="auto" w:fill="auto"/>
          </w:tcPr>
          <w:p w:rsidR="00C26E9C" w:rsidRPr="00B1666B" w:rsidRDefault="00C26E9C" w:rsidP="00823893">
            <w:pPr>
              <w:rPr>
                <w:rFonts w:cs="Calibri"/>
              </w:rPr>
            </w:pPr>
            <w:r w:rsidRPr="00B1666B">
              <w:rPr>
                <w:rFonts w:cs="Calibri"/>
              </w:rPr>
              <w:t>Okul Aile Birliği Yönet. Kur. Üyesi</w:t>
            </w:r>
          </w:p>
        </w:tc>
        <w:tc>
          <w:tcPr>
            <w:tcW w:w="2410" w:type="dxa"/>
            <w:shd w:val="clear" w:color="auto" w:fill="auto"/>
          </w:tcPr>
          <w:p w:rsidR="00C26E9C" w:rsidRPr="00B1666B" w:rsidRDefault="00C26E9C" w:rsidP="00823893">
            <w:pPr>
              <w:autoSpaceDE w:val="0"/>
              <w:autoSpaceDN w:val="0"/>
              <w:adjustRightInd w:val="0"/>
              <w:rPr>
                <w:rFonts w:cs="Calibri"/>
              </w:rPr>
            </w:pPr>
          </w:p>
        </w:tc>
      </w:tr>
    </w:tbl>
    <w:p w:rsidR="0032223E" w:rsidRPr="0032223E" w:rsidRDefault="0032223E" w:rsidP="000F0F7D">
      <w:pPr>
        <w:pStyle w:val="Balk2"/>
        <w:spacing w:before="0"/>
        <w:ind w:firstLine="709"/>
        <w:jc w:val="left"/>
        <w:rPr>
          <w:rFonts w:ascii="Times New Roman" w:eastAsia="Calibri" w:hAnsi="Times New Roman"/>
          <w:b w:val="0"/>
          <w:bCs w:val="0"/>
          <w:color w:val="auto"/>
          <w:sz w:val="24"/>
          <w:szCs w:val="24"/>
          <w:lang w:eastAsia="en-US"/>
        </w:rPr>
      </w:pPr>
    </w:p>
    <w:p w:rsidR="0032223E" w:rsidRPr="000F4A2D" w:rsidRDefault="0032223E" w:rsidP="000F0F7D">
      <w:pPr>
        <w:pStyle w:val="Balk2"/>
        <w:spacing w:before="0"/>
        <w:ind w:firstLine="709"/>
        <w:jc w:val="left"/>
        <w:rPr>
          <w:rFonts w:ascii="Times New Roman" w:eastAsia="Calibri" w:hAnsi="Times New Roman"/>
          <w:bCs w:val="0"/>
          <w:color w:val="auto"/>
          <w:sz w:val="24"/>
          <w:szCs w:val="24"/>
          <w:lang w:eastAsia="en-US"/>
        </w:rPr>
      </w:pPr>
      <w:bookmarkStart w:id="14" w:name="_Toc421715694"/>
      <w:r w:rsidRPr="000F4A2D">
        <w:rPr>
          <w:rFonts w:ascii="Times New Roman" w:eastAsia="Calibri" w:hAnsi="Times New Roman"/>
          <w:bCs w:val="0"/>
          <w:color w:val="auto"/>
          <w:sz w:val="24"/>
          <w:szCs w:val="24"/>
          <w:lang w:eastAsia="en-US"/>
        </w:rPr>
        <w:t>Stratejik Planlama Koordinasyon Ekibi:</w:t>
      </w:r>
      <w:bookmarkEnd w:id="14"/>
    </w:p>
    <w:p w:rsidR="00396D7C" w:rsidRDefault="0032223E" w:rsidP="000F0F7D">
      <w:pPr>
        <w:pStyle w:val="Balk2"/>
        <w:spacing w:before="0"/>
        <w:ind w:firstLine="709"/>
        <w:jc w:val="left"/>
        <w:rPr>
          <w:rFonts w:ascii="Times New Roman" w:hAnsi="Times New Roman"/>
          <w:sz w:val="24"/>
          <w:szCs w:val="24"/>
        </w:rPr>
      </w:pPr>
      <w:bookmarkStart w:id="15" w:name="_Toc421715695"/>
      <w:r w:rsidRPr="0032223E">
        <w:rPr>
          <w:rFonts w:ascii="Times New Roman" w:eastAsia="Calibri" w:hAnsi="Times New Roman"/>
          <w:b w:val="0"/>
          <w:bCs w:val="0"/>
          <w:color w:val="auto"/>
          <w:sz w:val="24"/>
          <w:szCs w:val="24"/>
          <w:lang w:eastAsia="en-US"/>
        </w:rPr>
        <w:t>Stratejik Planlama Koordinasyon Ekibi Milli Eğitim Bakanlığımızın 2013/26 s</w:t>
      </w:r>
      <w:r w:rsidR="000F4A2D">
        <w:rPr>
          <w:rFonts w:ascii="Times New Roman" w:eastAsia="Calibri" w:hAnsi="Times New Roman"/>
          <w:b w:val="0"/>
          <w:bCs w:val="0"/>
          <w:color w:val="auto"/>
          <w:sz w:val="24"/>
          <w:szCs w:val="24"/>
          <w:lang w:eastAsia="en-US"/>
        </w:rPr>
        <w:t>ayılı genelgesi gereğince emiz</w:t>
      </w:r>
      <w:r w:rsidRPr="0032223E">
        <w:rPr>
          <w:rFonts w:ascii="Times New Roman" w:eastAsia="Calibri" w:hAnsi="Times New Roman"/>
          <w:b w:val="0"/>
          <w:bCs w:val="0"/>
          <w:color w:val="auto"/>
          <w:sz w:val="24"/>
          <w:szCs w:val="24"/>
          <w:lang w:eastAsia="en-US"/>
        </w:rPr>
        <w:t xml:space="preserve"> AR</w:t>
      </w:r>
      <w:r w:rsidR="000F4A2D">
        <w:rPr>
          <w:rFonts w:ascii="Times New Roman" w:eastAsia="Calibri" w:hAnsi="Times New Roman"/>
          <w:b w:val="0"/>
          <w:bCs w:val="0"/>
          <w:color w:val="auto"/>
          <w:sz w:val="24"/>
          <w:szCs w:val="24"/>
          <w:lang w:eastAsia="en-US"/>
        </w:rPr>
        <w:t>-</w:t>
      </w:r>
      <w:r w:rsidRPr="0032223E">
        <w:rPr>
          <w:rFonts w:ascii="Times New Roman" w:eastAsia="Calibri" w:hAnsi="Times New Roman"/>
          <w:b w:val="0"/>
          <w:bCs w:val="0"/>
          <w:color w:val="auto"/>
          <w:sz w:val="24"/>
          <w:szCs w:val="24"/>
          <w:lang w:eastAsia="en-US"/>
        </w:rPr>
        <w:t xml:space="preserve">GE bürosundan sorumlu Şube Müdürü </w:t>
      </w:r>
      <w:r w:rsidR="000F4A2D">
        <w:rPr>
          <w:rFonts w:ascii="Times New Roman" w:eastAsia="Calibri" w:hAnsi="Times New Roman"/>
          <w:b w:val="0"/>
          <w:bCs w:val="0"/>
          <w:color w:val="auto"/>
          <w:sz w:val="24"/>
          <w:szCs w:val="24"/>
          <w:lang w:eastAsia="en-US"/>
        </w:rPr>
        <w:t>Gazi KIRLANGIÇ başkanlığında, ilçemizdeki Strateji Geliştirme şefi</w:t>
      </w:r>
      <w:r w:rsidRPr="0032223E">
        <w:rPr>
          <w:rFonts w:ascii="Times New Roman" w:eastAsia="Calibri" w:hAnsi="Times New Roman"/>
          <w:b w:val="0"/>
          <w:bCs w:val="0"/>
          <w:color w:val="auto"/>
          <w:sz w:val="24"/>
          <w:szCs w:val="24"/>
          <w:lang w:eastAsia="en-US"/>
        </w:rPr>
        <w:t xml:space="preserve"> ve öğretmenlerden oluşturulmuş olup, isim ve unvanları aşağıdaki tabloda verilmiştir.</w:t>
      </w:r>
      <w:bookmarkEnd w:id="15"/>
      <w:r w:rsidR="009E62B0" w:rsidRPr="009C4D9A">
        <w:rPr>
          <w:rFonts w:ascii="Times New Roman" w:hAnsi="Times New Roman"/>
          <w:sz w:val="24"/>
          <w:szCs w:val="24"/>
        </w:rPr>
        <w:t xml:space="preserve"> </w:t>
      </w:r>
    </w:p>
    <w:tbl>
      <w:tblPr>
        <w:tblW w:w="5000" w:type="pct"/>
        <w:tblBorders>
          <w:top w:val="single" w:sz="8" w:space="0" w:color="4F81BD"/>
          <w:left w:val="single" w:sz="8" w:space="0" w:color="4F81BD"/>
          <w:bottom w:val="single" w:sz="8" w:space="0" w:color="4F81BD"/>
          <w:right w:val="single" w:sz="8" w:space="0" w:color="4F81BD"/>
        </w:tblBorders>
        <w:tblLook w:val="0400" w:firstRow="0" w:lastRow="0" w:firstColumn="0" w:lastColumn="0" w:noHBand="0" w:noVBand="1"/>
      </w:tblPr>
      <w:tblGrid>
        <w:gridCol w:w="2870"/>
        <w:gridCol w:w="2151"/>
        <w:gridCol w:w="4691"/>
      </w:tblGrid>
      <w:tr w:rsidR="009E62B0" w:rsidRPr="009C4D9A" w:rsidTr="00066BAA">
        <w:trPr>
          <w:trHeight w:val="341"/>
        </w:trPr>
        <w:tc>
          <w:tcPr>
            <w:tcW w:w="2870" w:type="dxa"/>
            <w:shd w:val="clear" w:color="auto" w:fill="D3DFEE"/>
            <w:vAlign w:val="center"/>
          </w:tcPr>
          <w:p w:rsidR="009E62B0" w:rsidRPr="009C4D9A" w:rsidRDefault="009E62B0" w:rsidP="002C1E04">
            <w:pPr>
              <w:spacing w:after="0" w:line="240" w:lineRule="auto"/>
              <w:rPr>
                <w:rFonts w:ascii="Times New Roman" w:hAnsi="Times New Roman"/>
                <w:b/>
                <w:color w:val="365F91"/>
                <w:sz w:val="24"/>
                <w:szCs w:val="24"/>
              </w:rPr>
            </w:pPr>
            <w:r w:rsidRPr="009C4D9A">
              <w:rPr>
                <w:rFonts w:ascii="Times New Roman" w:hAnsi="Times New Roman"/>
                <w:b/>
                <w:color w:val="365F91"/>
                <w:sz w:val="24"/>
                <w:szCs w:val="24"/>
              </w:rPr>
              <w:t>Adı Soyadı</w:t>
            </w:r>
          </w:p>
        </w:tc>
        <w:tc>
          <w:tcPr>
            <w:tcW w:w="2151" w:type="dxa"/>
            <w:shd w:val="clear" w:color="auto" w:fill="D3DFEE"/>
            <w:vAlign w:val="center"/>
          </w:tcPr>
          <w:p w:rsidR="009E62B0" w:rsidRPr="009C4D9A" w:rsidRDefault="009E62B0" w:rsidP="002C1E04">
            <w:pPr>
              <w:spacing w:after="0" w:line="240" w:lineRule="auto"/>
              <w:rPr>
                <w:rFonts w:ascii="Times New Roman" w:hAnsi="Times New Roman"/>
                <w:b/>
                <w:color w:val="365F91"/>
                <w:sz w:val="24"/>
                <w:szCs w:val="24"/>
              </w:rPr>
            </w:pPr>
            <w:proofErr w:type="spellStart"/>
            <w:r w:rsidRPr="009C4D9A">
              <w:rPr>
                <w:rFonts w:ascii="Times New Roman" w:hAnsi="Times New Roman"/>
                <w:b/>
                <w:color w:val="365F91"/>
                <w:sz w:val="24"/>
                <w:szCs w:val="24"/>
              </w:rPr>
              <w:t>Ünvanı</w:t>
            </w:r>
            <w:proofErr w:type="spellEnd"/>
          </w:p>
        </w:tc>
        <w:tc>
          <w:tcPr>
            <w:tcW w:w="4691" w:type="dxa"/>
            <w:shd w:val="clear" w:color="auto" w:fill="D3DFEE"/>
            <w:vAlign w:val="center"/>
          </w:tcPr>
          <w:p w:rsidR="009E62B0" w:rsidRPr="009C4D9A" w:rsidRDefault="00066BAA" w:rsidP="002C1E04">
            <w:pPr>
              <w:spacing w:after="0" w:line="240" w:lineRule="auto"/>
              <w:rPr>
                <w:rFonts w:ascii="Times New Roman" w:hAnsi="Times New Roman"/>
                <w:b/>
                <w:color w:val="365F91"/>
                <w:sz w:val="24"/>
                <w:szCs w:val="24"/>
              </w:rPr>
            </w:pPr>
            <w:r>
              <w:rPr>
                <w:rFonts w:ascii="Times New Roman" w:hAnsi="Times New Roman"/>
                <w:b/>
                <w:color w:val="365F91"/>
                <w:sz w:val="24"/>
                <w:szCs w:val="24"/>
              </w:rPr>
              <w:t xml:space="preserve">                                </w:t>
            </w:r>
            <w:r w:rsidR="009E62B0" w:rsidRPr="009C4D9A">
              <w:rPr>
                <w:rFonts w:ascii="Times New Roman" w:hAnsi="Times New Roman"/>
                <w:b/>
                <w:color w:val="365F91"/>
                <w:sz w:val="24"/>
                <w:szCs w:val="24"/>
              </w:rPr>
              <w:t>Görev Yeri</w:t>
            </w:r>
          </w:p>
        </w:tc>
      </w:tr>
      <w:tr w:rsidR="009E62B0" w:rsidRPr="009C4D9A" w:rsidTr="00066BAA">
        <w:trPr>
          <w:trHeight w:val="341"/>
        </w:trPr>
        <w:tc>
          <w:tcPr>
            <w:tcW w:w="2870" w:type="dxa"/>
            <w:shd w:val="clear" w:color="auto" w:fill="auto"/>
            <w:vAlign w:val="center"/>
          </w:tcPr>
          <w:p w:rsidR="009E62B0" w:rsidRPr="009C4D9A" w:rsidRDefault="006C57D1" w:rsidP="002C1E04">
            <w:pPr>
              <w:spacing w:after="0" w:line="240" w:lineRule="auto"/>
              <w:rPr>
                <w:rFonts w:ascii="Times New Roman" w:hAnsi="Times New Roman"/>
                <w:color w:val="365F91"/>
                <w:sz w:val="24"/>
                <w:szCs w:val="24"/>
              </w:rPr>
            </w:pPr>
            <w:r>
              <w:rPr>
                <w:rFonts w:ascii="Times New Roman" w:hAnsi="Times New Roman"/>
                <w:color w:val="365F91"/>
                <w:sz w:val="24"/>
                <w:szCs w:val="24"/>
              </w:rPr>
              <w:t>Yavuz ÖZCAN</w:t>
            </w:r>
          </w:p>
        </w:tc>
        <w:tc>
          <w:tcPr>
            <w:tcW w:w="2151" w:type="dxa"/>
            <w:shd w:val="clear" w:color="auto" w:fill="auto"/>
            <w:vAlign w:val="center"/>
          </w:tcPr>
          <w:p w:rsidR="009E62B0" w:rsidRPr="009C4D9A" w:rsidRDefault="00066BAA" w:rsidP="002C1E04">
            <w:pPr>
              <w:spacing w:after="0" w:line="240" w:lineRule="auto"/>
              <w:rPr>
                <w:rFonts w:ascii="Times New Roman" w:hAnsi="Times New Roman"/>
                <w:color w:val="365F91"/>
                <w:sz w:val="24"/>
                <w:szCs w:val="24"/>
              </w:rPr>
            </w:pPr>
            <w:r>
              <w:rPr>
                <w:rFonts w:ascii="Times New Roman" w:hAnsi="Times New Roman"/>
                <w:color w:val="365F91"/>
                <w:sz w:val="24"/>
                <w:szCs w:val="24"/>
              </w:rPr>
              <w:t>Müdür Yardımcısı</w:t>
            </w:r>
          </w:p>
        </w:tc>
        <w:tc>
          <w:tcPr>
            <w:tcW w:w="4691" w:type="dxa"/>
            <w:shd w:val="clear" w:color="auto" w:fill="auto"/>
            <w:vAlign w:val="center"/>
          </w:tcPr>
          <w:p w:rsidR="009E62B0" w:rsidRPr="009C4D9A" w:rsidRDefault="00066BAA" w:rsidP="00066BAA">
            <w:pPr>
              <w:spacing w:after="0" w:line="240" w:lineRule="auto"/>
              <w:rPr>
                <w:rFonts w:ascii="Times New Roman" w:hAnsi="Times New Roman"/>
                <w:color w:val="365F91"/>
                <w:sz w:val="24"/>
                <w:szCs w:val="24"/>
              </w:rPr>
            </w:pPr>
            <w:r>
              <w:rPr>
                <w:rFonts w:ascii="Times New Roman" w:hAnsi="Times New Roman"/>
                <w:color w:val="365F91"/>
                <w:sz w:val="24"/>
                <w:szCs w:val="24"/>
              </w:rPr>
              <w:t xml:space="preserve">                    </w:t>
            </w:r>
            <w:r w:rsidR="009E62B0" w:rsidRPr="009C4D9A">
              <w:rPr>
                <w:rFonts w:ascii="Times New Roman" w:hAnsi="Times New Roman"/>
                <w:color w:val="365F91"/>
                <w:sz w:val="24"/>
                <w:szCs w:val="24"/>
              </w:rPr>
              <w:t xml:space="preserve"> </w:t>
            </w:r>
            <w:r>
              <w:rPr>
                <w:rFonts w:ascii="Times New Roman" w:hAnsi="Times New Roman"/>
                <w:color w:val="365F91"/>
                <w:sz w:val="24"/>
                <w:szCs w:val="24"/>
              </w:rPr>
              <w:t xml:space="preserve">Halk Eğitim Merkezi </w:t>
            </w:r>
            <w:r w:rsidR="009E62B0" w:rsidRPr="009C4D9A">
              <w:rPr>
                <w:rFonts w:ascii="Times New Roman" w:hAnsi="Times New Roman"/>
                <w:color w:val="365F91"/>
                <w:sz w:val="24"/>
                <w:szCs w:val="24"/>
              </w:rPr>
              <w:t>Müdürlüğü</w:t>
            </w:r>
          </w:p>
        </w:tc>
      </w:tr>
      <w:tr w:rsidR="009E62B0" w:rsidRPr="009C4D9A" w:rsidTr="00066BAA">
        <w:trPr>
          <w:trHeight w:val="341"/>
        </w:trPr>
        <w:tc>
          <w:tcPr>
            <w:tcW w:w="2870" w:type="dxa"/>
            <w:shd w:val="clear" w:color="auto" w:fill="D3DFEE"/>
            <w:vAlign w:val="center"/>
          </w:tcPr>
          <w:p w:rsidR="009E62B0" w:rsidRPr="009C4D9A" w:rsidRDefault="00BA5E6A" w:rsidP="002C1E04">
            <w:pPr>
              <w:spacing w:after="0" w:line="240" w:lineRule="auto"/>
              <w:rPr>
                <w:rFonts w:ascii="Times New Roman" w:hAnsi="Times New Roman"/>
                <w:color w:val="365F91"/>
                <w:sz w:val="24"/>
                <w:szCs w:val="24"/>
              </w:rPr>
            </w:pPr>
            <w:proofErr w:type="spellStart"/>
            <w:r>
              <w:rPr>
                <w:rFonts w:ascii="Times New Roman" w:hAnsi="Times New Roman"/>
                <w:color w:val="365F91"/>
                <w:sz w:val="24"/>
                <w:szCs w:val="24"/>
              </w:rPr>
              <w:t>Taliha</w:t>
            </w:r>
            <w:proofErr w:type="spellEnd"/>
            <w:r>
              <w:rPr>
                <w:rFonts w:ascii="Times New Roman" w:hAnsi="Times New Roman"/>
                <w:color w:val="365F91"/>
                <w:sz w:val="24"/>
                <w:szCs w:val="24"/>
              </w:rPr>
              <w:t xml:space="preserve"> KAYA</w:t>
            </w:r>
          </w:p>
        </w:tc>
        <w:tc>
          <w:tcPr>
            <w:tcW w:w="2151" w:type="dxa"/>
            <w:shd w:val="clear" w:color="auto" w:fill="D3DFEE"/>
            <w:vAlign w:val="center"/>
          </w:tcPr>
          <w:p w:rsidR="009E62B0" w:rsidRPr="009C4D9A" w:rsidRDefault="00BA5E6A" w:rsidP="002C1E04">
            <w:pPr>
              <w:spacing w:after="0" w:line="240" w:lineRule="auto"/>
              <w:rPr>
                <w:rFonts w:ascii="Times New Roman" w:hAnsi="Times New Roman"/>
                <w:color w:val="365F91"/>
                <w:sz w:val="24"/>
                <w:szCs w:val="24"/>
              </w:rPr>
            </w:pPr>
            <w:r>
              <w:rPr>
                <w:rFonts w:ascii="Times New Roman" w:hAnsi="Times New Roman"/>
                <w:color w:val="365F91"/>
                <w:sz w:val="24"/>
                <w:szCs w:val="24"/>
              </w:rPr>
              <w:t>Memur</w:t>
            </w:r>
          </w:p>
        </w:tc>
        <w:tc>
          <w:tcPr>
            <w:tcW w:w="4691" w:type="dxa"/>
            <w:shd w:val="clear" w:color="auto" w:fill="D3DFEE"/>
            <w:vAlign w:val="center"/>
          </w:tcPr>
          <w:p w:rsidR="009E62B0" w:rsidRPr="009C4D9A" w:rsidRDefault="00BA5E6A" w:rsidP="002C1E04">
            <w:pPr>
              <w:spacing w:after="0" w:line="240" w:lineRule="auto"/>
              <w:rPr>
                <w:rFonts w:ascii="Times New Roman" w:hAnsi="Times New Roman"/>
                <w:color w:val="365F91"/>
                <w:sz w:val="24"/>
                <w:szCs w:val="24"/>
              </w:rPr>
            </w:pPr>
            <w:r>
              <w:rPr>
                <w:rFonts w:ascii="Times New Roman" w:hAnsi="Times New Roman"/>
                <w:color w:val="365F91"/>
                <w:sz w:val="24"/>
                <w:szCs w:val="24"/>
              </w:rPr>
              <w:t xml:space="preserve">                     Halk Eğitim Merkezi </w:t>
            </w:r>
            <w:r w:rsidRPr="009C4D9A">
              <w:rPr>
                <w:rFonts w:ascii="Times New Roman" w:hAnsi="Times New Roman"/>
                <w:color w:val="365F91"/>
                <w:sz w:val="24"/>
                <w:szCs w:val="24"/>
              </w:rPr>
              <w:t>Müdürlüğü</w:t>
            </w:r>
          </w:p>
        </w:tc>
      </w:tr>
      <w:tr w:rsidR="009E62B0" w:rsidRPr="009C4D9A" w:rsidTr="00066BAA">
        <w:trPr>
          <w:trHeight w:val="329"/>
        </w:trPr>
        <w:tc>
          <w:tcPr>
            <w:tcW w:w="2870" w:type="dxa"/>
            <w:shd w:val="clear" w:color="auto" w:fill="auto"/>
            <w:vAlign w:val="center"/>
          </w:tcPr>
          <w:p w:rsidR="009E62B0" w:rsidRPr="009C4D9A" w:rsidRDefault="006C57D1" w:rsidP="002C1E04">
            <w:pPr>
              <w:spacing w:after="0" w:line="240" w:lineRule="auto"/>
              <w:rPr>
                <w:rFonts w:ascii="Times New Roman" w:hAnsi="Times New Roman"/>
                <w:color w:val="365F91"/>
                <w:sz w:val="24"/>
                <w:szCs w:val="24"/>
              </w:rPr>
            </w:pPr>
            <w:r>
              <w:rPr>
                <w:rFonts w:ascii="Times New Roman" w:hAnsi="Times New Roman"/>
                <w:color w:val="365F91"/>
                <w:sz w:val="24"/>
                <w:szCs w:val="24"/>
              </w:rPr>
              <w:t>Hümeyra KILINÇ</w:t>
            </w:r>
          </w:p>
        </w:tc>
        <w:tc>
          <w:tcPr>
            <w:tcW w:w="2151" w:type="dxa"/>
            <w:shd w:val="clear" w:color="auto" w:fill="auto"/>
            <w:vAlign w:val="center"/>
          </w:tcPr>
          <w:p w:rsidR="009E62B0" w:rsidRPr="009C4D9A" w:rsidRDefault="000E3E76" w:rsidP="002C1E04">
            <w:pPr>
              <w:spacing w:after="0" w:line="240" w:lineRule="auto"/>
              <w:rPr>
                <w:rFonts w:ascii="Times New Roman" w:hAnsi="Times New Roman"/>
                <w:color w:val="365F91"/>
                <w:sz w:val="24"/>
                <w:szCs w:val="24"/>
              </w:rPr>
            </w:pPr>
            <w:r>
              <w:rPr>
                <w:rFonts w:ascii="Times New Roman" w:hAnsi="Times New Roman"/>
                <w:color w:val="365F91"/>
                <w:sz w:val="24"/>
                <w:szCs w:val="24"/>
              </w:rPr>
              <w:t>Öğretmen</w:t>
            </w:r>
          </w:p>
        </w:tc>
        <w:tc>
          <w:tcPr>
            <w:tcW w:w="4691" w:type="dxa"/>
            <w:shd w:val="clear" w:color="auto" w:fill="auto"/>
            <w:vAlign w:val="center"/>
          </w:tcPr>
          <w:p w:rsidR="009E62B0" w:rsidRPr="009C4D9A" w:rsidRDefault="000E3E76" w:rsidP="00BA5E6A">
            <w:pPr>
              <w:spacing w:after="0" w:line="240" w:lineRule="auto"/>
              <w:rPr>
                <w:rFonts w:ascii="Times New Roman" w:hAnsi="Times New Roman"/>
                <w:color w:val="365F91"/>
                <w:sz w:val="24"/>
                <w:szCs w:val="24"/>
              </w:rPr>
            </w:pPr>
            <w:r>
              <w:rPr>
                <w:rFonts w:ascii="Times New Roman" w:hAnsi="Times New Roman"/>
                <w:color w:val="365F91"/>
                <w:sz w:val="24"/>
                <w:szCs w:val="24"/>
              </w:rPr>
              <w:t xml:space="preserve">                    </w:t>
            </w:r>
            <w:r w:rsidR="009E62B0" w:rsidRPr="009C4D9A">
              <w:rPr>
                <w:rFonts w:ascii="Times New Roman" w:hAnsi="Times New Roman"/>
                <w:color w:val="365F91"/>
                <w:sz w:val="24"/>
                <w:szCs w:val="24"/>
              </w:rPr>
              <w:t xml:space="preserve"> </w:t>
            </w:r>
            <w:r>
              <w:rPr>
                <w:rFonts w:ascii="Times New Roman" w:hAnsi="Times New Roman"/>
                <w:color w:val="365F91"/>
                <w:sz w:val="24"/>
                <w:szCs w:val="24"/>
              </w:rPr>
              <w:t xml:space="preserve">Halk Eğitim Merkezi </w:t>
            </w:r>
            <w:r w:rsidRPr="009C4D9A">
              <w:rPr>
                <w:rFonts w:ascii="Times New Roman" w:hAnsi="Times New Roman"/>
                <w:color w:val="365F91"/>
                <w:sz w:val="24"/>
                <w:szCs w:val="24"/>
              </w:rPr>
              <w:t>Müdürlüğü</w:t>
            </w:r>
            <w:r w:rsidR="009E62B0" w:rsidRPr="009C4D9A">
              <w:rPr>
                <w:rFonts w:ascii="Times New Roman" w:hAnsi="Times New Roman"/>
                <w:color w:val="365F91"/>
                <w:sz w:val="24"/>
                <w:szCs w:val="24"/>
              </w:rPr>
              <w:t xml:space="preserve"> </w:t>
            </w:r>
          </w:p>
        </w:tc>
      </w:tr>
      <w:tr w:rsidR="009E62B0" w:rsidRPr="009C4D9A" w:rsidTr="00066BAA">
        <w:trPr>
          <w:trHeight w:val="329"/>
        </w:trPr>
        <w:tc>
          <w:tcPr>
            <w:tcW w:w="2870" w:type="dxa"/>
            <w:shd w:val="clear" w:color="auto" w:fill="D3DFEE"/>
            <w:vAlign w:val="center"/>
          </w:tcPr>
          <w:p w:rsidR="009E62B0" w:rsidRPr="009C4D9A" w:rsidRDefault="009E62B0" w:rsidP="002C1E04">
            <w:pPr>
              <w:spacing w:after="0" w:line="240" w:lineRule="auto"/>
              <w:rPr>
                <w:rFonts w:ascii="Times New Roman" w:hAnsi="Times New Roman"/>
                <w:color w:val="365F91"/>
                <w:sz w:val="24"/>
                <w:szCs w:val="24"/>
              </w:rPr>
            </w:pPr>
          </w:p>
        </w:tc>
        <w:tc>
          <w:tcPr>
            <w:tcW w:w="2151" w:type="dxa"/>
            <w:shd w:val="clear" w:color="auto" w:fill="D3DFEE"/>
            <w:vAlign w:val="center"/>
          </w:tcPr>
          <w:p w:rsidR="009E62B0" w:rsidRPr="009C4D9A" w:rsidRDefault="009E62B0" w:rsidP="002C1E04">
            <w:pPr>
              <w:spacing w:after="0" w:line="240" w:lineRule="auto"/>
              <w:rPr>
                <w:rFonts w:ascii="Times New Roman" w:hAnsi="Times New Roman"/>
                <w:color w:val="365F91"/>
                <w:sz w:val="24"/>
                <w:szCs w:val="24"/>
              </w:rPr>
            </w:pPr>
          </w:p>
        </w:tc>
        <w:tc>
          <w:tcPr>
            <w:tcW w:w="4691" w:type="dxa"/>
            <w:shd w:val="clear" w:color="auto" w:fill="D3DFEE"/>
            <w:vAlign w:val="center"/>
          </w:tcPr>
          <w:p w:rsidR="009E62B0" w:rsidRPr="009C4D9A" w:rsidRDefault="009E62B0" w:rsidP="00BA5E6A">
            <w:pPr>
              <w:spacing w:after="0" w:line="240" w:lineRule="auto"/>
              <w:rPr>
                <w:rFonts w:ascii="Times New Roman" w:hAnsi="Times New Roman"/>
                <w:color w:val="365F91"/>
                <w:sz w:val="24"/>
                <w:szCs w:val="24"/>
              </w:rPr>
            </w:pPr>
            <w:r w:rsidRPr="009C4D9A">
              <w:rPr>
                <w:rFonts w:ascii="Times New Roman" w:hAnsi="Times New Roman"/>
                <w:color w:val="365F91"/>
                <w:sz w:val="24"/>
                <w:szCs w:val="24"/>
              </w:rPr>
              <w:t xml:space="preserve">                        </w:t>
            </w:r>
            <w:r w:rsidRPr="009C4D9A">
              <w:rPr>
                <w:rFonts w:ascii="Times New Roman" w:hAnsi="Times New Roman"/>
                <w:vanish/>
                <w:color w:val="365F91"/>
                <w:sz w:val="24"/>
                <w:szCs w:val="24"/>
              </w:rPr>
              <w:t>HH</w:t>
            </w:r>
          </w:p>
        </w:tc>
      </w:tr>
    </w:tbl>
    <w:p w:rsidR="003D25FF" w:rsidRPr="003D25FF" w:rsidRDefault="003D25FF" w:rsidP="00FC6B7F">
      <w:pPr>
        <w:spacing w:line="240" w:lineRule="auto"/>
        <w:rPr>
          <w:lang w:eastAsia="tr-TR"/>
        </w:rPr>
      </w:pPr>
      <w:bookmarkStart w:id="16" w:name="_STRATEJİK_PLANLAMA_EKİBİ_1"/>
      <w:bookmarkStart w:id="17" w:name="_Toc250022231"/>
      <w:bookmarkStart w:id="18" w:name="_Toc208713500"/>
      <w:bookmarkStart w:id="19" w:name="_Toc214348096"/>
      <w:bookmarkEnd w:id="10"/>
      <w:bookmarkEnd w:id="11"/>
      <w:bookmarkEnd w:id="16"/>
    </w:p>
    <w:p w:rsidR="00697BE4" w:rsidRPr="00C82986" w:rsidRDefault="00297896" w:rsidP="007F257A">
      <w:pPr>
        <w:pStyle w:val="Balk2"/>
        <w:ind w:firstLine="709"/>
        <w:jc w:val="left"/>
        <w:rPr>
          <w:rStyle w:val="Gl"/>
          <w:rFonts w:ascii="Times New Roman" w:eastAsia="Calibri" w:hAnsi="Times New Roman"/>
          <w:b/>
          <w:color w:val="auto"/>
          <w:sz w:val="24"/>
          <w:szCs w:val="24"/>
          <w:lang w:eastAsia="en-US"/>
        </w:rPr>
      </w:pPr>
      <w:r w:rsidRPr="009C4D9A">
        <w:rPr>
          <w:rStyle w:val="Gl"/>
          <w:rFonts w:ascii="Times New Roman" w:hAnsi="Times New Roman"/>
          <w:b/>
          <w:color w:val="0070C0"/>
          <w:sz w:val="24"/>
          <w:szCs w:val="24"/>
        </w:rPr>
        <w:lastRenderedPageBreak/>
        <w:t xml:space="preserve"> </w:t>
      </w:r>
      <w:bookmarkStart w:id="20" w:name="_Toc421715696"/>
      <w:bookmarkEnd w:id="17"/>
      <w:r w:rsidR="00C82986">
        <w:rPr>
          <w:rFonts w:ascii="Times New Roman" w:eastAsia="Calibri" w:hAnsi="Times New Roman"/>
          <w:bCs w:val="0"/>
          <w:color w:val="auto"/>
          <w:sz w:val="24"/>
          <w:szCs w:val="24"/>
          <w:lang w:eastAsia="en-US"/>
        </w:rPr>
        <w:t xml:space="preserve">Stratejik </w:t>
      </w:r>
      <w:proofErr w:type="gramStart"/>
      <w:r w:rsidR="00C82986">
        <w:rPr>
          <w:rFonts w:ascii="Times New Roman" w:eastAsia="Calibri" w:hAnsi="Times New Roman"/>
          <w:bCs w:val="0"/>
          <w:color w:val="auto"/>
          <w:sz w:val="24"/>
          <w:szCs w:val="24"/>
          <w:lang w:eastAsia="en-US"/>
        </w:rPr>
        <w:t>Planlama  Ekibi</w:t>
      </w:r>
      <w:proofErr w:type="gramEnd"/>
      <w:r w:rsidR="00C82986">
        <w:rPr>
          <w:rFonts w:ascii="Times New Roman" w:eastAsia="Calibri" w:hAnsi="Times New Roman"/>
          <w:bCs w:val="0"/>
          <w:color w:val="auto"/>
          <w:sz w:val="24"/>
          <w:szCs w:val="24"/>
          <w:lang w:eastAsia="en-US"/>
        </w:rPr>
        <w:t>:</w:t>
      </w:r>
      <w:bookmarkEnd w:id="20"/>
    </w:p>
    <w:p w:rsidR="00C82986" w:rsidRPr="00C82986" w:rsidRDefault="00C82986" w:rsidP="007F257A">
      <w:pPr>
        <w:ind w:firstLine="567"/>
        <w:rPr>
          <w:rFonts w:ascii="Times New Roman" w:hAnsi="Times New Roman"/>
          <w:sz w:val="24"/>
          <w:szCs w:val="24"/>
        </w:rPr>
      </w:pPr>
      <w:r w:rsidRPr="00C82986">
        <w:rPr>
          <w:rFonts w:ascii="Times New Roman" w:hAnsi="Times New Roman"/>
          <w:sz w:val="24"/>
          <w:szCs w:val="24"/>
        </w:rPr>
        <w:t xml:space="preserve">Stratejik Planlama Ekibine, Milli Eğitim Bakanlığımızın 2013/26 sayılı genelgesi gereğince müdürlüğümüzün her şube ve bürosunu temsil edecek şekilde bütün bürolarımızın şefleri </w:t>
      </w:r>
      <w:proofErr w:type="gramStart"/>
      <w:r w:rsidRPr="00C82986">
        <w:rPr>
          <w:rFonts w:ascii="Times New Roman" w:hAnsi="Times New Roman"/>
          <w:sz w:val="24"/>
          <w:szCs w:val="24"/>
        </w:rPr>
        <w:t>dahil</w:t>
      </w:r>
      <w:proofErr w:type="gramEnd"/>
      <w:r w:rsidRPr="00C82986">
        <w:rPr>
          <w:rFonts w:ascii="Times New Roman" w:hAnsi="Times New Roman"/>
          <w:sz w:val="24"/>
          <w:szCs w:val="24"/>
        </w:rPr>
        <w:t xml:space="preserve"> edilmiş olup, aşağıdaki tabloda isim, unvan ve görev yerleri verilmiştir.</w:t>
      </w:r>
    </w:p>
    <w:tbl>
      <w:tblPr>
        <w:tblW w:w="5000" w:type="pct"/>
        <w:tblBorders>
          <w:top w:val="single" w:sz="8" w:space="0" w:color="4F81BD"/>
          <w:bottom w:val="single" w:sz="8" w:space="0" w:color="4F81BD"/>
        </w:tblBorders>
        <w:tblLook w:val="0400" w:firstRow="0" w:lastRow="0" w:firstColumn="0" w:lastColumn="0" w:noHBand="0" w:noVBand="1"/>
      </w:tblPr>
      <w:tblGrid>
        <w:gridCol w:w="2870"/>
        <w:gridCol w:w="2151"/>
        <w:gridCol w:w="4691"/>
      </w:tblGrid>
      <w:tr w:rsidR="001422A1" w:rsidRPr="009C4D9A" w:rsidTr="001969AF">
        <w:trPr>
          <w:trHeight w:val="341"/>
        </w:trPr>
        <w:tc>
          <w:tcPr>
            <w:tcW w:w="2870" w:type="dxa"/>
            <w:shd w:val="clear" w:color="auto" w:fill="D3DFEE"/>
            <w:vAlign w:val="center"/>
          </w:tcPr>
          <w:p w:rsidR="00396D7C" w:rsidRPr="009C4D9A" w:rsidRDefault="00396D7C" w:rsidP="00103523">
            <w:pPr>
              <w:spacing w:after="0" w:line="240" w:lineRule="auto"/>
              <w:rPr>
                <w:rFonts w:ascii="Times New Roman" w:hAnsi="Times New Roman"/>
                <w:b/>
                <w:color w:val="365F91"/>
                <w:sz w:val="24"/>
                <w:szCs w:val="24"/>
              </w:rPr>
            </w:pPr>
            <w:r w:rsidRPr="009C4D9A">
              <w:rPr>
                <w:rFonts w:ascii="Times New Roman" w:hAnsi="Times New Roman"/>
                <w:b/>
                <w:color w:val="365F91"/>
                <w:sz w:val="24"/>
                <w:szCs w:val="24"/>
              </w:rPr>
              <w:t>Adı Soyadı</w:t>
            </w:r>
          </w:p>
        </w:tc>
        <w:tc>
          <w:tcPr>
            <w:tcW w:w="2151" w:type="dxa"/>
            <w:shd w:val="clear" w:color="auto" w:fill="D3DFEE"/>
            <w:vAlign w:val="center"/>
          </w:tcPr>
          <w:p w:rsidR="00396D7C" w:rsidRPr="009C4D9A" w:rsidRDefault="00396D7C" w:rsidP="00103523">
            <w:pPr>
              <w:spacing w:after="0" w:line="240" w:lineRule="auto"/>
              <w:rPr>
                <w:rFonts w:ascii="Times New Roman" w:hAnsi="Times New Roman"/>
                <w:b/>
                <w:color w:val="365F91"/>
                <w:sz w:val="24"/>
                <w:szCs w:val="24"/>
              </w:rPr>
            </w:pPr>
            <w:proofErr w:type="spellStart"/>
            <w:r w:rsidRPr="009C4D9A">
              <w:rPr>
                <w:rFonts w:ascii="Times New Roman" w:hAnsi="Times New Roman"/>
                <w:b/>
                <w:color w:val="365F91"/>
                <w:sz w:val="24"/>
                <w:szCs w:val="24"/>
              </w:rPr>
              <w:t>Ünvanı</w:t>
            </w:r>
            <w:proofErr w:type="spellEnd"/>
          </w:p>
        </w:tc>
        <w:tc>
          <w:tcPr>
            <w:tcW w:w="4691" w:type="dxa"/>
            <w:shd w:val="clear" w:color="auto" w:fill="D3DFEE"/>
            <w:vAlign w:val="center"/>
          </w:tcPr>
          <w:p w:rsidR="00396D7C" w:rsidRPr="009C4D9A" w:rsidRDefault="00AB6F25" w:rsidP="00103523">
            <w:pPr>
              <w:spacing w:after="0" w:line="240" w:lineRule="auto"/>
              <w:rPr>
                <w:rFonts w:ascii="Times New Roman" w:hAnsi="Times New Roman"/>
                <w:b/>
                <w:color w:val="365F91"/>
                <w:sz w:val="24"/>
                <w:szCs w:val="24"/>
              </w:rPr>
            </w:pPr>
            <w:r>
              <w:rPr>
                <w:rFonts w:ascii="Times New Roman" w:hAnsi="Times New Roman"/>
                <w:b/>
                <w:color w:val="365F91"/>
                <w:sz w:val="24"/>
                <w:szCs w:val="24"/>
              </w:rPr>
              <w:t xml:space="preserve">                                 </w:t>
            </w:r>
            <w:r w:rsidR="001422A1" w:rsidRPr="009C4D9A">
              <w:rPr>
                <w:rFonts w:ascii="Times New Roman" w:hAnsi="Times New Roman"/>
                <w:b/>
                <w:color w:val="365F91"/>
                <w:sz w:val="24"/>
                <w:szCs w:val="24"/>
              </w:rPr>
              <w:t>Görev Yeri</w:t>
            </w:r>
          </w:p>
        </w:tc>
      </w:tr>
      <w:tr w:rsidR="001422A1" w:rsidRPr="009C4D9A" w:rsidTr="001969AF">
        <w:trPr>
          <w:trHeight w:val="341"/>
        </w:trPr>
        <w:tc>
          <w:tcPr>
            <w:tcW w:w="2870" w:type="dxa"/>
            <w:shd w:val="clear" w:color="auto" w:fill="auto"/>
            <w:vAlign w:val="center"/>
          </w:tcPr>
          <w:p w:rsidR="00396D7C" w:rsidRPr="009C4D9A" w:rsidRDefault="006C57D1" w:rsidP="00103523">
            <w:pPr>
              <w:spacing w:after="0" w:line="240" w:lineRule="auto"/>
              <w:rPr>
                <w:rFonts w:ascii="Times New Roman" w:hAnsi="Times New Roman"/>
                <w:color w:val="365F91"/>
                <w:sz w:val="24"/>
                <w:szCs w:val="24"/>
              </w:rPr>
            </w:pPr>
            <w:r>
              <w:rPr>
                <w:rFonts w:ascii="Times New Roman" w:hAnsi="Times New Roman"/>
                <w:color w:val="365F91"/>
                <w:sz w:val="24"/>
                <w:szCs w:val="24"/>
              </w:rPr>
              <w:t>Yavuz ÖZCAN</w:t>
            </w:r>
          </w:p>
        </w:tc>
        <w:tc>
          <w:tcPr>
            <w:tcW w:w="2151" w:type="dxa"/>
            <w:shd w:val="clear" w:color="auto" w:fill="auto"/>
            <w:vAlign w:val="center"/>
          </w:tcPr>
          <w:p w:rsidR="00396D7C" w:rsidRPr="009C4D9A" w:rsidRDefault="006448DB" w:rsidP="00103523">
            <w:pPr>
              <w:spacing w:after="0" w:line="240" w:lineRule="auto"/>
              <w:rPr>
                <w:rFonts w:ascii="Times New Roman" w:hAnsi="Times New Roman"/>
                <w:color w:val="365F91"/>
                <w:sz w:val="24"/>
                <w:szCs w:val="24"/>
              </w:rPr>
            </w:pPr>
            <w:r>
              <w:rPr>
                <w:rFonts w:ascii="Times New Roman" w:hAnsi="Times New Roman"/>
                <w:color w:val="365F91"/>
                <w:sz w:val="24"/>
                <w:szCs w:val="24"/>
              </w:rPr>
              <w:t>Müdür Yardımcısı</w:t>
            </w:r>
          </w:p>
        </w:tc>
        <w:tc>
          <w:tcPr>
            <w:tcW w:w="4691" w:type="dxa"/>
            <w:shd w:val="clear" w:color="auto" w:fill="auto"/>
            <w:vAlign w:val="center"/>
          </w:tcPr>
          <w:p w:rsidR="00396D7C" w:rsidRPr="009C4D9A" w:rsidRDefault="00582D9B" w:rsidP="006448DB">
            <w:pPr>
              <w:spacing w:after="0" w:line="240" w:lineRule="auto"/>
              <w:rPr>
                <w:rFonts w:ascii="Times New Roman" w:hAnsi="Times New Roman"/>
                <w:color w:val="365F91"/>
                <w:sz w:val="24"/>
                <w:szCs w:val="24"/>
              </w:rPr>
            </w:pPr>
            <w:r w:rsidRPr="009C4D9A">
              <w:rPr>
                <w:rFonts w:ascii="Times New Roman" w:hAnsi="Times New Roman"/>
                <w:color w:val="365F91"/>
                <w:sz w:val="24"/>
                <w:szCs w:val="24"/>
              </w:rPr>
              <w:t xml:space="preserve">                        </w:t>
            </w:r>
            <w:r w:rsidR="006448DB">
              <w:rPr>
                <w:rFonts w:ascii="Times New Roman" w:hAnsi="Times New Roman"/>
                <w:color w:val="365F91"/>
                <w:sz w:val="24"/>
                <w:szCs w:val="24"/>
              </w:rPr>
              <w:t>Halk Eğitim Müdürlüğü</w:t>
            </w:r>
          </w:p>
        </w:tc>
      </w:tr>
      <w:tr w:rsidR="001422A1" w:rsidRPr="009C4D9A" w:rsidTr="001969AF">
        <w:trPr>
          <w:trHeight w:val="341"/>
        </w:trPr>
        <w:tc>
          <w:tcPr>
            <w:tcW w:w="2870" w:type="dxa"/>
            <w:shd w:val="clear" w:color="auto" w:fill="D3DFEE"/>
            <w:vAlign w:val="center"/>
          </w:tcPr>
          <w:p w:rsidR="00396D7C" w:rsidRPr="009C4D9A" w:rsidRDefault="006C57D1" w:rsidP="00103523">
            <w:pPr>
              <w:spacing w:after="0" w:line="240" w:lineRule="auto"/>
              <w:rPr>
                <w:rFonts w:ascii="Times New Roman" w:hAnsi="Times New Roman"/>
                <w:color w:val="365F91"/>
                <w:sz w:val="24"/>
                <w:szCs w:val="24"/>
              </w:rPr>
            </w:pPr>
            <w:r>
              <w:rPr>
                <w:rFonts w:ascii="Times New Roman" w:hAnsi="Times New Roman"/>
                <w:color w:val="365F91"/>
                <w:sz w:val="24"/>
                <w:szCs w:val="24"/>
              </w:rPr>
              <w:t>Mustafa TAŞPINAR</w:t>
            </w:r>
          </w:p>
        </w:tc>
        <w:tc>
          <w:tcPr>
            <w:tcW w:w="2151" w:type="dxa"/>
            <w:shd w:val="clear" w:color="auto" w:fill="D3DFEE"/>
            <w:vAlign w:val="center"/>
          </w:tcPr>
          <w:p w:rsidR="00396D7C" w:rsidRPr="009C4D9A" w:rsidRDefault="006448DB" w:rsidP="00103523">
            <w:pPr>
              <w:spacing w:after="0" w:line="240" w:lineRule="auto"/>
              <w:rPr>
                <w:rFonts w:ascii="Times New Roman" w:hAnsi="Times New Roman"/>
                <w:color w:val="365F91"/>
                <w:sz w:val="24"/>
                <w:szCs w:val="24"/>
              </w:rPr>
            </w:pPr>
            <w:r>
              <w:rPr>
                <w:rFonts w:ascii="Times New Roman" w:hAnsi="Times New Roman"/>
                <w:color w:val="365F91"/>
                <w:sz w:val="24"/>
                <w:szCs w:val="24"/>
              </w:rPr>
              <w:t>Müdür Yardımcısı</w:t>
            </w:r>
          </w:p>
        </w:tc>
        <w:tc>
          <w:tcPr>
            <w:tcW w:w="4691" w:type="dxa"/>
            <w:shd w:val="clear" w:color="auto" w:fill="D3DFEE"/>
            <w:vAlign w:val="center"/>
          </w:tcPr>
          <w:p w:rsidR="00396D7C" w:rsidRPr="009C4D9A" w:rsidRDefault="00582D9B" w:rsidP="00C82986">
            <w:pPr>
              <w:spacing w:after="0" w:line="240" w:lineRule="auto"/>
              <w:rPr>
                <w:rFonts w:ascii="Times New Roman" w:hAnsi="Times New Roman"/>
                <w:color w:val="365F91"/>
                <w:sz w:val="24"/>
                <w:szCs w:val="24"/>
              </w:rPr>
            </w:pPr>
            <w:r w:rsidRPr="009C4D9A">
              <w:rPr>
                <w:rFonts w:ascii="Times New Roman" w:hAnsi="Times New Roman"/>
                <w:color w:val="365F91"/>
                <w:sz w:val="24"/>
                <w:szCs w:val="24"/>
              </w:rPr>
              <w:t xml:space="preserve">                        </w:t>
            </w:r>
            <w:r w:rsidR="006448DB">
              <w:rPr>
                <w:rFonts w:ascii="Times New Roman" w:hAnsi="Times New Roman"/>
                <w:color w:val="365F91"/>
                <w:sz w:val="24"/>
                <w:szCs w:val="24"/>
              </w:rPr>
              <w:t>Halk Eğitim Müdürlüğü</w:t>
            </w:r>
          </w:p>
        </w:tc>
      </w:tr>
      <w:tr w:rsidR="001422A1" w:rsidRPr="009C4D9A" w:rsidTr="001969AF">
        <w:trPr>
          <w:trHeight w:val="329"/>
        </w:trPr>
        <w:tc>
          <w:tcPr>
            <w:tcW w:w="2870" w:type="dxa"/>
            <w:shd w:val="clear" w:color="auto" w:fill="auto"/>
            <w:vAlign w:val="center"/>
          </w:tcPr>
          <w:p w:rsidR="00396D7C" w:rsidRPr="009C4D9A" w:rsidRDefault="006448DB" w:rsidP="00103523">
            <w:pPr>
              <w:spacing w:after="0" w:line="240" w:lineRule="auto"/>
              <w:rPr>
                <w:rFonts w:ascii="Times New Roman" w:hAnsi="Times New Roman"/>
                <w:color w:val="365F91"/>
                <w:sz w:val="24"/>
                <w:szCs w:val="24"/>
              </w:rPr>
            </w:pPr>
            <w:proofErr w:type="spellStart"/>
            <w:r>
              <w:rPr>
                <w:rFonts w:ascii="Times New Roman" w:hAnsi="Times New Roman"/>
                <w:color w:val="365F91"/>
                <w:sz w:val="24"/>
                <w:szCs w:val="24"/>
              </w:rPr>
              <w:t>Taliha</w:t>
            </w:r>
            <w:proofErr w:type="spellEnd"/>
            <w:r>
              <w:rPr>
                <w:rFonts w:ascii="Times New Roman" w:hAnsi="Times New Roman"/>
                <w:color w:val="365F91"/>
                <w:sz w:val="24"/>
                <w:szCs w:val="24"/>
              </w:rPr>
              <w:t xml:space="preserve"> KAYA</w:t>
            </w:r>
          </w:p>
        </w:tc>
        <w:tc>
          <w:tcPr>
            <w:tcW w:w="2151" w:type="dxa"/>
            <w:shd w:val="clear" w:color="auto" w:fill="auto"/>
            <w:vAlign w:val="center"/>
          </w:tcPr>
          <w:p w:rsidR="00396D7C" w:rsidRPr="009C4D9A" w:rsidRDefault="006448DB" w:rsidP="00103523">
            <w:pPr>
              <w:spacing w:after="0" w:line="240" w:lineRule="auto"/>
              <w:rPr>
                <w:rFonts w:ascii="Times New Roman" w:hAnsi="Times New Roman"/>
                <w:color w:val="365F91"/>
                <w:sz w:val="24"/>
                <w:szCs w:val="24"/>
              </w:rPr>
            </w:pPr>
            <w:r>
              <w:rPr>
                <w:rFonts w:ascii="Times New Roman" w:hAnsi="Times New Roman"/>
                <w:color w:val="365F91"/>
                <w:sz w:val="24"/>
                <w:szCs w:val="24"/>
              </w:rPr>
              <w:t>Memur</w:t>
            </w:r>
          </w:p>
        </w:tc>
        <w:tc>
          <w:tcPr>
            <w:tcW w:w="4691" w:type="dxa"/>
            <w:shd w:val="clear" w:color="auto" w:fill="auto"/>
            <w:vAlign w:val="center"/>
          </w:tcPr>
          <w:p w:rsidR="00396D7C" w:rsidRPr="009C4D9A" w:rsidRDefault="00582D9B" w:rsidP="00C82986">
            <w:pPr>
              <w:spacing w:after="0" w:line="240" w:lineRule="auto"/>
              <w:rPr>
                <w:rFonts w:ascii="Times New Roman" w:hAnsi="Times New Roman"/>
                <w:color w:val="365F91"/>
                <w:sz w:val="24"/>
                <w:szCs w:val="24"/>
              </w:rPr>
            </w:pPr>
            <w:r w:rsidRPr="009C4D9A">
              <w:rPr>
                <w:rFonts w:ascii="Times New Roman" w:hAnsi="Times New Roman"/>
                <w:color w:val="365F91"/>
                <w:sz w:val="24"/>
                <w:szCs w:val="24"/>
              </w:rPr>
              <w:t xml:space="preserve">                        </w:t>
            </w:r>
            <w:r w:rsidR="006448DB">
              <w:rPr>
                <w:rFonts w:ascii="Times New Roman" w:hAnsi="Times New Roman"/>
                <w:color w:val="365F91"/>
                <w:sz w:val="24"/>
                <w:szCs w:val="24"/>
              </w:rPr>
              <w:t>Halk Eğitim Müdürlüğü</w:t>
            </w:r>
          </w:p>
        </w:tc>
      </w:tr>
      <w:bookmarkEnd w:id="18"/>
      <w:bookmarkEnd w:id="19"/>
    </w:tbl>
    <w:p w:rsidR="00F14AFE" w:rsidRPr="009C4D9A" w:rsidRDefault="00F14AFE" w:rsidP="0093095B">
      <w:pPr>
        <w:jc w:val="left"/>
        <w:rPr>
          <w:rFonts w:ascii="Times New Roman" w:hAnsi="Times New Roman"/>
          <w:noProof/>
          <w:sz w:val="24"/>
          <w:szCs w:val="24"/>
          <w:lang w:eastAsia="tr-TR"/>
        </w:rPr>
      </w:pPr>
    </w:p>
    <w:p w:rsidR="00E97507" w:rsidRPr="009C4D9A" w:rsidRDefault="00B832FD" w:rsidP="00025DD7">
      <w:pPr>
        <w:jc w:val="left"/>
        <w:rPr>
          <w:rFonts w:ascii="Times New Roman" w:hAnsi="Times New Roman"/>
          <w:color w:val="365F91"/>
          <w:sz w:val="24"/>
          <w:szCs w:val="24"/>
        </w:rPr>
      </w:pPr>
      <w:r w:rsidRPr="009C4D9A">
        <w:rPr>
          <w:rFonts w:ascii="Times New Roman" w:hAnsi="Times New Roman"/>
          <w:bCs/>
          <w:noProof/>
          <w:sz w:val="24"/>
          <w:szCs w:val="24"/>
          <w:lang w:eastAsia="tr-TR"/>
        </w:rPr>
        <w:drawing>
          <wp:inline distT="0" distB="0" distL="0" distR="0">
            <wp:extent cx="5760000" cy="1440000"/>
            <wp:effectExtent l="0" t="0" r="0" b="8255"/>
            <wp:docPr id="1" name="Resim 1" descr="C:\Users\x\Desktop\BOZYAZI BROŞÜR1\içresi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x\Desktop\BOZYAZI BROŞÜR1\içresim.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1440000"/>
                    </a:xfrm>
                    <a:prstGeom prst="rect">
                      <a:avLst/>
                    </a:prstGeom>
                    <a:noFill/>
                    <a:ln>
                      <a:noFill/>
                    </a:ln>
                  </pic:spPr>
                </pic:pic>
              </a:graphicData>
            </a:graphic>
          </wp:inline>
        </w:drawing>
      </w:r>
    </w:p>
    <w:p w:rsidR="0093095B" w:rsidRPr="009C4D9A" w:rsidRDefault="0093095B" w:rsidP="008B0CC6">
      <w:pPr>
        <w:pStyle w:val="Balk2"/>
        <w:numPr>
          <w:ilvl w:val="0"/>
          <w:numId w:val="1"/>
        </w:numPr>
        <w:spacing w:before="0" w:line="276" w:lineRule="auto"/>
        <w:ind w:left="720"/>
        <w:jc w:val="center"/>
        <w:rPr>
          <w:rStyle w:val="Gl"/>
          <w:rFonts w:ascii="Times New Roman" w:hAnsi="Times New Roman"/>
          <w:b/>
          <w:color w:val="0070C0"/>
          <w:sz w:val="24"/>
          <w:szCs w:val="24"/>
        </w:rPr>
      </w:pPr>
      <w:bookmarkStart w:id="21" w:name="_Toc421715697"/>
      <w:r w:rsidRPr="009C4D9A">
        <w:rPr>
          <w:rStyle w:val="Gl"/>
          <w:rFonts w:ascii="Times New Roman" w:hAnsi="Times New Roman"/>
          <w:b/>
          <w:color w:val="0070C0"/>
          <w:sz w:val="24"/>
          <w:szCs w:val="24"/>
        </w:rPr>
        <w:t>BÖLÜM</w:t>
      </w:r>
      <w:bookmarkEnd w:id="21"/>
    </w:p>
    <w:p w:rsidR="0093095B" w:rsidRPr="009C4D9A" w:rsidRDefault="0093095B" w:rsidP="001C57C4">
      <w:pPr>
        <w:pStyle w:val="Balk2"/>
        <w:spacing w:before="0" w:line="276" w:lineRule="auto"/>
        <w:jc w:val="center"/>
        <w:rPr>
          <w:rFonts w:ascii="Times New Roman" w:hAnsi="Times New Roman"/>
          <w:bCs w:val="0"/>
          <w:color w:val="0070C0"/>
          <w:sz w:val="24"/>
          <w:szCs w:val="24"/>
        </w:rPr>
      </w:pPr>
      <w:bookmarkStart w:id="22" w:name="_Toc421715698"/>
      <w:r w:rsidRPr="009C4D9A">
        <w:rPr>
          <w:rStyle w:val="Gl"/>
          <w:rFonts w:ascii="Times New Roman" w:hAnsi="Times New Roman"/>
          <w:b/>
          <w:color w:val="0070C0"/>
          <w:sz w:val="24"/>
          <w:szCs w:val="24"/>
        </w:rPr>
        <w:t>DURUM ANALİZİ</w:t>
      </w:r>
      <w:bookmarkEnd w:id="22"/>
    </w:p>
    <w:p w:rsidR="00A34020" w:rsidRPr="009C4D9A" w:rsidRDefault="00860FDC" w:rsidP="00FC4717">
      <w:pPr>
        <w:pStyle w:val="Balk2"/>
        <w:ind w:firstLine="708"/>
        <w:jc w:val="left"/>
        <w:rPr>
          <w:rStyle w:val="Gl"/>
          <w:rFonts w:ascii="Times New Roman" w:hAnsi="Times New Roman"/>
          <w:b/>
          <w:bCs/>
          <w:color w:val="0070C0"/>
          <w:sz w:val="24"/>
          <w:szCs w:val="24"/>
        </w:rPr>
      </w:pPr>
      <w:bookmarkStart w:id="23" w:name="_1._BÖLÜM_:"/>
      <w:bookmarkStart w:id="24" w:name="_MERSİN_MİLLİ_EĞİTİM"/>
      <w:bookmarkStart w:id="25" w:name="_Toc421715699"/>
      <w:bookmarkEnd w:id="23"/>
      <w:bookmarkEnd w:id="24"/>
      <w:r w:rsidRPr="009C4D9A">
        <w:rPr>
          <w:rStyle w:val="Gl"/>
          <w:rFonts w:ascii="Times New Roman" w:hAnsi="Times New Roman"/>
          <w:b/>
          <w:bCs/>
          <w:color w:val="0070C0"/>
          <w:sz w:val="24"/>
          <w:szCs w:val="24"/>
        </w:rPr>
        <w:t>2.1</w:t>
      </w:r>
      <w:r w:rsidR="00AC5DF2">
        <w:rPr>
          <w:rStyle w:val="Gl"/>
          <w:rFonts w:ascii="Times New Roman" w:hAnsi="Times New Roman"/>
          <w:b/>
          <w:bCs/>
          <w:color w:val="0070C0"/>
          <w:sz w:val="24"/>
          <w:szCs w:val="24"/>
        </w:rPr>
        <w:t>. TARİHSEL</w:t>
      </w:r>
      <w:r w:rsidR="00A34020" w:rsidRPr="009C4D9A">
        <w:rPr>
          <w:rStyle w:val="Gl"/>
          <w:rFonts w:ascii="Times New Roman" w:hAnsi="Times New Roman"/>
          <w:b/>
          <w:bCs/>
          <w:color w:val="0070C0"/>
          <w:sz w:val="24"/>
          <w:szCs w:val="24"/>
        </w:rPr>
        <w:t xml:space="preserve"> GELİŞİM</w:t>
      </w:r>
      <w:bookmarkEnd w:id="25"/>
    </w:p>
    <w:p w:rsidR="00DF626C" w:rsidRDefault="00DF626C" w:rsidP="00501750">
      <w:pPr>
        <w:ind w:firstLine="708"/>
        <w:rPr>
          <w:rFonts w:cstheme="minorHAnsi"/>
          <w:color w:val="000000"/>
        </w:rPr>
      </w:pPr>
      <w:r w:rsidRPr="00B1666B">
        <w:rPr>
          <w:rFonts w:cstheme="minorHAnsi"/>
          <w:color w:val="000000"/>
        </w:rPr>
        <w:t>Milli Eğitim Bakanlığı Çıraklık ve Yaygın Eğitim Genel Müdürlüğüne bağlı olan Bozyazı Halk Eğitimi Merkezi Müdürlüğü 1988 tarihinde hizmete açılmıştır.  Merkez mahallesinde 2 odalı geçici bir yapıda eğitim-öğretim hizmetlerini sürdürürken, 1996 tarihinde Bozyazı Kaymakamlığının tahsis etmiş olduğu hükümet konağının 3. katına taşınmıştır.</w:t>
      </w:r>
    </w:p>
    <w:p w:rsidR="006C57D1" w:rsidRPr="00B1666B" w:rsidRDefault="006C57D1" w:rsidP="00501750">
      <w:pPr>
        <w:ind w:firstLine="708"/>
        <w:rPr>
          <w:rFonts w:cstheme="minorHAnsi"/>
          <w:color w:val="000000"/>
        </w:rPr>
      </w:pPr>
      <w:r>
        <w:rPr>
          <w:rFonts w:cstheme="minorHAnsi"/>
          <w:color w:val="000000"/>
        </w:rPr>
        <w:t xml:space="preserve">Binamız merkez mahallesi Mustafa </w:t>
      </w:r>
      <w:proofErr w:type="gramStart"/>
      <w:r>
        <w:rPr>
          <w:rFonts w:cstheme="minorHAnsi"/>
          <w:color w:val="000000"/>
        </w:rPr>
        <w:t>Deniz caddesi</w:t>
      </w:r>
      <w:proofErr w:type="gramEnd"/>
      <w:r>
        <w:rPr>
          <w:rFonts w:cstheme="minorHAnsi"/>
          <w:color w:val="000000"/>
        </w:rPr>
        <w:t xml:space="preserve"> eski çok programlı lisesi ek binasına taşınmış olup eğitimine devam etmektedir.</w:t>
      </w:r>
    </w:p>
    <w:p w:rsidR="00DF626C" w:rsidRPr="00B1666B" w:rsidRDefault="00DF626C" w:rsidP="00DF626C">
      <w:pPr>
        <w:rPr>
          <w:rFonts w:cstheme="minorHAnsi"/>
          <w:color w:val="18343A"/>
          <w:lang w:val="en-US"/>
        </w:rPr>
      </w:pPr>
      <w:r w:rsidRPr="00B1666B">
        <w:rPr>
          <w:rFonts w:cstheme="minorHAnsi"/>
          <w:color w:val="000000"/>
        </w:rPr>
        <w:t xml:space="preserve">           Kurumumuzda merkez müdürü ile birlikte  iki müdür yardımcısı bir memur görev yapmaktadır. Ayrıca her yıl açılan kurslardaki ihtiyacımıza göre ücretli öğretmen, uzman öğretici ve kadrosuz (sözleşmeli) usta öğretici görevlendirilmektedir.</w:t>
      </w:r>
    </w:p>
    <w:p w:rsidR="00DF626C" w:rsidRPr="00B1666B" w:rsidRDefault="00DF626C" w:rsidP="00DF626C">
      <w:pPr>
        <w:rPr>
          <w:rFonts w:cstheme="minorHAnsi"/>
        </w:rPr>
      </w:pPr>
      <w:r w:rsidRPr="00B1666B">
        <w:rPr>
          <w:rFonts w:cstheme="minorHAnsi"/>
          <w:color w:val="000000"/>
        </w:rPr>
        <w:t xml:space="preserve">           Merkez binamız klima ile ısıtıl</w:t>
      </w:r>
      <w:r w:rsidR="006C57D1">
        <w:rPr>
          <w:rFonts w:cstheme="minorHAnsi"/>
          <w:color w:val="000000"/>
        </w:rPr>
        <w:t>makta olup 4 adet idari oda ve 1</w:t>
      </w:r>
      <w:r w:rsidRPr="00B1666B">
        <w:rPr>
          <w:rFonts w:cstheme="minorHAnsi"/>
          <w:color w:val="000000"/>
        </w:rPr>
        <w:t xml:space="preserve"> adet arşiv </w:t>
      </w:r>
      <w:r w:rsidR="006C57D1">
        <w:rPr>
          <w:rFonts w:cstheme="minorHAnsi"/>
          <w:color w:val="000000"/>
        </w:rPr>
        <w:t xml:space="preserve">1 adet fatih projesi </w:t>
      </w:r>
      <w:proofErr w:type="spellStart"/>
      <w:r w:rsidR="006C57D1">
        <w:rPr>
          <w:rFonts w:cstheme="minorHAnsi"/>
          <w:color w:val="000000"/>
        </w:rPr>
        <w:t>oadası</w:t>
      </w:r>
      <w:proofErr w:type="spellEnd"/>
      <w:r w:rsidR="006C57D1">
        <w:rPr>
          <w:rFonts w:cstheme="minorHAnsi"/>
          <w:color w:val="000000"/>
        </w:rPr>
        <w:t xml:space="preserve">, 1 adet mutfak 10 adet sınıftan </w:t>
      </w:r>
      <w:r w:rsidRPr="00B1666B">
        <w:rPr>
          <w:rFonts w:cstheme="minorHAnsi"/>
          <w:color w:val="000000"/>
        </w:rPr>
        <w:t xml:space="preserve"> oluşmaktadır. Binamızın dışında mahalle ve beldelerde derslikler ve </w:t>
      </w:r>
      <w:proofErr w:type="spellStart"/>
      <w:r w:rsidRPr="00B1666B">
        <w:rPr>
          <w:rFonts w:cstheme="minorHAnsi"/>
          <w:color w:val="000000"/>
        </w:rPr>
        <w:t>laboratuar</w:t>
      </w:r>
      <w:proofErr w:type="spellEnd"/>
      <w:r w:rsidRPr="00B1666B">
        <w:rPr>
          <w:rFonts w:cstheme="minorHAnsi"/>
          <w:color w:val="000000"/>
        </w:rPr>
        <w:t xml:space="preserve"> bulunmaktadır. Ayrıca kamu kurum ve kuruluşlarının imkânlarından da yararlanılarak eğitim-öğretim çalışmalarımız devam etmektedir.</w:t>
      </w:r>
    </w:p>
    <w:p w:rsidR="00DF626C" w:rsidRPr="00B1666B" w:rsidRDefault="00DF626C" w:rsidP="00DF626C">
      <w:pPr>
        <w:ind w:firstLine="708"/>
        <w:rPr>
          <w:rFonts w:cstheme="minorHAnsi"/>
        </w:rPr>
      </w:pPr>
      <w:proofErr w:type="gramStart"/>
      <w:r w:rsidRPr="00B1666B">
        <w:rPr>
          <w:rFonts w:cstheme="minorHAnsi"/>
        </w:rPr>
        <w:t xml:space="preserve">Örgün eğitim sistemine hiç girmemiş ya da herhangi bir kademesinde bulunan veya bu kademelerden çıkmış bireylere; gerekli bilgi, beceri ve davranışlar kazandırmak için örgün eğitimin yanında </w:t>
      </w:r>
      <w:r w:rsidRPr="00B1666B">
        <w:rPr>
          <w:rFonts w:cstheme="minorHAnsi"/>
        </w:rPr>
        <w:lastRenderedPageBreak/>
        <w:t>veya dışında onların; ilgi, istek ve yetenekleri doğrultusunda ekonomik, toplumsal ve kültürel gelişmelerini sağlayıcı nitelikte, çeşitli süre ve düzeyler de yaşam boyu yapılan eğitim, üretim, rehberlik ve uygulama etkinlikleri merkezimizin kuruluş amacına yönelik yaptığı çalışmalardır.</w:t>
      </w:r>
      <w:proofErr w:type="gramEnd"/>
    </w:p>
    <w:p w:rsidR="00697BE4" w:rsidRPr="009C4D9A" w:rsidRDefault="00DF626C" w:rsidP="00DF626C">
      <w:pPr>
        <w:spacing w:after="0"/>
        <w:ind w:firstLine="567"/>
        <w:rPr>
          <w:rFonts w:ascii="Times New Roman" w:hAnsi="Times New Roman"/>
          <w:sz w:val="24"/>
          <w:szCs w:val="24"/>
        </w:rPr>
      </w:pPr>
      <w:r w:rsidRPr="00B1666B">
        <w:rPr>
          <w:rFonts w:cstheme="minorHAnsi"/>
        </w:rPr>
        <w:t>Ayrıca Bakanlığımızca yapılan son değişikliklerle Açık Öğretim Okullarının tüm iş ve işlemleri Merkezimize devredilmiştir. Bu işlemler yetkili ve deneyimli idarecilerimiz ve personellerimiz aracılığı ile yürütülmektedir.</w:t>
      </w:r>
      <w:r w:rsidR="00697BE4" w:rsidRPr="009C4D9A">
        <w:rPr>
          <w:rFonts w:ascii="Times New Roman" w:hAnsi="Times New Roman"/>
          <w:sz w:val="24"/>
          <w:szCs w:val="24"/>
        </w:rPr>
        <w:tab/>
      </w:r>
      <w:bookmarkStart w:id="26" w:name="_1.2._MERSİN_MİLLİ"/>
      <w:bookmarkStart w:id="27" w:name="_Toc182796560"/>
      <w:bookmarkEnd w:id="26"/>
    </w:p>
    <w:p w:rsidR="00DC313C" w:rsidRPr="00DC313C" w:rsidRDefault="008B08BE" w:rsidP="00DC313C">
      <w:pPr>
        <w:pStyle w:val="Balk2"/>
        <w:rPr>
          <w:rFonts w:ascii="Times New Roman" w:hAnsi="Times New Roman"/>
          <w:color w:val="0070C0"/>
          <w:sz w:val="24"/>
          <w:szCs w:val="24"/>
        </w:rPr>
      </w:pPr>
      <w:r w:rsidRPr="009C4D9A">
        <w:rPr>
          <w:rFonts w:ascii="Times New Roman" w:hAnsi="Times New Roman"/>
          <w:color w:val="365F91"/>
          <w:sz w:val="24"/>
          <w:szCs w:val="24"/>
        </w:rPr>
        <w:t xml:space="preserve">                               </w:t>
      </w:r>
      <w:bookmarkStart w:id="28" w:name="_Toc421715700"/>
      <w:r w:rsidR="00860FDC" w:rsidRPr="009C4D9A">
        <w:rPr>
          <w:rStyle w:val="Gl"/>
          <w:rFonts w:ascii="Times New Roman" w:hAnsi="Times New Roman"/>
          <w:b/>
          <w:bCs/>
          <w:color w:val="0070C0"/>
          <w:sz w:val="24"/>
          <w:szCs w:val="24"/>
        </w:rPr>
        <w:t>2.2</w:t>
      </w:r>
      <w:r w:rsidR="00B30AED" w:rsidRPr="009C4D9A">
        <w:rPr>
          <w:rStyle w:val="Gl"/>
          <w:rFonts w:ascii="Times New Roman" w:hAnsi="Times New Roman"/>
          <w:b/>
          <w:bCs/>
          <w:color w:val="0070C0"/>
          <w:sz w:val="24"/>
          <w:szCs w:val="24"/>
        </w:rPr>
        <w:t>.YASAL YÜKÜMLÜLÜKLER</w:t>
      </w:r>
      <w:r w:rsidR="00BC472B" w:rsidRPr="009C4D9A">
        <w:rPr>
          <w:rStyle w:val="Gl"/>
          <w:rFonts w:ascii="Times New Roman" w:hAnsi="Times New Roman"/>
          <w:b/>
          <w:bCs/>
          <w:color w:val="0070C0"/>
          <w:sz w:val="24"/>
          <w:szCs w:val="24"/>
        </w:rPr>
        <w:t xml:space="preserve"> VE MEVZUAT ANALİZİ</w:t>
      </w:r>
      <w:bookmarkEnd w:id="28"/>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DC313C" w:rsidRPr="00B1666B" w:rsidTr="00506251">
        <w:trPr>
          <w:trHeight w:val="281"/>
        </w:trPr>
        <w:tc>
          <w:tcPr>
            <w:tcW w:w="2940" w:type="dxa"/>
            <w:shd w:val="clear" w:color="auto" w:fill="9197CF" w:themeFill="text2" w:themeFillTint="66"/>
            <w:vAlign w:val="center"/>
          </w:tcPr>
          <w:p w:rsidR="00DC313C" w:rsidRPr="00B1666B" w:rsidRDefault="00DC313C" w:rsidP="00506251">
            <w:pPr>
              <w:pStyle w:val="AralkYok"/>
              <w:jc w:val="center"/>
              <w:rPr>
                <w:rFonts w:asciiTheme="minorHAnsi" w:hAnsiTheme="minorHAnsi" w:cstheme="minorHAnsi"/>
                <w:b/>
                <w:color w:val="000000"/>
                <w:sz w:val="20"/>
                <w:szCs w:val="20"/>
              </w:rPr>
            </w:pPr>
            <w:r w:rsidRPr="00B1666B">
              <w:rPr>
                <w:rFonts w:asciiTheme="minorHAnsi" w:hAnsiTheme="minorHAnsi" w:cstheme="minorHAnsi"/>
                <w:b/>
                <w:color w:val="000000"/>
                <w:sz w:val="20"/>
                <w:szCs w:val="20"/>
              </w:rPr>
              <w:t>YASAL YÜKÜMLÜLÜK (GÖREVLER)</w:t>
            </w:r>
          </w:p>
        </w:tc>
        <w:tc>
          <w:tcPr>
            <w:tcW w:w="6558" w:type="dxa"/>
            <w:shd w:val="clear" w:color="auto" w:fill="9197CF" w:themeFill="text2" w:themeFillTint="66"/>
            <w:vAlign w:val="center"/>
          </w:tcPr>
          <w:p w:rsidR="00DC313C" w:rsidRPr="00B1666B" w:rsidRDefault="00DC313C" w:rsidP="00506251">
            <w:pPr>
              <w:pStyle w:val="AralkYok"/>
              <w:rPr>
                <w:rFonts w:asciiTheme="minorHAnsi" w:hAnsiTheme="minorHAnsi" w:cstheme="minorHAnsi"/>
                <w:b/>
                <w:color w:val="000000"/>
                <w:sz w:val="20"/>
                <w:szCs w:val="20"/>
              </w:rPr>
            </w:pPr>
            <w:r w:rsidRPr="00B1666B">
              <w:rPr>
                <w:rFonts w:asciiTheme="minorHAnsi" w:hAnsiTheme="minorHAnsi" w:cstheme="minorHAnsi"/>
                <w:b/>
                <w:color w:val="000000"/>
                <w:sz w:val="20"/>
                <w:szCs w:val="20"/>
              </w:rPr>
              <w:t>DAYANAK(KANUN, YÖNETMELİK, GENELGE, YÖNERGE)</w:t>
            </w:r>
          </w:p>
        </w:tc>
      </w:tr>
      <w:tr w:rsidR="00DC313C" w:rsidRPr="00B1666B" w:rsidTr="00506251">
        <w:trPr>
          <w:trHeight w:val="159"/>
        </w:trPr>
        <w:tc>
          <w:tcPr>
            <w:tcW w:w="2940" w:type="dxa"/>
            <w:vMerge w:val="restart"/>
            <w:shd w:val="clear" w:color="auto" w:fill="FFFFFF"/>
            <w:vAlign w:val="center"/>
          </w:tcPr>
          <w:p w:rsidR="00DC313C" w:rsidRPr="00B1666B" w:rsidRDefault="00DC313C" w:rsidP="00506251">
            <w:pPr>
              <w:rPr>
                <w:rFonts w:cstheme="minorHAnsi"/>
                <w:b/>
                <w:sz w:val="18"/>
                <w:szCs w:val="18"/>
              </w:rPr>
            </w:pPr>
            <w:r w:rsidRPr="00B1666B">
              <w:rPr>
                <w:rFonts w:cstheme="minorHAnsi"/>
                <w:b/>
                <w:sz w:val="18"/>
                <w:szCs w:val="18"/>
              </w:rPr>
              <w:t>Atama</w:t>
            </w: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657 Sayılı Devlet Memurları Kanunu</w:t>
            </w:r>
          </w:p>
        </w:tc>
      </w:tr>
      <w:tr w:rsidR="00DC313C" w:rsidRPr="00B1666B" w:rsidTr="00506251">
        <w:trPr>
          <w:trHeight w:val="296"/>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Milli Eğitim Bakanlığına Bağlı Okul ve Kurumların Yönetici ve Öğretmenlerinin Norm Kadrolarına İlişkin Yönetmelik</w:t>
            </w:r>
          </w:p>
        </w:tc>
      </w:tr>
      <w:tr w:rsidR="00DC313C" w:rsidRPr="00B1666B" w:rsidTr="00506251">
        <w:trPr>
          <w:trHeight w:val="296"/>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Milli Eğitim Bakanlığı Eğitim Kurumları Yöneticilerinin Atama ve Yer Değiştirmelerine İlişkin Yönetmelik</w:t>
            </w:r>
          </w:p>
        </w:tc>
      </w:tr>
      <w:tr w:rsidR="00DC313C" w:rsidRPr="00B1666B" w:rsidTr="00506251">
        <w:trPr>
          <w:trHeight w:val="236"/>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Milli Eğitim Bakanlığı Öğretmenlerinin Atama ve Yer Değiştirme Yönetmeliği</w:t>
            </w:r>
          </w:p>
        </w:tc>
      </w:tr>
      <w:tr w:rsidR="00DC313C" w:rsidRPr="00B1666B" w:rsidTr="00506251">
        <w:trPr>
          <w:trHeight w:val="187"/>
        </w:trPr>
        <w:tc>
          <w:tcPr>
            <w:tcW w:w="2940" w:type="dxa"/>
            <w:vMerge w:val="restart"/>
            <w:shd w:val="clear" w:color="auto" w:fill="FFFFFF"/>
            <w:vAlign w:val="center"/>
          </w:tcPr>
          <w:p w:rsidR="00DC313C" w:rsidRPr="00B1666B" w:rsidRDefault="00DC313C" w:rsidP="00506251">
            <w:pPr>
              <w:rPr>
                <w:rFonts w:cstheme="minorHAnsi"/>
                <w:b/>
                <w:sz w:val="18"/>
                <w:szCs w:val="18"/>
              </w:rPr>
            </w:pPr>
            <w:r w:rsidRPr="00B1666B">
              <w:rPr>
                <w:rFonts w:cstheme="minorHAnsi"/>
                <w:b/>
                <w:sz w:val="18"/>
                <w:szCs w:val="18"/>
              </w:rPr>
              <w:t>Ödül, Disiplin</w:t>
            </w: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Devlet Memurları Kanunu</w:t>
            </w:r>
          </w:p>
        </w:tc>
      </w:tr>
      <w:tr w:rsidR="00DC313C" w:rsidRPr="00B1666B" w:rsidTr="00506251">
        <w:trPr>
          <w:trHeight w:val="296"/>
        </w:trPr>
        <w:tc>
          <w:tcPr>
            <w:tcW w:w="2940" w:type="dxa"/>
            <w:vMerge/>
            <w:shd w:val="clear" w:color="auto" w:fill="FFFFFF"/>
            <w:vAlign w:val="center"/>
          </w:tcPr>
          <w:p w:rsidR="00DC313C" w:rsidRPr="00B1666B" w:rsidRDefault="00DC313C" w:rsidP="00506251">
            <w:pP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6528 Sayılı Milli Eğitim Temel Kanunu İle Bazı Kanun ve Kanun Hükmünde Kararnamelerde Değişiklik Yapılmasına Dair Kanun</w:t>
            </w:r>
          </w:p>
        </w:tc>
      </w:tr>
      <w:tr w:rsidR="00DC313C" w:rsidRPr="00B1666B" w:rsidTr="00506251">
        <w:trPr>
          <w:trHeight w:val="127"/>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Milli Eğitim Bakanlığı Personeline Başarı, Üstün Başarı ve Ödül Verilmesine Dair Yönerge</w:t>
            </w:r>
          </w:p>
        </w:tc>
      </w:tr>
      <w:tr w:rsidR="00DC313C" w:rsidRPr="00B1666B" w:rsidTr="00506251">
        <w:trPr>
          <w:trHeight w:val="216"/>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Milli Eğitim Bakanlığı Disiplin Amirleri Yönetmeliği</w:t>
            </w:r>
          </w:p>
        </w:tc>
      </w:tr>
      <w:tr w:rsidR="00DC313C" w:rsidRPr="00B1666B" w:rsidTr="00506251">
        <w:trPr>
          <w:trHeight w:val="127"/>
        </w:trPr>
        <w:tc>
          <w:tcPr>
            <w:tcW w:w="2940" w:type="dxa"/>
            <w:vMerge w:val="restart"/>
            <w:shd w:val="clear" w:color="auto" w:fill="FFFFFF"/>
            <w:vAlign w:val="center"/>
          </w:tcPr>
          <w:p w:rsidR="00DC313C" w:rsidRPr="00B1666B" w:rsidRDefault="00DC313C" w:rsidP="00506251">
            <w:pPr>
              <w:rPr>
                <w:rFonts w:cstheme="minorHAnsi"/>
                <w:b/>
                <w:sz w:val="18"/>
                <w:szCs w:val="18"/>
              </w:rPr>
            </w:pPr>
            <w:r w:rsidRPr="00B1666B">
              <w:rPr>
                <w:rFonts w:cstheme="minorHAnsi"/>
                <w:b/>
                <w:sz w:val="18"/>
                <w:szCs w:val="18"/>
              </w:rPr>
              <w:t>Kurum Yönetimi</w:t>
            </w: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 xml:space="preserve">5018 Sayılı Kamu </w:t>
            </w:r>
            <w:proofErr w:type="spellStart"/>
            <w:r w:rsidRPr="00B1666B">
              <w:rPr>
                <w:rFonts w:asciiTheme="minorHAnsi" w:hAnsiTheme="minorHAnsi" w:cstheme="minorHAnsi"/>
                <w:sz w:val="18"/>
                <w:szCs w:val="18"/>
              </w:rPr>
              <w:t>MalıI</w:t>
            </w:r>
            <w:proofErr w:type="spellEnd"/>
            <w:r w:rsidRPr="00B1666B">
              <w:rPr>
                <w:rFonts w:asciiTheme="minorHAnsi" w:hAnsiTheme="minorHAnsi" w:cstheme="minorHAnsi"/>
                <w:sz w:val="18"/>
                <w:szCs w:val="18"/>
              </w:rPr>
              <w:t xml:space="preserve"> </w:t>
            </w:r>
            <w:proofErr w:type="spellStart"/>
            <w:r w:rsidRPr="00B1666B">
              <w:rPr>
                <w:rFonts w:asciiTheme="minorHAnsi" w:hAnsiTheme="minorHAnsi" w:cstheme="minorHAnsi"/>
                <w:sz w:val="18"/>
                <w:szCs w:val="18"/>
              </w:rPr>
              <w:t>Yönetmi</w:t>
            </w:r>
            <w:proofErr w:type="spellEnd"/>
            <w:r w:rsidRPr="00B1666B">
              <w:rPr>
                <w:rFonts w:asciiTheme="minorHAnsi" w:hAnsiTheme="minorHAnsi" w:cstheme="minorHAnsi"/>
                <w:sz w:val="18"/>
                <w:szCs w:val="18"/>
              </w:rPr>
              <w:t xml:space="preserve"> ve Kontrol Kanunu </w:t>
            </w:r>
          </w:p>
        </w:tc>
      </w:tr>
      <w:tr w:rsidR="00DC313C" w:rsidRPr="00B1666B" w:rsidTr="00506251">
        <w:trPr>
          <w:trHeight w:val="185"/>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 xml:space="preserve">3797 Sayılı Milli Eğitim Bakanlığının Teşkilat ve Görevleri Hakkındaki Kanun </w:t>
            </w:r>
          </w:p>
        </w:tc>
      </w:tr>
      <w:tr w:rsidR="00DC313C" w:rsidRPr="00B1666B" w:rsidTr="00506251">
        <w:trPr>
          <w:trHeight w:val="232"/>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 xml:space="preserve">4734 Kamu İhale Kanunu </w:t>
            </w:r>
          </w:p>
        </w:tc>
      </w:tr>
      <w:tr w:rsidR="00DC313C" w:rsidRPr="00B1666B" w:rsidTr="00506251">
        <w:trPr>
          <w:trHeight w:val="232"/>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 xml:space="preserve">4735 Kamu İhale Sözleşmeleri Kanunu </w:t>
            </w:r>
          </w:p>
        </w:tc>
      </w:tr>
      <w:tr w:rsidR="00DC313C" w:rsidRPr="00B1666B" w:rsidTr="00506251">
        <w:trPr>
          <w:trHeight w:val="232"/>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 xml:space="preserve">2429 Sayılı Ulusal Bayram ve Genel Tatiller Hakkında Kanun </w:t>
            </w:r>
          </w:p>
        </w:tc>
      </w:tr>
      <w:tr w:rsidR="00DC313C" w:rsidRPr="00B1666B" w:rsidTr="00506251">
        <w:trPr>
          <w:trHeight w:val="232"/>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 xml:space="preserve">2841 Zorunlu İlköğretim Çağı Dışında Kalmış Okuma-Yazma Bilmeyen Vatandaşların, Okur-Yazar Duruma Getirilmesi veya Bunların İlkokul Düzeyinde Eğitim Öğretim Yaptırılması Hakkında Kanun </w:t>
            </w:r>
          </w:p>
        </w:tc>
      </w:tr>
      <w:tr w:rsidR="00DC313C" w:rsidRPr="00B1666B" w:rsidTr="00506251">
        <w:trPr>
          <w:trHeight w:val="232"/>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Milli Eğitim Bakanlığı Toplam Kalite Yönetimi Uygulama Yönergesi</w:t>
            </w:r>
          </w:p>
        </w:tc>
      </w:tr>
      <w:tr w:rsidR="00DC313C" w:rsidRPr="00B1666B" w:rsidTr="00506251">
        <w:trPr>
          <w:trHeight w:val="232"/>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 xml:space="preserve">MEB Yönetici </w:t>
            </w:r>
            <w:proofErr w:type="gramStart"/>
            <w:r w:rsidRPr="00B1666B">
              <w:rPr>
                <w:rFonts w:asciiTheme="minorHAnsi" w:hAnsiTheme="minorHAnsi" w:cstheme="minorHAnsi"/>
                <w:sz w:val="18"/>
                <w:szCs w:val="18"/>
              </w:rPr>
              <w:t>ve  Öğretmenlerin</w:t>
            </w:r>
            <w:proofErr w:type="gramEnd"/>
            <w:r w:rsidRPr="00B1666B">
              <w:rPr>
                <w:rFonts w:asciiTheme="minorHAnsi" w:hAnsiTheme="minorHAnsi" w:cstheme="minorHAnsi"/>
                <w:sz w:val="18"/>
                <w:szCs w:val="18"/>
              </w:rPr>
              <w:t xml:space="preserve">  Ders ve </w:t>
            </w:r>
            <w:proofErr w:type="spellStart"/>
            <w:r w:rsidRPr="00B1666B">
              <w:rPr>
                <w:rFonts w:asciiTheme="minorHAnsi" w:hAnsiTheme="minorHAnsi" w:cstheme="minorHAnsi"/>
                <w:sz w:val="18"/>
                <w:szCs w:val="18"/>
              </w:rPr>
              <w:t>Ekders</w:t>
            </w:r>
            <w:proofErr w:type="spellEnd"/>
            <w:r w:rsidRPr="00B1666B">
              <w:rPr>
                <w:rFonts w:asciiTheme="minorHAnsi" w:hAnsiTheme="minorHAnsi" w:cstheme="minorHAnsi"/>
                <w:sz w:val="18"/>
                <w:szCs w:val="18"/>
              </w:rPr>
              <w:t xml:space="preserve"> Saatlerine  İlişkin Kararı </w:t>
            </w:r>
          </w:p>
        </w:tc>
      </w:tr>
      <w:tr w:rsidR="00DC313C" w:rsidRPr="00B1666B" w:rsidTr="00506251">
        <w:trPr>
          <w:trHeight w:val="232"/>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proofErr w:type="gramStart"/>
            <w:r w:rsidRPr="00B1666B">
              <w:rPr>
                <w:rFonts w:asciiTheme="minorHAnsi" w:hAnsiTheme="minorHAnsi" w:cstheme="minorHAnsi"/>
                <w:sz w:val="18"/>
                <w:szCs w:val="18"/>
              </w:rPr>
              <w:t>Taşınır  Mal</w:t>
            </w:r>
            <w:proofErr w:type="gramEnd"/>
            <w:r w:rsidRPr="00B1666B">
              <w:rPr>
                <w:rFonts w:asciiTheme="minorHAnsi" w:hAnsiTheme="minorHAnsi" w:cstheme="minorHAnsi"/>
                <w:sz w:val="18"/>
                <w:szCs w:val="18"/>
              </w:rPr>
              <w:t xml:space="preserve"> Yönetmeliği</w:t>
            </w:r>
          </w:p>
        </w:tc>
      </w:tr>
      <w:tr w:rsidR="00DC313C" w:rsidRPr="00B1666B" w:rsidTr="00506251">
        <w:trPr>
          <w:trHeight w:val="232"/>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Mesleki ve Teknik Eğitim Yönergesi</w:t>
            </w:r>
          </w:p>
        </w:tc>
      </w:tr>
      <w:tr w:rsidR="00DC313C" w:rsidRPr="00B1666B" w:rsidTr="00506251">
        <w:trPr>
          <w:trHeight w:val="232"/>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Halk Eğitimi Faaliyetlerinin Yürütülmesine</w:t>
            </w:r>
          </w:p>
        </w:tc>
      </w:tr>
      <w:tr w:rsidR="00DC313C" w:rsidRPr="00B1666B" w:rsidTr="00506251">
        <w:trPr>
          <w:trHeight w:val="135"/>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Milli Eğitim Bakanlığı Okul-Aile Birliği Yönetmeliği</w:t>
            </w:r>
          </w:p>
        </w:tc>
      </w:tr>
      <w:tr w:rsidR="00DC313C" w:rsidRPr="00B1666B" w:rsidTr="00506251">
        <w:trPr>
          <w:trHeight w:val="147"/>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Mesleki Eğitimi Geliştirme ve Yaygınlaştırma Faaliyetlerinin desteklenmesi</w:t>
            </w:r>
          </w:p>
        </w:tc>
      </w:tr>
      <w:tr w:rsidR="00DC313C" w:rsidRPr="00B1666B" w:rsidTr="00506251">
        <w:trPr>
          <w:trHeight w:val="100"/>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8"/>
                <w:szCs w:val="18"/>
              </w:rPr>
            </w:pPr>
            <w:r w:rsidRPr="00B1666B">
              <w:rPr>
                <w:rFonts w:asciiTheme="minorHAnsi" w:hAnsiTheme="minorHAnsi" w:cstheme="minorHAnsi"/>
                <w:sz w:val="18"/>
                <w:szCs w:val="18"/>
              </w:rPr>
              <w:t xml:space="preserve">Halk Eğitimi Faaliyetlerinin </w:t>
            </w:r>
            <w:proofErr w:type="gramStart"/>
            <w:r w:rsidRPr="00B1666B">
              <w:rPr>
                <w:rFonts w:asciiTheme="minorHAnsi" w:hAnsiTheme="minorHAnsi" w:cstheme="minorHAnsi"/>
                <w:sz w:val="18"/>
                <w:szCs w:val="18"/>
              </w:rPr>
              <w:t>Uygulanmasına  Dair</w:t>
            </w:r>
            <w:proofErr w:type="gramEnd"/>
            <w:r w:rsidRPr="00B1666B">
              <w:rPr>
                <w:rFonts w:asciiTheme="minorHAnsi" w:hAnsiTheme="minorHAnsi" w:cstheme="minorHAnsi"/>
                <w:sz w:val="18"/>
                <w:szCs w:val="18"/>
              </w:rPr>
              <w:t xml:space="preserve"> Yönerge 2011/2645 </w:t>
            </w:r>
          </w:p>
        </w:tc>
      </w:tr>
      <w:tr w:rsidR="00DC313C" w:rsidRPr="00B1666B" w:rsidTr="00506251">
        <w:trPr>
          <w:trHeight w:val="206"/>
        </w:trPr>
        <w:tc>
          <w:tcPr>
            <w:tcW w:w="2940" w:type="dxa"/>
            <w:vMerge w:val="restart"/>
            <w:shd w:val="clear" w:color="auto" w:fill="FFFFFF"/>
            <w:vAlign w:val="center"/>
          </w:tcPr>
          <w:p w:rsidR="00DC313C" w:rsidRPr="00B1666B" w:rsidRDefault="00DC313C" w:rsidP="00506251">
            <w:pPr>
              <w:rPr>
                <w:rFonts w:cstheme="minorHAnsi"/>
                <w:b/>
                <w:sz w:val="18"/>
                <w:szCs w:val="18"/>
              </w:rPr>
            </w:pPr>
            <w:r w:rsidRPr="00B1666B">
              <w:rPr>
                <w:rFonts w:cstheme="minorHAnsi"/>
                <w:b/>
                <w:bCs/>
                <w:sz w:val="18"/>
                <w:szCs w:val="18"/>
              </w:rPr>
              <w:t>Eğitim-Öğretim</w:t>
            </w: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Anayasa</w:t>
            </w:r>
          </w:p>
        </w:tc>
      </w:tr>
      <w:tr w:rsidR="00DC313C" w:rsidRPr="00B1666B" w:rsidTr="00506251">
        <w:trPr>
          <w:trHeight w:val="251"/>
        </w:trPr>
        <w:tc>
          <w:tcPr>
            <w:tcW w:w="2940" w:type="dxa"/>
            <w:vMerge/>
            <w:shd w:val="clear" w:color="auto" w:fill="FFFFFF"/>
            <w:vAlign w:val="center"/>
          </w:tcPr>
          <w:p w:rsidR="00DC313C" w:rsidRPr="00B1666B" w:rsidRDefault="00DC313C" w:rsidP="00506251">
            <w:pPr>
              <w:rPr>
                <w:rFonts w:cstheme="minorHAnsi"/>
                <w:b/>
                <w:bCs/>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1739 Sayılı Milli Eğitim Temel Kanunu</w:t>
            </w:r>
          </w:p>
        </w:tc>
      </w:tr>
      <w:tr w:rsidR="00DC313C" w:rsidRPr="00B1666B" w:rsidTr="00506251">
        <w:trPr>
          <w:trHeight w:val="128"/>
        </w:trPr>
        <w:tc>
          <w:tcPr>
            <w:tcW w:w="2940" w:type="dxa"/>
            <w:vMerge/>
            <w:shd w:val="clear" w:color="auto" w:fill="FFFFFF"/>
            <w:vAlign w:val="center"/>
          </w:tcPr>
          <w:p w:rsidR="00DC313C" w:rsidRPr="00B1666B" w:rsidRDefault="00DC313C" w:rsidP="00506251">
            <w:pPr>
              <w:rPr>
                <w:rFonts w:cstheme="minorHAnsi"/>
                <w:b/>
                <w:bCs/>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MEB Yaygın Eğitim Kurumları Yönetmeliği</w:t>
            </w:r>
          </w:p>
        </w:tc>
      </w:tr>
      <w:tr w:rsidR="00DC313C" w:rsidRPr="00B1666B" w:rsidTr="00506251">
        <w:trPr>
          <w:trHeight w:val="296"/>
        </w:trPr>
        <w:tc>
          <w:tcPr>
            <w:tcW w:w="2940" w:type="dxa"/>
            <w:vMerge/>
            <w:shd w:val="clear" w:color="auto" w:fill="FFFFFF"/>
            <w:vAlign w:val="center"/>
          </w:tcPr>
          <w:p w:rsidR="00DC313C" w:rsidRPr="00B1666B" w:rsidRDefault="00DC313C" w:rsidP="00506251">
            <w:pPr>
              <w:rPr>
                <w:rFonts w:cstheme="minorHAnsi"/>
                <w:b/>
                <w:bCs/>
                <w:sz w:val="18"/>
                <w:szCs w:val="18"/>
              </w:rPr>
            </w:pPr>
          </w:p>
        </w:tc>
        <w:tc>
          <w:tcPr>
            <w:tcW w:w="6558" w:type="dxa"/>
            <w:shd w:val="clear" w:color="auto" w:fill="FFFFFF"/>
            <w:vAlign w:val="center"/>
          </w:tcPr>
          <w:p w:rsidR="00DC313C" w:rsidRPr="00B1666B" w:rsidRDefault="00DC313C" w:rsidP="00506251">
            <w:pPr>
              <w:pStyle w:val="Default"/>
              <w:rPr>
                <w:rFonts w:asciiTheme="minorHAnsi" w:hAnsiTheme="minorHAnsi" w:cstheme="minorHAnsi"/>
                <w:sz w:val="16"/>
                <w:szCs w:val="16"/>
              </w:rPr>
            </w:pPr>
            <w:r w:rsidRPr="00B1666B">
              <w:rPr>
                <w:rFonts w:asciiTheme="minorHAnsi" w:hAnsiTheme="minorHAnsi" w:cstheme="minorHAnsi"/>
                <w:sz w:val="16"/>
                <w:szCs w:val="16"/>
              </w:rPr>
              <w:t>Milli Eğitim Bakanlığı Orta Öğretim Kurumları Sınıf Geçme ve Sınav Yönetmeliği</w:t>
            </w:r>
          </w:p>
          <w:p w:rsidR="00DC313C" w:rsidRPr="00B1666B" w:rsidRDefault="00DC313C" w:rsidP="00506251">
            <w:pPr>
              <w:pStyle w:val="AralkYok"/>
              <w:rPr>
                <w:rFonts w:asciiTheme="minorHAnsi" w:hAnsiTheme="minorHAnsi" w:cstheme="minorHAnsi"/>
                <w:sz w:val="18"/>
                <w:szCs w:val="18"/>
              </w:rPr>
            </w:pPr>
          </w:p>
        </w:tc>
      </w:tr>
      <w:tr w:rsidR="00DC313C" w:rsidRPr="00B1666B" w:rsidTr="00506251">
        <w:trPr>
          <w:trHeight w:val="296"/>
        </w:trPr>
        <w:tc>
          <w:tcPr>
            <w:tcW w:w="2940" w:type="dxa"/>
            <w:vMerge/>
            <w:shd w:val="clear" w:color="auto" w:fill="FFFFFF"/>
            <w:vAlign w:val="center"/>
          </w:tcPr>
          <w:p w:rsidR="00DC313C" w:rsidRPr="00B1666B" w:rsidRDefault="00DC313C" w:rsidP="00506251">
            <w:pPr>
              <w:rPr>
                <w:rFonts w:cstheme="minorHAnsi"/>
                <w:b/>
                <w:bCs/>
                <w:sz w:val="18"/>
                <w:szCs w:val="18"/>
              </w:rPr>
            </w:pPr>
          </w:p>
        </w:tc>
        <w:tc>
          <w:tcPr>
            <w:tcW w:w="6558" w:type="dxa"/>
            <w:shd w:val="clear" w:color="auto" w:fill="FFFFFF"/>
          </w:tcPr>
          <w:p w:rsidR="00DC313C" w:rsidRPr="00B1666B" w:rsidRDefault="00DC313C" w:rsidP="00506251">
            <w:pPr>
              <w:pStyle w:val="Default"/>
              <w:rPr>
                <w:rFonts w:asciiTheme="minorHAnsi" w:hAnsiTheme="minorHAnsi" w:cstheme="minorHAnsi"/>
                <w:sz w:val="16"/>
                <w:szCs w:val="16"/>
              </w:rPr>
            </w:pPr>
            <w:r w:rsidRPr="00B1666B">
              <w:rPr>
                <w:rFonts w:asciiTheme="minorHAnsi" w:hAnsiTheme="minorHAnsi" w:cstheme="minorHAnsi"/>
                <w:sz w:val="16"/>
                <w:szCs w:val="16"/>
              </w:rPr>
              <w:t>Milli Eğitim Bakanlığı Bayrak Törenleri Yönergesi</w:t>
            </w:r>
          </w:p>
        </w:tc>
      </w:tr>
      <w:tr w:rsidR="00DC313C" w:rsidRPr="00B1666B" w:rsidTr="00506251">
        <w:trPr>
          <w:trHeight w:val="127"/>
        </w:trPr>
        <w:tc>
          <w:tcPr>
            <w:tcW w:w="2940" w:type="dxa"/>
            <w:vMerge w:val="restart"/>
            <w:shd w:val="clear" w:color="auto" w:fill="FFFFFF"/>
            <w:vAlign w:val="center"/>
          </w:tcPr>
          <w:p w:rsidR="00DC313C" w:rsidRPr="00B1666B" w:rsidRDefault="00DC313C" w:rsidP="00506251">
            <w:pPr>
              <w:rPr>
                <w:rFonts w:cstheme="minorHAnsi"/>
                <w:b/>
                <w:sz w:val="18"/>
                <w:szCs w:val="18"/>
              </w:rPr>
            </w:pPr>
            <w:r w:rsidRPr="00B1666B">
              <w:rPr>
                <w:rFonts w:cstheme="minorHAnsi"/>
                <w:b/>
                <w:bCs/>
                <w:sz w:val="18"/>
                <w:szCs w:val="18"/>
              </w:rPr>
              <w:t>Personel İşleri</w:t>
            </w: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Milli Eğitim Bakanlığı Personel İzin Yönergesi</w:t>
            </w:r>
          </w:p>
        </w:tc>
      </w:tr>
      <w:tr w:rsidR="00DC313C" w:rsidRPr="00B1666B" w:rsidTr="00506251">
        <w:trPr>
          <w:trHeight w:val="127"/>
        </w:trPr>
        <w:tc>
          <w:tcPr>
            <w:tcW w:w="2940" w:type="dxa"/>
            <w:vMerge/>
            <w:shd w:val="clear" w:color="auto" w:fill="FFFFFF"/>
            <w:vAlign w:val="center"/>
          </w:tcPr>
          <w:p w:rsidR="00DC313C" w:rsidRPr="00B1666B" w:rsidRDefault="00DC313C" w:rsidP="00506251">
            <w:pPr>
              <w:rPr>
                <w:rFonts w:cstheme="minorHAnsi"/>
                <w:b/>
                <w:bCs/>
                <w:sz w:val="18"/>
                <w:szCs w:val="18"/>
              </w:rPr>
            </w:pP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Devlet Memurları Tedavi ve Cenaze Giderleri Yönetmeliği</w:t>
            </w:r>
          </w:p>
        </w:tc>
      </w:tr>
      <w:tr w:rsidR="00DC313C" w:rsidRPr="00B1666B" w:rsidTr="00506251">
        <w:trPr>
          <w:trHeight w:val="210"/>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Kamu Kurum ve Kuruluşlarında Çalışan Personelin Kılık Kıyafet Yönetmeliği </w:t>
            </w:r>
          </w:p>
        </w:tc>
      </w:tr>
      <w:tr w:rsidR="00DC313C" w:rsidRPr="00B1666B" w:rsidTr="00506251">
        <w:trPr>
          <w:trHeight w:val="296"/>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Memurların Hastalık Raporlarını Verecek Hekim ve Sağlık Kurulları Hakkındaki Yönetmelik </w:t>
            </w:r>
          </w:p>
        </w:tc>
      </w:tr>
      <w:tr w:rsidR="00DC313C" w:rsidRPr="00B1666B" w:rsidTr="00506251">
        <w:trPr>
          <w:trHeight w:val="296"/>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Milli Eğitim Bakanlığı Personeli Görevde Yükseltme ve Unvan Değişikliği Yönetmeliği </w:t>
            </w:r>
          </w:p>
        </w:tc>
      </w:tr>
      <w:tr w:rsidR="00DC313C" w:rsidRPr="00B1666B" w:rsidTr="00506251">
        <w:trPr>
          <w:trHeight w:val="127"/>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Öğretmenlik Kariyer Basamaklarında Yükseltme Yönetmeliği </w:t>
            </w:r>
          </w:p>
        </w:tc>
      </w:tr>
      <w:tr w:rsidR="00DC313C" w:rsidRPr="00B1666B" w:rsidTr="00506251">
        <w:trPr>
          <w:trHeight w:val="287"/>
        </w:trPr>
        <w:tc>
          <w:tcPr>
            <w:tcW w:w="2940" w:type="dxa"/>
            <w:vMerge w:val="restart"/>
            <w:shd w:val="clear" w:color="auto" w:fill="FFFFFF"/>
            <w:vAlign w:val="center"/>
          </w:tcPr>
          <w:p w:rsidR="00DC313C" w:rsidRPr="00B1666B" w:rsidRDefault="00DC313C" w:rsidP="00506251">
            <w:pPr>
              <w:rPr>
                <w:rFonts w:cstheme="minorHAnsi"/>
                <w:b/>
                <w:bCs/>
                <w:sz w:val="18"/>
                <w:szCs w:val="18"/>
              </w:rPr>
            </w:pPr>
            <w:r w:rsidRPr="00B1666B">
              <w:rPr>
                <w:rFonts w:cstheme="minorHAnsi"/>
                <w:b/>
                <w:bCs/>
                <w:sz w:val="18"/>
                <w:szCs w:val="18"/>
              </w:rPr>
              <w:t>Mühür, Yazışma, Arşiv</w:t>
            </w: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Resmi Mühür Yönetmeliği</w:t>
            </w:r>
          </w:p>
        </w:tc>
      </w:tr>
      <w:tr w:rsidR="00DC313C" w:rsidRPr="00B1666B" w:rsidTr="00506251">
        <w:trPr>
          <w:trHeight w:val="178"/>
        </w:trPr>
        <w:tc>
          <w:tcPr>
            <w:tcW w:w="2940" w:type="dxa"/>
            <w:vMerge/>
            <w:shd w:val="clear" w:color="auto" w:fill="FFFFFF"/>
            <w:vAlign w:val="center"/>
          </w:tcPr>
          <w:p w:rsidR="00DC313C" w:rsidRPr="00B1666B" w:rsidRDefault="00DC313C" w:rsidP="00506251">
            <w:pPr>
              <w:rPr>
                <w:rFonts w:cstheme="minorHAnsi"/>
                <w:b/>
                <w:bCs/>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Resmi Yazışmalarda Uygulanacak Usul ve Esaslar Hakkındaki Yönetmelik </w:t>
            </w:r>
          </w:p>
        </w:tc>
      </w:tr>
      <w:tr w:rsidR="00DC313C" w:rsidRPr="00B1666B" w:rsidTr="00506251">
        <w:trPr>
          <w:trHeight w:val="127"/>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Milli Eğitim Bakanlığı Evrak Yönergesi </w:t>
            </w:r>
          </w:p>
        </w:tc>
      </w:tr>
      <w:tr w:rsidR="00DC313C" w:rsidRPr="00B1666B" w:rsidTr="00506251">
        <w:trPr>
          <w:trHeight w:val="296"/>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Milli Eğitim Bakanlığı Arşiv Hizmetleri Yönetmeliği</w:t>
            </w:r>
          </w:p>
        </w:tc>
      </w:tr>
      <w:tr w:rsidR="00DC313C" w:rsidRPr="00B1666B" w:rsidTr="00506251">
        <w:trPr>
          <w:trHeight w:val="127"/>
        </w:trPr>
        <w:tc>
          <w:tcPr>
            <w:tcW w:w="2940" w:type="dxa"/>
            <w:vMerge w:val="restart"/>
            <w:shd w:val="clear" w:color="auto" w:fill="FFFFFF"/>
            <w:vAlign w:val="center"/>
          </w:tcPr>
          <w:p w:rsidR="00DC313C" w:rsidRPr="00B1666B" w:rsidRDefault="00DC313C" w:rsidP="00506251">
            <w:pPr>
              <w:rPr>
                <w:rFonts w:cstheme="minorHAnsi"/>
                <w:b/>
                <w:sz w:val="18"/>
                <w:szCs w:val="18"/>
              </w:rPr>
            </w:pPr>
            <w:r w:rsidRPr="00B1666B">
              <w:rPr>
                <w:rFonts w:cstheme="minorHAnsi"/>
                <w:b/>
                <w:bCs/>
                <w:sz w:val="18"/>
                <w:szCs w:val="18"/>
              </w:rPr>
              <w:t>Rehberlik ve Sosyal Etkinlikler</w:t>
            </w: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Milli Eğitim Bakanlığı Rehberlik ve Psikolojik Danışma Hizmetleri Yönet.</w:t>
            </w:r>
          </w:p>
        </w:tc>
      </w:tr>
      <w:tr w:rsidR="00DC313C" w:rsidRPr="00B1666B" w:rsidTr="00506251">
        <w:trPr>
          <w:trHeight w:val="127"/>
        </w:trPr>
        <w:tc>
          <w:tcPr>
            <w:tcW w:w="2940" w:type="dxa"/>
            <w:vMerge/>
            <w:shd w:val="clear" w:color="auto" w:fill="FFFFFF"/>
            <w:vAlign w:val="center"/>
          </w:tcPr>
          <w:p w:rsidR="00DC313C" w:rsidRPr="00B1666B" w:rsidRDefault="00DC313C" w:rsidP="00506251">
            <w:pPr>
              <w:rPr>
                <w:rFonts w:cstheme="minorHAnsi"/>
                <w:b/>
                <w:bCs/>
                <w:sz w:val="18"/>
                <w:szCs w:val="18"/>
              </w:rPr>
            </w:pP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Okul Spor Kulüpleri Yönetmeliği</w:t>
            </w:r>
          </w:p>
        </w:tc>
      </w:tr>
      <w:tr w:rsidR="00DC313C" w:rsidRPr="00B1666B" w:rsidTr="00506251">
        <w:trPr>
          <w:trHeight w:val="296"/>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Milli Eğitim Bakanlığı İlköğretim ve Ortaöğretim Sosyal Etkinlikler Yönetmeliği </w:t>
            </w:r>
          </w:p>
        </w:tc>
      </w:tr>
      <w:tr w:rsidR="00DC313C" w:rsidRPr="00B1666B" w:rsidTr="00506251">
        <w:trPr>
          <w:trHeight w:val="127"/>
        </w:trPr>
        <w:tc>
          <w:tcPr>
            <w:tcW w:w="2940" w:type="dxa"/>
            <w:vMerge w:val="restart"/>
            <w:shd w:val="clear" w:color="auto" w:fill="FFFFFF"/>
            <w:vAlign w:val="center"/>
          </w:tcPr>
          <w:p w:rsidR="00DC313C" w:rsidRPr="00B1666B" w:rsidRDefault="00DC313C" w:rsidP="00506251">
            <w:pPr>
              <w:rPr>
                <w:rFonts w:cstheme="minorHAnsi"/>
                <w:b/>
                <w:sz w:val="18"/>
                <w:szCs w:val="18"/>
              </w:rPr>
            </w:pPr>
            <w:r w:rsidRPr="00B1666B">
              <w:rPr>
                <w:rFonts w:cstheme="minorHAnsi"/>
                <w:b/>
                <w:sz w:val="18"/>
                <w:szCs w:val="18"/>
              </w:rPr>
              <w:t>İsim ve Tanıtım</w:t>
            </w: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Milli Eğitim Bakanlığı Kurum Tanıtım Yönetmeliği</w:t>
            </w:r>
          </w:p>
        </w:tc>
      </w:tr>
      <w:tr w:rsidR="00DC313C" w:rsidRPr="00B1666B" w:rsidTr="00506251">
        <w:trPr>
          <w:trHeight w:val="371"/>
        </w:trPr>
        <w:tc>
          <w:tcPr>
            <w:tcW w:w="2940" w:type="dxa"/>
            <w:vMerge/>
            <w:shd w:val="clear" w:color="auto" w:fill="FFFFFF"/>
            <w:vAlign w:val="center"/>
          </w:tcPr>
          <w:p w:rsidR="00DC313C" w:rsidRPr="00B1666B" w:rsidRDefault="00DC313C" w:rsidP="00506251">
            <w:pPr>
              <w:jc w:val="center"/>
              <w:rPr>
                <w:rFonts w:cstheme="minorHAnsi"/>
                <w:b/>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Milli Eğitim Bakanlığına Bağlı Kurumlara Ait Açma, Kapatma ve Ad Verme Yönetmeliği </w:t>
            </w:r>
          </w:p>
        </w:tc>
      </w:tr>
      <w:tr w:rsidR="00DC313C" w:rsidRPr="00B1666B" w:rsidTr="00506251">
        <w:trPr>
          <w:trHeight w:val="193"/>
        </w:trPr>
        <w:tc>
          <w:tcPr>
            <w:tcW w:w="2940" w:type="dxa"/>
            <w:vMerge w:val="restart"/>
            <w:shd w:val="clear" w:color="auto" w:fill="FFFFFF"/>
            <w:vAlign w:val="center"/>
          </w:tcPr>
          <w:p w:rsidR="00DC313C" w:rsidRPr="00B1666B" w:rsidRDefault="00DC313C" w:rsidP="00506251">
            <w:pPr>
              <w:rPr>
                <w:rFonts w:cstheme="minorHAnsi"/>
                <w:b/>
                <w:sz w:val="18"/>
                <w:szCs w:val="18"/>
              </w:rPr>
            </w:pPr>
            <w:r w:rsidRPr="00B1666B">
              <w:rPr>
                <w:rFonts w:cstheme="minorHAnsi"/>
                <w:b/>
                <w:bCs/>
                <w:sz w:val="18"/>
                <w:szCs w:val="18"/>
              </w:rPr>
              <w:t>Sivil Savunma</w:t>
            </w: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Sabotajlara Karşı Koruma Yönetmeliği </w:t>
            </w:r>
          </w:p>
        </w:tc>
      </w:tr>
      <w:tr w:rsidR="00DC313C" w:rsidRPr="00B1666B" w:rsidTr="00506251">
        <w:trPr>
          <w:trHeight w:val="60"/>
        </w:trPr>
        <w:tc>
          <w:tcPr>
            <w:tcW w:w="2940" w:type="dxa"/>
            <w:vMerge/>
            <w:shd w:val="clear" w:color="auto" w:fill="FFFFFF"/>
            <w:vAlign w:val="center"/>
          </w:tcPr>
          <w:p w:rsidR="00DC313C" w:rsidRPr="00B1666B" w:rsidRDefault="00DC313C" w:rsidP="00506251">
            <w:pPr>
              <w:jc w:val="center"/>
              <w:rPr>
                <w:rFonts w:cstheme="minorHAnsi"/>
                <w:b/>
                <w:color w:val="FFFFFF"/>
                <w:sz w:val="18"/>
                <w:szCs w:val="18"/>
              </w:rPr>
            </w:pPr>
          </w:p>
        </w:tc>
        <w:tc>
          <w:tcPr>
            <w:tcW w:w="6558" w:type="dxa"/>
            <w:shd w:val="clear" w:color="auto" w:fill="FFFFFF"/>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Binaların Yangından Korunması Hakkındaki Yönetmelik </w:t>
            </w:r>
          </w:p>
        </w:tc>
      </w:tr>
      <w:tr w:rsidR="00DC313C" w:rsidRPr="00B1666B" w:rsidTr="00506251">
        <w:trPr>
          <w:trHeight w:val="101"/>
        </w:trPr>
        <w:tc>
          <w:tcPr>
            <w:tcW w:w="2940" w:type="dxa"/>
            <w:vMerge/>
            <w:shd w:val="clear" w:color="auto" w:fill="FFFFFF"/>
            <w:vAlign w:val="center"/>
          </w:tcPr>
          <w:p w:rsidR="00DC313C" w:rsidRPr="00B1666B" w:rsidRDefault="00DC313C" w:rsidP="00506251">
            <w:pPr>
              <w:jc w:val="center"/>
              <w:rPr>
                <w:rFonts w:cstheme="minorHAnsi"/>
                <w:b/>
                <w:color w:val="FFFFFF"/>
                <w:sz w:val="18"/>
                <w:szCs w:val="18"/>
              </w:rPr>
            </w:pPr>
          </w:p>
        </w:tc>
        <w:tc>
          <w:tcPr>
            <w:tcW w:w="6558" w:type="dxa"/>
            <w:shd w:val="clear" w:color="auto" w:fill="FFFFFF"/>
            <w:vAlign w:val="center"/>
          </w:tcPr>
          <w:p w:rsidR="00DC313C" w:rsidRPr="00B1666B" w:rsidRDefault="00DC313C" w:rsidP="00506251">
            <w:pPr>
              <w:pStyle w:val="AralkYok"/>
              <w:rPr>
                <w:rFonts w:asciiTheme="minorHAnsi" w:hAnsiTheme="minorHAnsi" w:cstheme="minorHAnsi"/>
                <w:sz w:val="18"/>
                <w:szCs w:val="18"/>
              </w:rPr>
            </w:pPr>
            <w:r w:rsidRPr="00B1666B">
              <w:rPr>
                <w:rFonts w:asciiTheme="minorHAnsi" w:hAnsiTheme="minorHAnsi" w:cstheme="minorHAnsi"/>
                <w:sz w:val="18"/>
                <w:szCs w:val="18"/>
              </w:rPr>
              <w:t xml:space="preserve">Daire ve Müesseseler İçin Sivil Savunma İşleri Kılavuzu </w:t>
            </w:r>
          </w:p>
        </w:tc>
      </w:tr>
    </w:tbl>
    <w:p w:rsidR="00DC313C" w:rsidRDefault="00DC313C" w:rsidP="00A67217">
      <w:pPr>
        <w:pStyle w:val="Balk2"/>
        <w:spacing w:before="0"/>
        <w:rPr>
          <w:rStyle w:val="Gl"/>
          <w:rFonts w:ascii="Times New Roman" w:hAnsi="Times New Roman"/>
          <w:b/>
          <w:bCs/>
          <w:color w:val="0070C0"/>
          <w:sz w:val="24"/>
          <w:szCs w:val="24"/>
        </w:rPr>
      </w:pPr>
    </w:p>
    <w:p w:rsidR="00B43F11" w:rsidRDefault="00B43F11" w:rsidP="00397BC1">
      <w:pPr>
        <w:pStyle w:val="Balk2"/>
        <w:spacing w:before="0"/>
        <w:jc w:val="center"/>
        <w:rPr>
          <w:rStyle w:val="Gl"/>
          <w:rFonts w:ascii="Times New Roman" w:hAnsi="Times New Roman"/>
          <w:b/>
          <w:bCs/>
          <w:color w:val="0070C0"/>
          <w:sz w:val="24"/>
          <w:szCs w:val="24"/>
        </w:rPr>
      </w:pPr>
      <w:bookmarkStart w:id="29" w:name="_Toc421715701"/>
    </w:p>
    <w:p w:rsidR="00807053" w:rsidRPr="009C4D9A" w:rsidRDefault="004977E6" w:rsidP="00397BC1">
      <w:pPr>
        <w:pStyle w:val="Balk2"/>
        <w:spacing w:before="0"/>
        <w:jc w:val="center"/>
        <w:rPr>
          <w:rStyle w:val="Gl"/>
          <w:rFonts w:ascii="Times New Roman" w:hAnsi="Times New Roman"/>
          <w:b/>
          <w:bCs/>
          <w:color w:val="0070C0"/>
          <w:sz w:val="24"/>
          <w:szCs w:val="24"/>
        </w:rPr>
      </w:pPr>
      <w:r w:rsidRPr="009C4D9A">
        <w:rPr>
          <w:rStyle w:val="Gl"/>
          <w:rFonts w:ascii="Times New Roman" w:hAnsi="Times New Roman"/>
          <w:b/>
          <w:bCs/>
          <w:color w:val="0070C0"/>
          <w:sz w:val="24"/>
          <w:szCs w:val="24"/>
        </w:rPr>
        <w:t>2</w:t>
      </w:r>
      <w:r w:rsidR="00807053" w:rsidRPr="009C4D9A">
        <w:rPr>
          <w:rStyle w:val="Gl"/>
          <w:rFonts w:ascii="Times New Roman" w:hAnsi="Times New Roman"/>
          <w:b/>
          <w:bCs/>
          <w:color w:val="0070C0"/>
          <w:sz w:val="24"/>
          <w:szCs w:val="24"/>
        </w:rPr>
        <w:t>.</w:t>
      </w:r>
      <w:r w:rsidRPr="009C4D9A">
        <w:rPr>
          <w:rStyle w:val="Gl"/>
          <w:rFonts w:ascii="Times New Roman" w:hAnsi="Times New Roman"/>
          <w:b/>
          <w:bCs/>
          <w:color w:val="0070C0"/>
          <w:sz w:val="24"/>
          <w:szCs w:val="24"/>
        </w:rPr>
        <w:t xml:space="preserve">3 </w:t>
      </w:r>
      <w:r w:rsidR="00AE7CBE" w:rsidRPr="009C4D9A">
        <w:rPr>
          <w:rStyle w:val="Gl"/>
          <w:rFonts w:ascii="Times New Roman" w:hAnsi="Times New Roman"/>
          <w:b/>
          <w:bCs/>
          <w:color w:val="0070C0"/>
          <w:sz w:val="24"/>
          <w:szCs w:val="24"/>
        </w:rPr>
        <w:t xml:space="preserve">FAALİYET ALANLARI VE SUNULAN </w:t>
      </w:r>
      <w:r w:rsidR="00807053" w:rsidRPr="009C4D9A">
        <w:rPr>
          <w:rStyle w:val="Gl"/>
          <w:rFonts w:ascii="Times New Roman" w:hAnsi="Times New Roman"/>
          <w:b/>
          <w:bCs/>
          <w:color w:val="0070C0"/>
          <w:sz w:val="24"/>
          <w:szCs w:val="24"/>
        </w:rPr>
        <w:t>HİZMETLER</w:t>
      </w:r>
      <w:bookmarkEnd w:id="29"/>
    </w:p>
    <w:p w:rsidR="00397BC1" w:rsidRPr="00397BC1" w:rsidRDefault="0087243D" w:rsidP="00397BC1">
      <w:pPr>
        <w:pStyle w:val="NormalWeb"/>
        <w:rPr>
          <w:rFonts w:asciiTheme="minorHAnsi" w:hAnsiTheme="minorHAnsi" w:cstheme="minorHAnsi"/>
          <w:b/>
          <w:bCs/>
          <w:color w:val="0070C0"/>
        </w:rPr>
      </w:pPr>
      <w:bookmarkStart w:id="30" w:name="_Toc208713518"/>
      <w:bookmarkStart w:id="31" w:name="_Toc214348114"/>
      <w:bookmarkStart w:id="32" w:name="_Toc250022252"/>
      <w:r w:rsidRPr="00397BC1">
        <w:rPr>
          <w:rStyle w:val="Gl"/>
          <w:color w:val="0070C0"/>
        </w:rPr>
        <w:t xml:space="preserve">    </w:t>
      </w:r>
      <w:r w:rsidR="00397BC1" w:rsidRPr="00397BC1">
        <w:rPr>
          <w:rStyle w:val="Gl"/>
          <w:rFonts w:asciiTheme="minorHAnsi" w:hAnsiTheme="minorHAnsi"/>
          <w:color w:val="0070C0"/>
        </w:rPr>
        <w:t>2.</w:t>
      </w:r>
      <w:r w:rsidR="00397BC1" w:rsidRPr="00397BC1">
        <w:rPr>
          <w:rFonts w:asciiTheme="minorHAnsi" w:hAnsiTheme="minorHAnsi" w:cstheme="minorHAnsi"/>
          <w:b/>
          <w:bCs/>
          <w:color w:val="0070C0"/>
        </w:rPr>
        <w:t>3.1.  Eğitim- Öğretim Etkinlikleri</w:t>
      </w:r>
    </w:p>
    <w:p w:rsidR="00397BC1" w:rsidRPr="00B1666B" w:rsidRDefault="00397BC1" w:rsidP="00397BC1">
      <w:pPr>
        <w:pStyle w:val="NormalWeb"/>
        <w:rPr>
          <w:rFonts w:asciiTheme="minorHAnsi" w:hAnsiTheme="minorHAnsi" w:cstheme="minorHAnsi"/>
          <w:b/>
          <w:bCs/>
        </w:rPr>
      </w:pPr>
      <w:r w:rsidRPr="00B1666B">
        <w:rPr>
          <w:rFonts w:asciiTheme="minorHAnsi" w:hAnsiTheme="minorHAnsi" w:cstheme="minorHAnsi"/>
          <w:b/>
          <w:bCs/>
        </w:rPr>
        <w:t>    Kurslar</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b/>
          <w:bCs/>
        </w:rPr>
        <w:t xml:space="preserve">    Madde 45 - </w:t>
      </w:r>
      <w:r w:rsidRPr="00B1666B">
        <w:rPr>
          <w:rFonts w:asciiTheme="minorHAnsi" w:hAnsiTheme="minorHAnsi" w:cstheme="minorHAnsi"/>
        </w:rPr>
        <w:t xml:space="preserve">Kısa süreli programlara dayalı eğitim etkinliği yoluyla yaş, eğitim seviyesi ve cinsiyet farkı gözetmeksizin, örgün eğitim sistemine hiç girmemiş ya da bu sistemin herhangi bir kademesinde bulunan veya bu kademelerden çıkmış kişileri, iyi ahlâklı insan, özgür düşünceli birey, meslek sahibi, ortak kültürün gönüllü temsilcisi, katılımcı, paylaşımcı ve üretken vatandaş, olarak yetiştirmek amacıyla yer ve zamana bağlı olmaksızın </w:t>
      </w:r>
      <w:proofErr w:type="gramStart"/>
      <w:r w:rsidRPr="00B1666B">
        <w:rPr>
          <w:rFonts w:asciiTheme="minorHAnsi" w:hAnsiTheme="minorHAnsi" w:cstheme="minorHAnsi"/>
        </w:rPr>
        <w:t xml:space="preserve">her </w:t>
      </w:r>
      <w:r>
        <w:rPr>
          <w:rFonts w:asciiTheme="minorHAnsi" w:hAnsiTheme="minorHAnsi" w:cstheme="minorHAnsi"/>
        </w:rPr>
        <w:t xml:space="preserve"> </w:t>
      </w:r>
      <w:r w:rsidRPr="00B1666B">
        <w:rPr>
          <w:rFonts w:asciiTheme="minorHAnsi" w:hAnsiTheme="minorHAnsi" w:cstheme="minorHAnsi"/>
        </w:rPr>
        <w:t>fırsatta</w:t>
      </w:r>
      <w:proofErr w:type="gramEnd"/>
      <w:r w:rsidRPr="00B1666B">
        <w:rPr>
          <w:rFonts w:asciiTheme="minorHAnsi" w:hAnsiTheme="minorHAnsi" w:cstheme="minorHAnsi"/>
        </w:rPr>
        <w:t xml:space="preserve"> </w:t>
      </w:r>
      <w:r>
        <w:rPr>
          <w:rFonts w:asciiTheme="minorHAnsi" w:hAnsiTheme="minorHAnsi" w:cstheme="minorHAnsi"/>
        </w:rPr>
        <w:t xml:space="preserve"> </w:t>
      </w:r>
      <w:r w:rsidRPr="00B1666B">
        <w:rPr>
          <w:rFonts w:asciiTheme="minorHAnsi" w:hAnsiTheme="minorHAnsi" w:cstheme="minorHAnsi"/>
        </w:rPr>
        <w:t>kurslar düzenlenebilir.</w:t>
      </w:r>
    </w:p>
    <w:p w:rsidR="00397BC1" w:rsidRPr="00B1666B" w:rsidRDefault="00397BC1" w:rsidP="00397BC1">
      <w:pPr>
        <w:pStyle w:val="NormalWeb"/>
        <w:rPr>
          <w:rFonts w:asciiTheme="minorHAnsi" w:hAnsiTheme="minorHAnsi" w:cstheme="minorHAnsi"/>
          <w:b/>
          <w:bCs/>
        </w:rPr>
      </w:pPr>
      <w:r w:rsidRPr="00B1666B">
        <w:rPr>
          <w:rFonts w:asciiTheme="minorHAnsi" w:hAnsiTheme="minorHAnsi" w:cstheme="minorHAnsi"/>
        </w:rPr>
        <w:t xml:space="preserve">    </w:t>
      </w:r>
      <w:r w:rsidRPr="00B1666B">
        <w:rPr>
          <w:rFonts w:asciiTheme="minorHAnsi" w:hAnsiTheme="minorHAnsi" w:cstheme="minorHAnsi"/>
          <w:b/>
          <w:bCs/>
        </w:rPr>
        <w:t>Kurs türleri</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b/>
          <w:bCs/>
        </w:rPr>
        <w:lastRenderedPageBreak/>
        <w:t xml:space="preserve">    Madde 46 - </w:t>
      </w:r>
      <w:r w:rsidRPr="00B1666B">
        <w:rPr>
          <w:rFonts w:asciiTheme="minorHAnsi" w:hAnsiTheme="minorHAnsi" w:cstheme="minorHAnsi"/>
        </w:rPr>
        <w:t>Kurslar, okuma- yazma, meslekî ve teknik ile sosyal ve kültürel olmak üzere üç ana bölümde düzenlenir.</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rPr>
        <w:t xml:space="preserve">    </w:t>
      </w:r>
      <w:r w:rsidRPr="00B1666B">
        <w:rPr>
          <w:rFonts w:asciiTheme="minorHAnsi" w:hAnsiTheme="minorHAnsi" w:cstheme="minorHAnsi"/>
          <w:b/>
        </w:rPr>
        <w:t>Okuma- yazma kursları</w:t>
      </w:r>
      <w:r w:rsidRPr="00B1666B">
        <w:rPr>
          <w:rFonts w:asciiTheme="minorHAnsi" w:hAnsiTheme="minorHAnsi" w:cstheme="minorHAnsi"/>
        </w:rPr>
        <w:t>; zorunlu ilköğretim çağı dışına çıkmış okuma- yazma bilmeyen ve okur- yazar olup ilköğretimini tamamlayamamış vatandaşların okuma- yazma öğrenmelerini, okur- yazar olanların ilköğretimde temel beceri kazanmalarını ve eksik eğitimlerini tamamlamalarını desteklemek amacıyla kurslar düzenlenir. Bu kurslar, okuma- yazma öğrenme ve eksik eğitim tamamlamaya yönelik programlardan oluşur.</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b/>
        </w:rPr>
        <w:t>    Meslekî ve teknik kurslar</w:t>
      </w:r>
      <w:r w:rsidRPr="00B1666B">
        <w:rPr>
          <w:rFonts w:asciiTheme="minorHAnsi" w:hAnsiTheme="minorHAnsi" w:cstheme="minorHAnsi"/>
        </w:rPr>
        <w:t xml:space="preserve">; kişilere meslekî bilgi ve beceri kazandırmak ve onların bu yönlerini geliştirmek, boş zamanlarını değerlendirmek, kendi ihtiyaçlarını karşılamalarını sağlamak amacıyla beceri geliştirme kursları; iş gücü piyasasının ihtiyaç duyduğu nitelikte meslek elemanı yetiştirmeye yönelik meslek kazandırma kursları olmak üzere iki şekilde düzenlenir. Meslek kazandırma kurslarında, mesleğin gerektirdiği temel bilgi ve beceri konuları, isteğe bırakılmadan zorunlu olarak işlenir. Aynı şekilde teknoloji bilgisi, iş güvenliği, verimlilik, girişimcilik ve benzeri derslere de kurs süresince yer verilir. </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rPr>
        <w:t xml:space="preserve">    </w:t>
      </w:r>
      <w:r w:rsidRPr="00B1666B">
        <w:rPr>
          <w:rFonts w:asciiTheme="minorHAnsi" w:hAnsiTheme="minorHAnsi" w:cstheme="minorHAnsi"/>
          <w:b/>
        </w:rPr>
        <w:t>Sosyal ve kültürel kurslar</w:t>
      </w:r>
      <w:r w:rsidRPr="00B1666B">
        <w:rPr>
          <w:rFonts w:asciiTheme="minorHAnsi" w:hAnsiTheme="minorHAnsi" w:cstheme="minorHAnsi"/>
        </w:rPr>
        <w:t xml:space="preserve">; toplumun kültür seviyesini yükseltmek, kişilere sosyal, kültürel ve sportif nitelikli bilgi ve beceriler kazandırmak, onları bir üst öğrenim sınavlarına hazırlamak, millî kültür değerlerimizi korumak, yaşatmak, yaygınlaştırmak ve yeni nesillere aktarılmasını sağlamak amacıyla düzenlenir.     </w:t>
      </w:r>
    </w:p>
    <w:p w:rsidR="00397BC1" w:rsidRPr="00B1666B" w:rsidRDefault="00397BC1" w:rsidP="00397BC1">
      <w:pPr>
        <w:pStyle w:val="style11"/>
        <w:jc w:val="both"/>
        <w:rPr>
          <w:rFonts w:asciiTheme="minorHAnsi" w:hAnsiTheme="minorHAnsi" w:cstheme="minorHAnsi"/>
          <w:sz w:val="24"/>
          <w:szCs w:val="24"/>
        </w:rPr>
      </w:pPr>
      <w:r w:rsidRPr="00B1666B">
        <w:rPr>
          <w:rStyle w:val="Gl"/>
          <w:rFonts w:asciiTheme="minorHAnsi" w:hAnsiTheme="minorHAnsi" w:cstheme="minorHAnsi"/>
        </w:rPr>
        <w:t xml:space="preserve">Kurs Dışı </w:t>
      </w:r>
      <w:proofErr w:type="gramStart"/>
      <w:r w:rsidRPr="00B1666B">
        <w:rPr>
          <w:rStyle w:val="Gl"/>
          <w:rFonts w:asciiTheme="minorHAnsi" w:hAnsiTheme="minorHAnsi" w:cstheme="minorHAnsi"/>
        </w:rPr>
        <w:t>Etkinlikler :</w:t>
      </w:r>
      <w:r w:rsidRPr="00B1666B">
        <w:rPr>
          <w:rFonts w:asciiTheme="minorHAnsi" w:hAnsiTheme="minorHAnsi" w:cstheme="minorHAnsi"/>
          <w:sz w:val="24"/>
          <w:szCs w:val="24"/>
        </w:rPr>
        <w:t xml:space="preserve"> Halk</w:t>
      </w:r>
      <w:proofErr w:type="gramEnd"/>
      <w:r w:rsidRPr="00B1666B">
        <w:rPr>
          <w:rFonts w:asciiTheme="minorHAnsi" w:hAnsiTheme="minorHAnsi" w:cstheme="minorHAnsi"/>
          <w:sz w:val="24"/>
          <w:szCs w:val="24"/>
        </w:rPr>
        <w:t xml:space="preserve"> eğitimi merkezlerinde kurs faaliyetlerinin dışında sosyal ve kültürel uygulama denilen yarışma, toplantı, sempozyum, sergi, seminer, konferans, gezi, kutlama vb. etkinlikler de düzenlenir. Ayrıca gönüllü kişilerden oluşturulan eğitsel kollarda sosyal kültürel amaçlı faaliyetler düzenlenir. Sosyal kültürel uygulamalar ile eğitsel kollara katılacaklarda kursiyer olma şartı aranmaz. Bu etkinliklere kurslara kayıtlı kişiler katılabilecekleri gibi kayıtlı olmayan gönüllü kişilerde devam edebilmektedirler. </w:t>
      </w:r>
    </w:p>
    <w:p w:rsidR="00397BC1" w:rsidRPr="00B1666B" w:rsidRDefault="00397BC1" w:rsidP="00397BC1">
      <w:pPr>
        <w:pStyle w:val="style11"/>
        <w:jc w:val="both"/>
        <w:rPr>
          <w:rFonts w:asciiTheme="minorHAnsi" w:hAnsiTheme="minorHAnsi" w:cstheme="minorHAnsi"/>
          <w:sz w:val="24"/>
          <w:szCs w:val="24"/>
        </w:rPr>
      </w:pPr>
      <w:r w:rsidRPr="00B1666B">
        <w:rPr>
          <w:rFonts w:asciiTheme="minorHAnsi" w:hAnsiTheme="minorHAnsi" w:cstheme="minorHAnsi"/>
          <w:b/>
          <w:sz w:val="24"/>
          <w:szCs w:val="24"/>
        </w:rPr>
        <w:t>Halk</w:t>
      </w:r>
      <w:r w:rsidRPr="00B1666B">
        <w:rPr>
          <w:rFonts w:asciiTheme="minorHAnsi" w:hAnsiTheme="minorHAnsi" w:cstheme="minorHAnsi"/>
          <w:sz w:val="24"/>
          <w:szCs w:val="24"/>
        </w:rPr>
        <w:t xml:space="preserve"> </w:t>
      </w:r>
      <w:r w:rsidRPr="00B1666B">
        <w:rPr>
          <w:rFonts w:asciiTheme="minorHAnsi" w:hAnsiTheme="minorHAnsi" w:cstheme="minorHAnsi"/>
          <w:b/>
          <w:sz w:val="24"/>
          <w:szCs w:val="24"/>
        </w:rPr>
        <w:t xml:space="preserve">Eğitimi Merkezlerinde Üretime Yönelik Açılan </w:t>
      </w:r>
      <w:proofErr w:type="gramStart"/>
      <w:r w:rsidRPr="00B1666B">
        <w:rPr>
          <w:rFonts w:asciiTheme="minorHAnsi" w:hAnsiTheme="minorHAnsi" w:cstheme="minorHAnsi"/>
          <w:b/>
          <w:sz w:val="24"/>
          <w:szCs w:val="24"/>
        </w:rPr>
        <w:t>Kurslar</w:t>
      </w:r>
      <w:r w:rsidRPr="00B1666B">
        <w:rPr>
          <w:rFonts w:asciiTheme="minorHAnsi" w:hAnsiTheme="minorHAnsi" w:cstheme="minorHAnsi"/>
          <w:sz w:val="24"/>
          <w:szCs w:val="24"/>
        </w:rPr>
        <w:t xml:space="preserve"> : Halk</w:t>
      </w:r>
      <w:proofErr w:type="gramEnd"/>
      <w:r w:rsidRPr="00B1666B">
        <w:rPr>
          <w:rFonts w:asciiTheme="minorHAnsi" w:hAnsiTheme="minorHAnsi" w:cstheme="minorHAnsi"/>
          <w:sz w:val="24"/>
          <w:szCs w:val="24"/>
        </w:rPr>
        <w:t xml:space="preserve"> eğitimi merkezlerinde boş zamanları değerlendirmek, aile ekonomisine katkı sağlamak amacıyla beceri geliştirmeye yönelik kurslar açıldığı gibi, kişilere istihdam kolaylığı sağlayıcı, üretime dönük, gelir getirici kurslarda düzenlenir. Bu kurslar normal şekilde açılacağı gibi halk eğitimi merkezleri bünyesindeki döner sermaye işletmeleri yoluyla da açılır. Kurslara devam edenler bir yandan ilgili kurs dalında bilgi ve beceri sahibi olurken diğer yandan da üretime katılarak gelir elde edebilmektedirler. Halıcılık, kilimcilik, trikotaj, makine nakışları, </w:t>
      </w:r>
      <w:proofErr w:type="gramStart"/>
      <w:r w:rsidRPr="00B1666B">
        <w:rPr>
          <w:rFonts w:asciiTheme="minorHAnsi" w:hAnsiTheme="minorHAnsi" w:cstheme="minorHAnsi"/>
          <w:sz w:val="24"/>
          <w:szCs w:val="24"/>
        </w:rPr>
        <w:t>konfeksiyon</w:t>
      </w:r>
      <w:proofErr w:type="gramEnd"/>
      <w:r w:rsidRPr="00B1666B">
        <w:rPr>
          <w:rFonts w:asciiTheme="minorHAnsi" w:hAnsiTheme="minorHAnsi" w:cstheme="minorHAnsi"/>
          <w:sz w:val="24"/>
          <w:szCs w:val="24"/>
        </w:rPr>
        <w:t xml:space="preserve">, bez dokuma, el sanatları, ayakkabıcılık, ağaç işleri, gümüş işlemeciliği, çinicilik kursları üretime yönelik düzenlenen kurslardan bazılarıdır. </w:t>
      </w:r>
    </w:p>
    <w:p w:rsidR="00397BC1" w:rsidRPr="00B1666B" w:rsidRDefault="00397BC1" w:rsidP="00397BC1">
      <w:pPr>
        <w:pStyle w:val="style11"/>
        <w:jc w:val="both"/>
        <w:rPr>
          <w:rFonts w:asciiTheme="minorHAnsi" w:hAnsiTheme="minorHAnsi" w:cstheme="minorHAnsi"/>
          <w:sz w:val="24"/>
          <w:szCs w:val="24"/>
        </w:rPr>
      </w:pPr>
      <w:r w:rsidRPr="00B1666B">
        <w:rPr>
          <w:rFonts w:asciiTheme="minorHAnsi" w:hAnsiTheme="minorHAnsi" w:cstheme="minorHAnsi"/>
          <w:b/>
          <w:sz w:val="24"/>
          <w:szCs w:val="24"/>
        </w:rPr>
        <w:t>Halk Eğitimi Merkezlerinde Engelli Kişiler İçin Açılan Sosyal-Kültürel ve Mesleki Teknik Amaçlı Kurslar:</w:t>
      </w:r>
      <w:r w:rsidRPr="00B1666B">
        <w:rPr>
          <w:rFonts w:asciiTheme="minorHAnsi" w:hAnsiTheme="minorHAnsi" w:cstheme="minorHAnsi"/>
          <w:sz w:val="24"/>
          <w:szCs w:val="24"/>
        </w:rPr>
        <w:t xml:space="preserve"> Bakanlığımız özel eğitim gerektiren kişilere duygusal yaklaşım yerine gerçekçi yaklaşım sağlayıp onları üretici kılmak, topluma kazandırmak, istihdamlarını kolaylaştıracak bilgi ve beceriler kazandırmak, sosyal aktivitelere katılımlarını teşvik etmek amacıyla halk eğitimi merkezleri yoluyla kurslar düzenlemektedir. </w:t>
      </w:r>
    </w:p>
    <w:p w:rsidR="00397BC1" w:rsidRPr="00B1666B" w:rsidRDefault="00397BC1" w:rsidP="00397BC1">
      <w:pPr>
        <w:pStyle w:val="style11"/>
        <w:jc w:val="both"/>
        <w:rPr>
          <w:rFonts w:asciiTheme="minorHAnsi" w:hAnsiTheme="minorHAnsi" w:cstheme="minorHAnsi"/>
          <w:sz w:val="24"/>
          <w:szCs w:val="24"/>
        </w:rPr>
      </w:pPr>
      <w:r w:rsidRPr="00B1666B">
        <w:rPr>
          <w:rFonts w:asciiTheme="minorHAnsi" w:hAnsiTheme="minorHAnsi" w:cstheme="minorHAnsi"/>
          <w:sz w:val="24"/>
          <w:szCs w:val="24"/>
        </w:rPr>
        <w:t>Bağımsız kurs veya kaynaştırma şeklinde düzenlenen kurslarda kişilerin engel durumları dikkate alınmaktadır. MEB Özel Eğitim Rehberlik ve Danışma Hizmetleri Genel Müdürlüğü ile bağlı birimleri işbirliğinde sürdürülen kursla: İşitme engelliler, konuşma engelliler, zihinsel engelliler, hastanede yatan çocuklar, görme engelliler, bedensel engelliler şeklinde  planlanıp uygulanmaktadır.</w:t>
      </w:r>
    </w:p>
    <w:p w:rsidR="00397BC1" w:rsidRPr="00B1666B" w:rsidRDefault="00397BC1" w:rsidP="00397BC1">
      <w:pPr>
        <w:pStyle w:val="style11"/>
        <w:jc w:val="both"/>
        <w:rPr>
          <w:rFonts w:asciiTheme="minorHAnsi" w:hAnsiTheme="minorHAnsi" w:cstheme="minorHAnsi"/>
          <w:sz w:val="24"/>
          <w:szCs w:val="24"/>
        </w:rPr>
      </w:pPr>
      <w:r w:rsidRPr="00B1666B">
        <w:rPr>
          <w:rFonts w:asciiTheme="minorHAnsi" w:hAnsiTheme="minorHAnsi" w:cstheme="minorHAnsi"/>
          <w:b/>
          <w:sz w:val="24"/>
          <w:szCs w:val="24"/>
        </w:rPr>
        <w:lastRenderedPageBreak/>
        <w:t xml:space="preserve">Halk Eğitimi Faaliyetlerinin Yürütülmesinde Resmi ve Özel Kuruluşlar İle Gönüllü Kuruluşlarla </w:t>
      </w:r>
      <w:proofErr w:type="gramStart"/>
      <w:r w:rsidRPr="00B1666B">
        <w:rPr>
          <w:rFonts w:asciiTheme="minorHAnsi" w:hAnsiTheme="minorHAnsi" w:cstheme="minorHAnsi"/>
          <w:b/>
          <w:sz w:val="24"/>
          <w:szCs w:val="24"/>
        </w:rPr>
        <w:t>İşbirliği</w:t>
      </w:r>
      <w:r w:rsidRPr="00B1666B">
        <w:rPr>
          <w:rFonts w:asciiTheme="minorHAnsi" w:hAnsiTheme="minorHAnsi" w:cstheme="minorHAnsi"/>
          <w:sz w:val="24"/>
          <w:szCs w:val="24"/>
        </w:rPr>
        <w:t xml:space="preserve"> : Halk</w:t>
      </w:r>
      <w:proofErr w:type="gramEnd"/>
      <w:r w:rsidRPr="00B1666B">
        <w:rPr>
          <w:rFonts w:asciiTheme="minorHAnsi" w:hAnsiTheme="minorHAnsi" w:cstheme="minorHAnsi"/>
          <w:sz w:val="24"/>
          <w:szCs w:val="24"/>
        </w:rPr>
        <w:t xml:space="preserve"> eğitimi faaliyetleri halk eğitimi merkezlerince ve tamamen halk eğitimi merkezlerinin imkanlarıyla açıldığı gibi belli prensipler dahilinde diğer resmi ve özel kurum-kuruluşlar ile gönüllü kuruluşlar işbirliğinde de düzenlenir. </w:t>
      </w:r>
    </w:p>
    <w:p w:rsidR="00397BC1" w:rsidRPr="00B1666B" w:rsidRDefault="00397BC1" w:rsidP="00397BC1">
      <w:pPr>
        <w:pStyle w:val="style11"/>
        <w:jc w:val="both"/>
        <w:rPr>
          <w:rFonts w:asciiTheme="minorHAnsi" w:hAnsiTheme="minorHAnsi" w:cstheme="minorHAnsi"/>
          <w:sz w:val="24"/>
          <w:szCs w:val="24"/>
        </w:rPr>
      </w:pPr>
      <w:r w:rsidRPr="00B1666B">
        <w:rPr>
          <w:rFonts w:asciiTheme="minorHAnsi" w:hAnsiTheme="minorHAnsi" w:cstheme="minorHAnsi"/>
          <w:sz w:val="24"/>
          <w:szCs w:val="24"/>
        </w:rPr>
        <w:t xml:space="preserve">Birlikte hazırlanıp uygulamaya konulan bir işbirliği protokolü çerçevesinde düzenlenen kurslarda tarafların yükümlülükleri ve görevleri açık olarak belirtilir ve faaliyetler bu doğrultuda yürütülür. </w:t>
      </w:r>
    </w:p>
    <w:p w:rsidR="00397BC1" w:rsidRPr="00397BC1" w:rsidRDefault="00397BC1" w:rsidP="00397BC1">
      <w:pPr>
        <w:pStyle w:val="NormalWeb"/>
        <w:rPr>
          <w:rFonts w:asciiTheme="minorHAnsi" w:hAnsiTheme="minorHAnsi" w:cstheme="minorHAnsi"/>
          <w:b/>
          <w:bCs/>
          <w:color w:val="0070C0"/>
        </w:rPr>
      </w:pPr>
      <w:r w:rsidRPr="00B1666B">
        <w:rPr>
          <w:rFonts w:asciiTheme="minorHAnsi" w:hAnsiTheme="minorHAnsi" w:cstheme="minorHAnsi"/>
          <w:b/>
          <w:bCs/>
        </w:rPr>
        <w:t xml:space="preserve">   </w:t>
      </w:r>
      <w:r w:rsidRPr="00397BC1">
        <w:rPr>
          <w:rFonts w:asciiTheme="minorHAnsi" w:hAnsiTheme="minorHAnsi" w:cstheme="minorHAnsi"/>
          <w:b/>
          <w:bCs/>
          <w:color w:val="0070C0"/>
        </w:rPr>
        <w:t>2.3.2.  Programlar</w:t>
      </w:r>
    </w:p>
    <w:p w:rsidR="00397BC1" w:rsidRPr="00B1666B" w:rsidRDefault="00397BC1" w:rsidP="00397BC1">
      <w:pPr>
        <w:pStyle w:val="NormalWeb"/>
        <w:rPr>
          <w:rFonts w:asciiTheme="minorHAnsi" w:hAnsiTheme="minorHAnsi" w:cstheme="minorHAnsi"/>
          <w:b/>
          <w:bCs/>
        </w:rPr>
      </w:pPr>
      <w:r w:rsidRPr="00B1666B">
        <w:rPr>
          <w:rFonts w:asciiTheme="minorHAnsi" w:hAnsiTheme="minorHAnsi" w:cstheme="minorHAnsi"/>
          <w:b/>
          <w:bCs/>
        </w:rPr>
        <w:t xml:space="preserve">    Programların amaçları </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b/>
          <w:bCs/>
        </w:rPr>
        <w:t xml:space="preserve">    </w:t>
      </w:r>
      <w:proofErr w:type="gramStart"/>
      <w:r w:rsidRPr="00B1666B">
        <w:rPr>
          <w:rFonts w:asciiTheme="minorHAnsi" w:hAnsiTheme="minorHAnsi" w:cstheme="minorHAnsi"/>
          <w:b/>
          <w:bCs/>
        </w:rPr>
        <w:t xml:space="preserve">Madde 68 - </w:t>
      </w:r>
      <w:r w:rsidRPr="00B1666B">
        <w:rPr>
          <w:rFonts w:asciiTheme="minorHAnsi" w:hAnsiTheme="minorHAnsi" w:cstheme="minorHAnsi"/>
        </w:rPr>
        <w:t xml:space="preserve">Yaş, eğitim düzeyi ve cinsiyet farkı gözetmeksizin; örgün eğitim sistemine hiç girmemiş ya da herhangi bir kademesinde bulunan veya bu kademelerden çıkmış kişilerin bilgi, beceri ve davranışlarını geliştirmek amacıyla; onların ilgi, istek, yetenek ve beklentileri doğrultusunda okuma- yazma, sosyal ve kültürel ile meslekî ve teknik eğitim ve öğretim programları hazırlanarak merkezlerce uygulanır. </w:t>
      </w:r>
      <w:proofErr w:type="gramEnd"/>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rPr>
        <w:t xml:space="preserve">    Yaygın eğitim programları; </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rPr>
        <w:t xml:space="preserve">    a) Kursiyerleri; ilgi, istek ve yeteneklerine uygun olarak girişimci, üretken, sosyal bilinç sahibi, yenilikleri ve gelişmeleri izleyen ve kendini buna göre sürekli geliştiren, iyi insan, iyi vatandaş olarak yetiştirmek, istihdam için gerekli bilgi, beceri, tutum ve davranışları kazandırmak, araştıran, geliştiren, değerlendiren, tasarlayan, girişimci ve yaratıcı bireyler olarak yetiştirmek, </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rPr>
        <w:t>    b) Bir meslek sahibi olup mesleğinde ilerlemek isteyenler ile meslek değiştirmek isteyenlere ilgi, istek ve yeteneklerine uygun meslek edindirmek,</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rPr>
        <w:t>    c) Kursiyerlerin ilgi ve yetenekleri doğrultusunda ihtiyaç duydukları yeterlilikleri kazanmalarına uygun eğitimleri sağlamak,  amacı taşır.</w:t>
      </w:r>
    </w:p>
    <w:p w:rsidR="00397BC1" w:rsidRPr="00B1666B" w:rsidRDefault="00397BC1" w:rsidP="00397BC1">
      <w:pPr>
        <w:pStyle w:val="NormalWeb"/>
        <w:rPr>
          <w:rFonts w:asciiTheme="minorHAnsi" w:hAnsiTheme="minorHAnsi" w:cstheme="minorHAnsi"/>
          <w:b/>
          <w:bCs/>
        </w:rPr>
      </w:pPr>
      <w:r w:rsidRPr="00B1666B">
        <w:rPr>
          <w:rFonts w:asciiTheme="minorHAnsi" w:hAnsiTheme="minorHAnsi" w:cstheme="minorHAnsi"/>
        </w:rPr>
        <w:t xml:space="preserve">    </w:t>
      </w:r>
      <w:r w:rsidRPr="00B1666B">
        <w:rPr>
          <w:rFonts w:asciiTheme="minorHAnsi" w:hAnsiTheme="minorHAnsi" w:cstheme="minorHAnsi"/>
          <w:b/>
          <w:bCs/>
        </w:rPr>
        <w:t xml:space="preserve">Programların içeriği </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b/>
          <w:bCs/>
        </w:rPr>
        <w:t xml:space="preserve">    Madde 69 - </w:t>
      </w:r>
      <w:r w:rsidRPr="00B1666B">
        <w:rPr>
          <w:rFonts w:asciiTheme="minorHAnsi" w:hAnsiTheme="minorHAnsi" w:cstheme="minorHAnsi"/>
        </w:rPr>
        <w:t xml:space="preserve">Yaygın eğitimde programlar, örgün eğitimle birbirini destekleyecek ve tamamlayacak, gerektiğinde aynı nitelikleri kazandıracak kalkınma planları ile bağlantılı ve işlevsel biçimde genel, meslekî ve teknik olmak üzere iki ana bölümde hazırlanır. </w:t>
      </w:r>
    </w:p>
    <w:p w:rsidR="00397BC1" w:rsidRPr="00B1666B" w:rsidRDefault="00397BC1" w:rsidP="00397BC1">
      <w:pPr>
        <w:pStyle w:val="NormalWeb"/>
        <w:rPr>
          <w:rFonts w:asciiTheme="minorHAnsi" w:hAnsiTheme="minorHAnsi" w:cstheme="minorHAnsi"/>
        </w:rPr>
      </w:pPr>
      <w:r w:rsidRPr="00B1666B">
        <w:rPr>
          <w:rFonts w:asciiTheme="minorHAnsi" w:hAnsiTheme="minorHAnsi" w:cstheme="minorHAnsi"/>
        </w:rPr>
        <w:t>    Bunlar:</w:t>
      </w:r>
    </w:p>
    <w:p w:rsidR="00397BC1" w:rsidRPr="00B1666B" w:rsidRDefault="00397BC1" w:rsidP="008B0CC6">
      <w:pPr>
        <w:pStyle w:val="NormalWeb"/>
        <w:numPr>
          <w:ilvl w:val="0"/>
          <w:numId w:val="7"/>
        </w:numPr>
        <w:spacing w:before="0" w:beforeAutospacing="0" w:after="0" w:afterAutospacing="0" w:line="240" w:lineRule="exact"/>
        <w:rPr>
          <w:rFonts w:asciiTheme="minorHAnsi" w:hAnsiTheme="minorHAnsi" w:cstheme="minorHAnsi"/>
        </w:rPr>
      </w:pPr>
      <w:r w:rsidRPr="00B1666B">
        <w:rPr>
          <w:rFonts w:asciiTheme="minorHAnsi" w:hAnsiTheme="minorHAnsi" w:cstheme="minorHAnsi"/>
          <w:b/>
        </w:rPr>
        <w:t>Genel Eğitim Programları</w:t>
      </w:r>
      <w:r w:rsidRPr="00B1666B">
        <w:rPr>
          <w:rFonts w:asciiTheme="minorHAnsi" w:hAnsiTheme="minorHAnsi" w:cstheme="minorHAnsi"/>
        </w:rPr>
        <w:t>;</w:t>
      </w:r>
    </w:p>
    <w:p w:rsidR="00397BC1" w:rsidRPr="00B1666B" w:rsidRDefault="00397BC1" w:rsidP="00397BC1">
      <w:pPr>
        <w:pStyle w:val="NormalWeb"/>
        <w:spacing w:before="0" w:beforeAutospacing="0" w:after="0" w:afterAutospacing="0" w:line="240" w:lineRule="exact"/>
        <w:ind w:left="600"/>
        <w:rPr>
          <w:rFonts w:asciiTheme="minorHAnsi" w:hAnsiTheme="minorHAnsi" w:cstheme="minorHAnsi"/>
        </w:rPr>
      </w:pPr>
    </w:p>
    <w:p w:rsidR="00397BC1" w:rsidRPr="00B1666B" w:rsidRDefault="00397BC1" w:rsidP="008B0CC6">
      <w:pPr>
        <w:pStyle w:val="NormalWeb"/>
        <w:numPr>
          <w:ilvl w:val="0"/>
          <w:numId w:val="6"/>
        </w:numPr>
        <w:spacing w:before="0" w:beforeAutospacing="0" w:after="0" w:afterAutospacing="0" w:line="240" w:lineRule="exact"/>
        <w:rPr>
          <w:rFonts w:asciiTheme="minorHAnsi" w:hAnsiTheme="minorHAnsi" w:cstheme="minorHAnsi"/>
        </w:rPr>
      </w:pPr>
      <w:r w:rsidRPr="00B1666B">
        <w:rPr>
          <w:rFonts w:asciiTheme="minorHAnsi" w:hAnsiTheme="minorHAnsi" w:cstheme="minorHAnsi"/>
          <w:b/>
        </w:rPr>
        <w:t>Tamamlama programları</w:t>
      </w:r>
      <w:r w:rsidRPr="00B1666B">
        <w:rPr>
          <w:rFonts w:asciiTheme="minorHAnsi" w:hAnsiTheme="minorHAnsi" w:cstheme="minorHAnsi"/>
        </w:rPr>
        <w:t xml:space="preserve">; kişilere okuma yazma öğretme, ilköğretimde temel becerileri kazandırma ve eksik eğitimlerini tamamlamaya destek sağlayıcı programları içerir. </w:t>
      </w:r>
    </w:p>
    <w:p w:rsidR="00397BC1" w:rsidRPr="00B1666B" w:rsidRDefault="00397BC1" w:rsidP="00397BC1">
      <w:pPr>
        <w:pStyle w:val="NormalWeb"/>
        <w:spacing w:before="0" w:beforeAutospacing="0" w:after="0" w:afterAutospacing="0" w:line="240" w:lineRule="exact"/>
        <w:ind w:left="690"/>
        <w:rPr>
          <w:rFonts w:asciiTheme="minorHAnsi" w:hAnsiTheme="minorHAnsi" w:cstheme="minorHAnsi"/>
        </w:rPr>
      </w:pPr>
    </w:p>
    <w:p w:rsidR="00397BC1" w:rsidRPr="00B1666B" w:rsidRDefault="00397BC1" w:rsidP="008B0CC6">
      <w:pPr>
        <w:pStyle w:val="NormalWeb"/>
        <w:numPr>
          <w:ilvl w:val="0"/>
          <w:numId w:val="6"/>
        </w:numPr>
        <w:spacing w:before="0" w:beforeAutospacing="0" w:after="0" w:afterAutospacing="0" w:line="240" w:lineRule="exact"/>
        <w:rPr>
          <w:rFonts w:asciiTheme="minorHAnsi" w:hAnsiTheme="minorHAnsi" w:cstheme="minorHAnsi"/>
        </w:rPr>
      </w:pPr>
      <w:proofErr w:type="gramStart"/>
      <w:r w:rsidRPr="00B1666B">
        <w:rPr>
          <w:rFonts w:asciiTheme="minorHAnsi" w:hAnsiTheme="minorHAnsi" w:cstheme="minorHAnsi"/>
          <w:b/>
        </w:rPr>
        <w:t>Sağlık, aile hayatı, anne çocuk eğitimi programları</w:t>
      </w:r>
      <w:r w:rsidRPr="00B1666B">
        <w:rPr>
          <w:rFonts w:asciiTheme="minorHAnsi" w:hAnsiTheme="minorHAnsi" w:cstheme="minorHAnsi"/>
        </w:rPr>
        <w:t xml:space="preserve">; bireyin hayatındaki çeşitli dönemler ile aile hayatındaki farklı dönemlere ve bireyin içinde bulunduğu farklı şartlara göre sürekli değişen eğitim ihtiyaçlarına cevap verebilecek sağlıklı yaşama alışkanlıkları, uyum eğitimi, ana- baba eğitimi, ana çocuk sağlığı, aile planlaması, çevre sağlığı, beslenme, aile ilişkileri, emeklilik eğitimi konularındaki programları içerir. </w:t>
      </w:r>
      <w:proofErr w:type="gramEnd"/>
      <w:r w:rsidRPr="00B1666B">
        <w:rPr>
          <w:rFonts w:asciiTheme="minorHAnsi" w:hAnsiTheme="minorHAnsi" w:cstheme="minorHAnsi"/>
        </w:rPr>
        <w:t>Gelişmiş ülkelerde üçüncü yaş okulları adı altında uygulanan yetişkin eğitimi programlarına merkezler bünyesinde önem ve öncelik verilir.</w:t>
      </w:r>
    </w:p>
    <w:p w:rsidR="00397BC1" w:rsidRPr="00B1666B" w:rsidRDefault="00397BC1" w:rsidP="00397BC1">
      <w:pPr>
        <w:pStyle w:val="ListeParagraf"/>
        <w:rPr>
          <w:rFonts w:asciiTheme="minorHAnsi" w:hAnsiTheme="minorHAnsi" w:cstheme="minorHAnsi"/>
          <w:sz w:val="24"/>
          <w:szCs w:val="24"/>
        </w:rPr>
      </w:pPr>
    </w:p>
    <w:p w:rsidR="00397BC1" w:rsidRPr="00B1666B" w:rsidRDefault="00397BC1" w:rsidP="008B0CC6">
      <w:pPr>
        <w:pStyle w:val="NormalWeb"/>
        <w:numPr>
          <w:ilvl w:val="0"/>
          <w:numId w:val="6"/>
        </w:numPr>
        <w:spacing w:before="0" w:beforeAutospacing="0" w:after="0" w:afterAutospacing="0" w:line="240" w:lineRule="exact"/>
        <w:rPr>
          <w:rFonts w:asciiTheme="minorHAnsi" w:hAnsiTheme="minorHAnsi" w:cstheme="minorHAnsi"/>
        </w:rPr>
      </w:pPr>
      <w:r w:rsidRPr="00B1666B">
        <w:rPr>
          <w:rFonts w:asciiTheme="minorHAnsi" w:hAnsiTheme="minorHAnsi" w:cstheme="minorHAnsi"/>
          <w:b/>
        </w:rPr>
        <w:lastRenderedPageBreak/>
        <w:t>Vatandaşlık eğitimi programları</w:t>
      </w:r>
      <w:r w:rsidRPr="00B1666B">
        <w:rPr>
          <w:rFonts w:asciiTheme="minorHAnsi" w:hAnsiTheme="minorHAnsi" w:cstheme="minorHAnsi"/>
        </w:rPr>
        <w:t>; toplumsal bütünleşmeyi sağlamak, iyi bir vatandaş, iyi bir insan yetiştirmek, demokratik hayatı toplumun tüm birimlerine benimsetmek ve buna dair bilinç kazandırmak amacıyla düzenlenen programları içerir.</w:t>
      </w:r>
    </w:p>
    <w:p w:rsidR="00397BC1" w:rsidRPr="00B1666B" w:rsidRDefault="00397BC1" w:rsidP="00397BC1">
      <w:pPr>
        <w:pStyle w:val="NormalWeb"/>
        <w:spacing w:before="0" w:beforeAutospacing="0" w:after="0" w:afterAutospacing="0" w:line="240" w:lineRule="exact"/>
        <w:rPr>
          <w:rFonts w:asciiTheme="minorHAnsi" w:hAnsiTheme="minorHAnsi" w:cstheme="minorHAnsi"/>
        </w:rPr>
      </w:pPr>
    </w:p>
    <w:p w:rsidR="00397BC1" w:rsidRPr="00B1666B" w:rsidRDefault="00397BC1" w:rsidP="008B0CC6">
      <w:pPr>
        <w:pStyle w:val="NormalWeb"/>
        <w:numPr>
          <w:ilvl w:val="0"/>
          <w:numId w:val="6"/>
        </w:numPr>
        <w:spacing w:before="0" w:beforeAutospacing="0" w:after="0" w:afterAutospacing="0" w:line="240" w:lineRule="exact"/>
        <w:rPr>
          <w:rFonts w:asciiTheme="minorHAnsi" w:hAnsiTheme="minorHAnsi" w:cstheme="minorHAnsi"/>
        </w:rPr>
      </w:pPr>
      <w:proofErr w:type="spellStart"/>
      <w:r w:rsidRPr="00B1666B">
        <w:rPr>
          <w:rFonts w:asciiTheme="minorHAnsi" w:hAnsiTheme="minorHAnsi" w:cstheme="minorHAnsi"/>
          <w:b/>
        </w:rPr>
        <w:t>Özdoyum</w:t>
      </w:r>
      <w:proofErr w:type="spellEnd"/>
      <w:r w:rsidRPr="00B1666B">
        <w:rPr>
          <w:rFonts w:asciiTheme="minorHAnsi" w:hAnsiTheme="minorHAnsi" w:cstheme="minorHAnsi"/>
          <w:b/>
        </w:rPr>
        <w:t xml:space="preserve"> eğitimi programları</w:t>
      </w:r>
      <w:r w:rsidRPr="00B1666B">
        <w:rPr>
          <w:rFonts w:asciiTheme="minorHAnsi" w:hAnsiTheme="minorHAnsi" w:cstheme="minorHAnsi"/>
        </w:rPr>
        <w:t>; bireylerin serbest zamanlarının değerlendirilmesi isteğinden doğacak eğitim ihtiyaçlarını karşılamak, bireye hayatının herhangi bir döneminde kendisini gerçekleştirme imkânı verebilecek eğitim programlarını içerir.</w:t>
      </w:r>
    </w:p>
    <w:p w:rsidR="00397BC1" w:rsidRPr="00B1666B" w:rsidRDefault="00397BC1" w:rsidP="00397BC1">
      <w:pPr>
        <w:pStyle w:val="ListeParagraf"/>
        <w:rPr>
          <w:rFonts w:asciiTheme="minorHAnsi" w:hAnsiTheme="minorHAnsi" w:cstheme="minorHAnsi"/>
          <w:sz w:val="24"/>
          <w:szCs w:val="24"/>
        </w:rPr>
      </w:pPr>
    </w:p>
    <w:p w:rsidR="00397BC1" w:rsidRPr="00B1666B" w:rsidRDefault="00397BC1" w:rsidP="008B0CC6">
      <w:pPr>
        <w:pStyle w:val="NormalWeb"/>
        <w:numPr>
          <w:ilvl w:val="0"/>
          <w:numId w:val="6"/>
        </w:numPr>
        <w:spacing w:before="0" w:beforeAutospacing="0" w:after="0" w:afterAutospacing="0" w:line="240" w:lineRule="exact"/>
        <w:rPr>
          <w:rFonts w:asciiTheme="minorHAnsi" w:hAnsiTheme="minorHAnsi" w:cstheme="minorHAnsi"/>
        </w:rPr>
      </w:pPr>
      <w:r w:rsidRPr="00B1666B">
        <w:rPr>
          <w:rFonts w:asciiTheme="minorHAnsi" w:hAnsiTheme="minorHAnsi" w:cstheme="minorHAnsi"/>
          <w:b/>
        </w:rPr>
        <w:t>Toplumsal ve kırsal kalkınma programları</w:t>
      </w:r>
      <w:r w:rsidRPr="00B1666B">
        <w:rPr>
          <w:rFonts w:asciiTheme="minorHAnsi" w:hAnsiTheme="minorHAnsi" w:cstheme="minorHAnsi"/>
        </w:rPr>
        <w:t>; kalkınmayı hedefleyen kooperatifleşme, gelir getirici, beceri kazandırıcı, kentleşmenin ve tarım teknolojisinin ihtiyaçlarını karşılayacak şekilde meslekî ve teknik programlarla bütünleşebilecek biçimde hazırlanıp uygulanan programları kapsar.</w:t>
      </w:r>
    </w:p>
    <w:p w:rsidR="00397BC1" w:rsidRPr="00B1666B" w:rsidRDefault="00397BC1" w:rsidP="00397BC1">
      <w:pPr>
        <w:pStyle w:val="NormalWeb"/>
        <w:spacing w:before="0" w:beforeAutospacing="0" w:after="0" w:afterAutospacing="0" w:line="240" w:lineRule="exact"/>
        <w:rPr>
          <w:rFonts w:asciiTheme="minorHAnsi" w:hAnsiTheme="minorHAnsi" w:cstheme="minorHAnsi"/>
        </w:rPr>
      </w:pPr>
    </w:p>
    <w:p w:rsidR="00397BC1" w:rsidRPr="00B1666B" w:rsidRDefault="00397BC1" w:rsidP="008B0CC6">
      <w:pPr>
        <w:pStyle w:val="NormalWeb"/>
        <w:numPr>
          <w:ilvl w:val="0"/>
          <w:numId w:val="7"/>
        </w:numPr>
        <w:spacing w:before="0" w:beforeAutospacing="0" w:after="0" w:afterAutospacing="0" w:line="240" w:lineRule="exact"/>
        <w:rPr>
          <w:rFonts w:asciiTheme="minorHAnsi" w:hAnsiTheme="minorHAnsi" w:cstheme="minorHAnsi"/>
        </w:rPr>
      </w:pPr>
      <w:r w:rsidRPr="00B1666B">
        <w:rPr>
          <w:rFonts w:asciiTheme="minorHAnsi" w:hAnsiTheme="minorHAnsi" w:cstheme="minorHAnsi"/>
          <w:b/>
        </w:rPr>
        <w:t>Meslekî ve Teknik Eğitim Programları</w:t>
      </w:r>
      <w:r w:rsidRPr="00B1666B">
        <w:rPr>
          <w:rFonts w:asciiTheme="minorHAnsi" w:hAnsiTheme="minorHAnsi" w:cstheme="minorHAnsi"/>
        </w:rPr>
        <w:t>;</w:t>
      </w:r>
    </w:p>
    <w:p w:rsidR="00397BC1" w:rsidRPr="00B1666B" w:rsidRDefault="00397BC1" w:rsidP="00397BC1">
      <w:pPr>
        <w:pStyle w:val="NormalWeb"/>
        <w:spacing w:before="0" w:beforeAutospacing="0" w:after="0" w:afterAutospacing="0" w:line="240" w:lineRule="exact"/>
        <w:ind w:left="600"/>
        <w:rPr>
          <w:rFonts w:asciiTheme="minorHAnsi" w:hAnsiTheme="minorHAnsi" w:cstheme="minorHAnsi"/>
        </w:rPr>
      </w:pPr>
    </w:p>
    <w:p w:rsidR="00397BC1" w:rsidRDefault="00397BC1" w:rsidP="00397BC1">
      <w:pPr>
        <w:pStyle w:val="NormalWeb"/>
        <w:spacing w:before="0" w:beforeAutospacing="0" w:after="0" w:afterAutospacing="0" w:line="240" w:lineRule="exact"/>
        <w:rPr>
          <w:rFonts w:asciiTheme="minorHAnsi" w:hAnsiTheme="minorHAnsi" w:cstheme="minorHAnsi"/>
        </w:rPr>
      </w:pPr>
      <w:r w:rsidRPr="00B1666B">
        <w:rPr>
          <w:rFonts w:asciiTheme="minorHAnsi" w:hAnsiTheme="minorHAnsi" w:cstheme="minorHAnsi"/>
        </w:rPr>
        <w:t xml:space="preserve">    </w:t>
      </w:r>
      <w:r w:rsidRPr="00B1666B">
        <w:rPr>
          <w:rFonts w:asciiTheme="minorHAnsi" w:hAnsiTheme="minorHAnsi" w:cstheme="minorHAnsi"/>
          <w:b/>
        </w:rPr>
        <w:t>1) Meslek kazandırma programları</w:t>
      </w:r>
      <w:r w:rsidRPr="00B1666B">
        <w:rPr>
          <w:rFonts w:asciiTheme="minorHAnsi" w:hAnsiTheme="minorHAnsi" w:cstheme="minorHAnsi"/>
        </w:rPr>
        <w:t xml:space="preserve">; işgücü piyasasının ihtiyaç duyduğu ara işgücünü yetiştirmeye yönelik meslekî ve teknik amaçlı programları içerir. </w:t>
      </w:r>
    </w:p>
    <w:p w:rsidR="00397BC1" w:rsidRPr="00B1666B" w:rsidRDefault="00397BC1" w:rsidP="00397BC1">
      <w:pPr>
        <w:pStyle w:val="NormalWeb"/>
        <w:spacing w:before="0" w:beforeAutospacing="0" w:after="0" w:afterAutospacing="0" w:line="240" w:lineRule="exact"/>
        <w:rPr>
          <w:rFonts w:asciiTheme="minorHAnsi" w:hAnsiTheme="minorHAnsi" w:cstheme="minorHAnsi"/>
        </w:rPr>
      </w:pPr>
    </w:p>
    <w:p w:rsidR="00397BC1" w:rsidRDefault="00397BC1" w:rsidP="00397BC1">
      <w:pPr>
        <w:pStyle w:val="NormalWeb"/>
        <w:spacing w:before="0" w:beforeAutospacing="0" w:after="0" w:afterAutospacing="0" w:line="240" w:lineRule="exact"/>
        <w:rPr>
          <w:rFonts w:asciiTheme="minorHAnsi" w:hAnsiTheme="minorHAnsi" w:cstheme="minorHAnsi"/>
        </w:rPr>
      </w:pPr>
      <w:r w:rsidRPr="00B1666B">
        <w:rPr>
          <w:rFonts w:asciiTheme="minorHAnsi" w:hAnsiTheme="minorHAnsi" w:cstheme="minorHAnsi"/>
          <w:b/>
        </w:rPr>
        <w:t>    2) Temel beceri geliştirme programları</w:t>
      </w:r>
      <w:r w:rsidRPr="00B1666B">
        <w:rPr>
          <w:rFonts w:asciiTheme="minorHAnsi" w:hAnsiTheme="minorHAnsi" w:cstheme="minorHAnsi"/>
        </w:rPr>
        <w:t xml:space="preserve">; kişileri </w:t>
      </w:r>
      <w:proofErr w:type="spellStart"/>
      <w:r w:rsidRPr="00B1666B">
        <w:rPr>
          <w:rFonts w:asciiTheme="minorHAnsi" w:hAnsiTheme="minorHAnsi" w:cstheme="minorHAnsi"/>
        </w:rPr>
        <w:t>tüketicilikten</w:t>
      </w:r>
      <w:proofErr w:type="spellEnd"/>
      <w:r w:rsidRPr="00B1666B">
        <w:rPr>
          <w:rFonts w:asciiTheme="minorHAnsi" w:hAnsiTheme="minorHAnsi" w:cstheme="minorHAnsi"/>
        </w:rPr>
        <w:t xml:space="preserve"> üretici konumuna getirmek, meslekî ve teknik alanda beceri sahibi yapmak, aile ve ülke ekonomisine katkı sağlamak amacıyla hazırlanıp uygulanan programları içerir. Yeni meslek öğrenmek, mesleğinde ilerlemek ya da mesleğini değiştirmek isteyenlere yönelik programlar ihtiyaca göre hazırlanır ve uygulanır.</w:t>
      </w:r>
    </w:p>
    <w:p w:rsidR="00397BC1" w:rsidRPr="00B1666B" w:rsidRDefault="00397BC1" w:rsidP="00397BC1">
      <w:pPr>
        <w:pStyle w:val="NormalWeb"/>
        <w:spacing w:before="0" w:beforeAutospacing="0" w:after="0" w:afterAutospacing="0" w:line="240" w:lineRule="exact"/>
        <w:rPr>
          <w:rFonts w:asciiTheme="minorHAnsi" w:hAnsiTheme="minorHAnsi" w:cstheme="minorHAnsi"/>
        </w:rPr>
      </w:pPr>
    </w:p>
    <w:p w:rsidR="00397BC1" w:rsidRPr="00B1666B" w:rsidRDefault="00397BC1" w:rsidP="00397BC1">
      <w:pPr>
        <w:pStyle w:val="NormalWeb"/>
        <w:spacing w:before="0" w:beforeAutospacing="0" w:after="0" w:afterAutospacing="0" w:line="240" w:lineRule="exact"/>
        <w:rPr>
          <w:rFonts w:asciiTheme="minorHAnsi" w:hAnsiTheme="minorHAnsi" w:cstheme="minorHAnsi"/>
        </w:rPr>
      </w:pPr>
      <w:r w:rsidRPr="00B1666B">
        <w:rPr>
          <w:rFonts w:asciiTheme="minorHAnsi" w:hAnsiTheme="minorHAnsi" w:cstheme="minorHAnsi"/>
        </w:rPr>
        <w:t xml:space="preserve">    </w:t>
      </w:r>
      <w:r w:rsidRPr="00B1666B">
        <w:rPr>
          <w:rFonts w:asciiTheme="minorHAnsi" w:hAnsiTheme="minorHAnsi" w:cstheme="minorHAnsi"/>
          <w:b/>
        </w:rPr>
        <w:t>3) Teknoloji kullanım programları</w:t>
      </w:r>
      <w:r w:rsidRPr="00B1666B">
        <w:rPr>
          <w:rFonts w:asciiTheme="minorHAnsi" w:hAnsiTheme="minorHAnsi" w:cstheme="minorHAnsi"/>
        </w:rPr>
        <w:t>; teknoloji alanında meydana gelen gelişmeleri toplumun ilgili kesimlerine zamanında ulaştırmak, yeni gelişim ve değişime uyum sağlamak amacını içerir.</w:t>
      </w:r>
    </w:p>
    <w:p w:rsidR="00397BC1" w:rsidRDefault="00397BC1" w:rsidP="00397BC1">
      <w:pPr>
        <w:autoSpaceDE w:val="0"/>
        <w:autoSpaceDN w:val="0"/>
        <w:adjustRightInd w:val="0"/>
        <w:rPr>
          <w:rFonts w:cstheme="minorHAnsi"/>
          <w:bCs/>
          <w:sz w:val="24"/>
          <w:szCs w:val="24"/>
        </w:rPr>
      </w:pPr>
    </w:p>
    <w:p w:rsidR="00397BC1" w:rsidRPr="005673C0" w:rsidRDefault="00397BC1" w:rsidP="00397BC1">
      <w:pPr>
        <w:autoSpaceDE w:val="0"/>
        <w:autoSpaceDN w:val="0"/>
        <w:adjustRightInd w:val="0"/>
        <w:rPr>
          <w:rFonts w:cstheme="minorHAnsi"/>
          <w:b/>
          <w:bCs/>
          <w:sz w:val="24"/>
          <w:szCs w:val="24"/>
        </w:rPr>
      </w:pPr>
      <w:r w:rsidRPr="005673C0">
        <w:rPr>
          <w:rFonts w:cstheme="minorHAnsi"/>
          <w:b/>
          <w:bCs/>
          <w:sz w:val="24"/>
          <w:szCs w:val="24"/>
        </w:rPr>
        <w:t xml:space="preserve">Kurumumuz bünyesinde </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1-   Millî kültür, bilimsel ve teknolojik gelişmelere uyum,  güzel sanatlar, sportif, sosyal ve kültürel etkinlikler ile benzeri konuları içeren kurslar diğer kurumlarla işbirliği içinde düzenlenmektedir.</w:t>
      </w:r>
    </w:p>
    <w:p w:rsidR="00397BC1" w:rsidRPr="00B1666B" w:rsidRDefault="00397BC1" w:rsidP="00397BC1">
      <w:pPr>
        <w:spacing w:before="100" w:after="60" w:line="280" w:lineRule="atLeast"/>
        <w:ind w:right="-285"/>
        <w:rPr>
          <w:rFonts w:cstheme="minorHAnsi"/>
          <w:sz w:val="24"/>
          <w:szCs w:val="24"/>
        </w:rPr>
      </w:pPr>
      <w:r w:rsidRPr="00B1666B">
        <w:rPr>
          <w:rFonts w:cstheme="minorHAnsi"/>
          <w:sz w:val="24"/>
          <w:szCs w:val="24"/>
        </w:rPr>
        <w:t>2) Okuma-yazma öğretimi ve diğer eksik eğitimlerin tamamlanmasına destek sağlayıcı sürekli eğitim yapmak, şartlar ve ihtiyaçlara göre Bozyazı’nın her mahallesinde ilgili eğitim kurumları ile iş birliği içinde programlar hazırlanmakta ve uygulanmaktadır.</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3) Meslek öncesi eğitimi ile ilgili olarak yeni bir meslek edinmeye yönelik kurslar ile yerel düzeyde iş gücü piyasası ile ilgili araştırmalar yaparak istihdam edilebilir meslek alanlarında kurslar düzenlenmektedir.</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4) Turizm, halk sağlığı, tarım, ev ekonomisi, toplum kalkınması, doğal hayatı koruma, kazalara karşı önlem, doğal afetten korunma, girişimcilik, tüketici eğitimi, sivil savunma, ilkyardım, halk sağlığı, uyuşturucu ile mücadele, bulaşıcı hastalıklara karşı önlem alınması, doğabilecek özürlülüğün önlenmesi gibi konularda kurs, seminer, konferans düzenlenmektedir.</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5 ) Millî ve mahallî bayramlarda, çevreye ait gelenek ve görenekler ile millî kültür değerlerinin tanıtılması, korunup yaşatılması yönünde çalışmalar yapılmaktadır.</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6 ) Diğer resmî kurum ve kuruluşlar, belediyeler, dernekler, meslek odaları, vakıflar ve gönüllü kuruluşlarca halka açık ücretsiz düzenlenecek yaygın eğitim amaçlı kurslarla ilgili kurs açma, öğretime başlama, denetim, rehberlik, gözetim, sınav ve benzeri konulara ilişkin iş ve işlemleri yürütmektedir.</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7) Aileyi geliştirmeye yönelik çocuk psikolojisi, çocuk bakımı, çocuk gelişimi, ev yönetimi, aile iletişimi ve benzeri konularda eğitim etkinlikleri düzenlenmektedir</w:t>
      </w:r>
    </w:p>
    <w:p w:rsidR="00397BC1" w:rsidRPr="00B1666B" w:rsidRDefault="00397BC1" w:rsidP="00397BC1">
      <w:pPr>
        <w:spacing w:before="100" w:after="60" w:line="280" w:lineRule="atLeast"/>
        <w:rPr>
          <w:rFonts w:cstheme="minorHAnsi"/>
          <w:sz w:val="24"/>
          <w:szCs w:val="24"/>
        </w:rPr>
      </w:pPr>
      <w:r w:rsidRPr="00B1666B">
        <w:rPr>
          <w:rFonts w:cstheme="minorHAnsi"/>
          <w:bCs/>
          <w:sz w:val="24"/>
          <w:szCs w:val="24"/>
        </w:rPr>
        <w:lastRenderedPageBreak/>
        <w:t xml:space="preserve"> 8)  </w:t>
      </w:r>
      <w:r w:rsidRPr="00B1666B">
        <w:rPr>
          <w:rFonts w:cstheme="minorHAnsi"/>
          <w:sz w:val="24"/>
          <w:szCs w:val="24"/>
        </w:rPr>
        <w:t>Tüm mahalle ve beldelerde alan taraması çalışması yapılıp yörenin mahallenin beldenin ihtiyaçları belirlenip buna yönelik kurslar açılmaktadır</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9)  Tüm örgün eğitim kurumlarında öğretimi destekleyici her dersten takviye kursları sınavlara hazırlık kursları verilmektedir.</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10-) ilçemizde kadınların istihdamı ve üretim ekonomisine katılımına yönelik el sanatlarının çeşitli alanlarında kurslar düzenlenmektedir.</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11-) SODES kapsamında ilçemizde muz lifinden çeşitli el sanatları yapımına yönelik bir proje çalışması yürütülmekte buda alan itibarı ile Türkiye de ilktir.</w:t>
      </w:r>
    </w:p>
    <w:p w:rsidR="00397BC1" w:rsidRPr="00B1666B" w:rsidRDefault="00397BC1" w:rsidP="00397BC1">
      <w:pPr>
        <w:spacing w:before="100" w:after="60" w:line="280" w:lineRule="atLeast"/>
        <w:rPr>
          <w:rFonts w:cstheme="minorHAnsi"/>
          <w:sz w:val="24"/>
          <w:szCs w:val="24"/>
        </w:rPr>
      </w:pPr>
      <w:r w:rsidRPr="00B1666B">
        <w:rPr>
          <w:rFonts w:cstheme="minorHAnsi"/>
          <w:sz w:val="24"/>
          <w:szCs w:val="24"/>
        </w:rPr>
        <w:t>12-) Açık öğretime yönelik iş ve işlemlerin takibi kurumumuzca büyük bir titizlikle yürütülmektedir.</w:t>
      </w:r>
    </w:p>
    <w:p w:rsidR="00397BC1" w:rsidRDefault="00397BC1" w:rsidP="00397BC1">
      <w:pPr>
        <w:spacing w:line="240" w:lineRule="exact"/>
        <w:rPr>
          <w:rFonts w:cstheme="minorHAnsi"/>
          <w:b/>
          <w:sz w:val="24"/>
          <w:szCs w:val="24"/>
        </w:rPr>
      </w:pPr>
    </w:p>
    <w:p w:rsidR="00397BC1" w:rsidRDefault="00397BC1" w:rsidP="00397BC1">
      <w:pPr>
        <w:spacing w:line="240" w:lineRule="exact"/>
        <w:rPr>
          <w:rFonts w:cstheme="minorHAnsi"/>
          <w:sz w:val="24"/>
          <w:szCs w:val="24"/>
        </w:rPr>
      </w:pPr>
      <w:r w:rsidRPr="00B1666B">
        <w:rPr>
          <w:rFonts w:cstheme="minorHAnsi"/>
          <w:b/>
          <w:sz w:val="24"/>
          <w:szCs w:val="24"/>
        </w:rPr>
        <w:t>Halk Eğitim Merkezi faaliyet alanları ve sunmuş olduğu hizmetler aşağıdaki şekilde belirlenmiştir</w:t>
      </w:r>
      <w:r w:rsidRPr="00B1666B">
        <w:rPr>
          <w:rFonts w:cstheme="minorHAnsi"/>
          <w:sz w:val="24"/>
          <w:szCs w:val="24"/>
        </w:rPr>
        <w:t>;</w:t>
      </w:r>
    </w:p>
    <w:tbl>
      <w:tblPr>
        <w:tblStyle w:val="AkListe-Vurgu5"/>
        <w:tblpPr w:leftFromText="141" w:rightFromText="141" w:vertAnchor="text" w:horzAnchor="margin" w:tblpXSpec="center" w:tblpY="160"/>
        <w:tblW w:w="0" w:type="auto"/>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ook w:val="04A0" w:firstRow="1" w:lastRow="0" w:firstColumn="1" w:lastColumn="0" w:noHBand="0" w:noVBand="1"/>
      </w:tblPr>
      <w:tblGrid>
        <w:gridCol w:w="2660"/>
        <w:gridCol w:w="6804"/>
      </w:tblGrid>
      <w:tr w:rsidR="00397BC1" w:rsidTr="00506251">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660" w:type="dxa"/>
            <w:tcBorders>
              <w:top w:val="double" w:sz="4" w:space="0" w:color="auto"/>
              <w:bottom w:val="dashSmallGap" w:sz="4" w:space="0" w:color="auto"/>
              <w:right w:val="double" w:sz="4" w:space="0" w:color="auto"/>
            </w:tcBorders>
            <w:shd w:val="clear" w:color="auto" w:fill="9197CF" w:themeFill="text2" w:themeFillTint="66"/>
            <w:vAlign w:val="center"/>
          </w:tcPr>
          <w:p w:rsidR="00397BC1" w:rsidRDefault="00397BC1" w:rsidP="00506251">
            <w:pPr>
              <w:rPr>
                <w:rFonts w:ascii="Times New Roman" w:eastAsia="Times New Roman" w:hAnsi="Times New Roman"/>
                <w:b w:val="0"/>
                <w:sz w:val="24"/>
                <w:szCs w:val="24"/>
              </w:rPr>
            </w:pPr>
            <w:r>
              <w:rPr>
                <w:rFonts w:ascii="Times New Roman" w:eastAsia="Times New Roman" w:hAnsi="Times New Roman"/>
                <w:b w:val="0"/>
                <w:sz w:val="24"/>
                <w:szCs w:val="24"/>
              </w:rPr>
              <w:t>Faaliyet Alanı</w:t>
            </w:r>
          </w:p>
        </w:tc>
        <w:tc>
          <w:tcPr>
            <w:tcW w:w="6804" w:type="dxa"/>
            <w:tcBorders>
              <w:top w:val="double" w:sz="4" w:space="0" w:color="auto"/>
              <w:left w:val="double" w:sz="4" w:space="0" w:color="auto"/>
              <w:bottom w:val="dashSmallGap" w:sz="4" w:space="0" w:color="auto"/>
              <w:right w:val="dashSmallGap" w:sz="4" w:space="0" w:color="auto"/>
            </w:tcBorders>
            <w:shd w:val="clear" w:color="auto" w:fill="9197CF" w:themeFill="text2" w:themeFillTint="66"/>
            <w:vAlign w:val="center"/>
          </w:tcPr>
          <w:p w:rsidR="00397BC1" w:rsidRDefault="00397BC1" w:rsidP="005062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Pr>
                <w:rFonts w:ascii="Times New Roman" w:eastAsia="Times New Roman" w:hAnsi="Times New Roman"/>
                <w:b w:val="0"/>
                <w:sz w:val="24"/>
                <w:szCs w:val="24"/>
              </w:rPr>
              <w:t>Ürün ve Hizmetler</w:t>
            </w:r>
          </w:p>
        </w:tc>
      </w:tr>
      <w:tr w:rsidR="00397BC1" w:rsidTr="00506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dashSmallGap" w:sz="4" w:space="0" w:color="auto"/>
              <w:left w:val="none" w:sz="0" w:space="0" w:color="auto"/>
              <w:bottom w:val="none" w:sz="0" w:space="0" w:color="auto"/>
            </w:tcBorders>
            <w:vAlign w:val="center"/>
          </w:tcPr>
          <w:p w:rsidR="00397BC1" w:rsidRPr="00500803" w:rsidRDefault="00397BC1" w:rsidP="00506251">
            <w:pPr>
              <w:jc w:val="center"/>
              <w:rPr>
                <w:rFonts w:cstheme="minorHAnsi"/>
                <w:b w:val="0"/>
                <w:sz w:val="24"/>
                <w:szCs w:val="24"/>
              </w:rPr>
            </w:pPr>
            <w:r w:rsidRPr="00500803">
              <w:rPr>
                <w:rFonts w:cstheme="minorHAnsi"/>
                <w:b w:val="0"/>
                <w:sz w:val="24"/>
                <w:szCs w:val="24"/>
              </w:rPr>
              <w:t>İdari İşlemler</w:t>
            </w:r>
          </w:p>
        </w:tc>
        <w:tc>
          <w:tcPr>
            <w:tcW w:w="6804" w:type="dxa"/>
            <w:tcBorders>
              <w:top w:val="dashSmallGap" w:sz="4" w:space="0" w:color="auto"/>
              <w:bottom w:val="none" w:sz="0" w:space="0" w:color="auto"/>
              <w:right w:val="none" w:sz="0" w:space="0" w:color="auto"/>
            </w:tcBorders>
            <w:vAlign w:val="center"/>
          </w:tcPr>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İlçe Milli Eğitim ve diğer kurumlarla her türlü yazışmaları yürütme ve iletişimi sağlama.</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Yazılı ve görsel basın, mesleki örgütler ve diğer sivil toplum kuruluşları ile ilişkileri yürütmek,</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proofErr w:type="gramStart"/>
            <w:r w:rsidRPr="00500803">
              <w:rPr>
                <w:rFonts w:cstheme="minorHAnsi"/>
                <w:sz w:val="24"/>
                <w:szCs w:val="24"/>
              </w:rPr>
              <w:t>Kurumun mali işlemlerini yürütmek.</w:t>
            </w:r>
            <w:proofErr w:type="gramEnd"/>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Demirbaş ile ilgili işlemleri yapma,</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Derslik ve atölyelerle ilgili işlemlerin yürütülmesi,</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Derslik, atölye ve bölümlerin donanımlarıyla ilgili işlemleri yapma</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Binamız ve çevre düzenlemesi ile ilgili işlemlerin yapılması,</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İş ve iş bölümüyle ilgili işlemlerin yürütülmesi,</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Ödenek ve harcamalarla ilgili işlemlerin yürütülmesi,</w:t>
            </w:r>
          </w:p>
        </w:tc>
      </w:tr>
      <w:tr w:rsidR="00397BC1" w:rsidTr="00506251">
        <w:tc>
          <w:tcPr>
            <w:cnfStyle w:val="001000000000" w:firstRow="0" w:lastRow="0" w:firstColumn="1" w:lastColumn="0" w:oddVBand="0" w:evenVBand="0" w:oddHBand="0" w:evenHBand="0" w:firstRowFirstColumn="0" w:firstRowLastColumn="0" w:lastRowFirstColumn="0" w:lastRowLastColumn="0"/>
            <w:tcW w:w="2660" w:type="dxa"/>
            <w:vAlign w:val="center"/>
          </w:tcPr>
          <w:p w:rsidR="00397BC1" w:rsidRPr="00500803" w:rsidRDefault="00397BC1" w:rsidP="00506251">
            <w:pPr>
              <w:jc w:val="center"/>
              <w:rPr>
                <w:rFonts w:cstheme="minorHAnsi"/>
                <w:b w:val="0"/>
                <w:sz w:val="24"/>
                <w:szCs w:val="24"/>
              </w:rPr>
            </w:pPr>
            <w:r w:rsidRPr="00500803">
              <w:rPr>
                <w:rFonts w:cstheme="minorHAnsi"/>
                <w:b w:val="0"/>
                <w:sz w:val="24"/>
                <w:szCs w:val="24"/>
              </w:rPr>
              <w:t>Açık Öğretim İşlemleri</w:t>
            </w:r>
          </w:p>
        </w:tc>
        <w:tc>
          <w:tcPr>
            <w:tcW w:w="6804" w:type="dxa"/>
            <w:vAlign w:val="center"/>
          </w:tcPr>
          <w:p w:rsidR="00397BC1" w:rsidRPr="00500803" w:rsidRDefault="00397BC1" w:rsidP="008B0CC6">
            <w:pPr>
              <w:pStyle w:val="ListeParagraf"/>
              <w:numPr>
                <w:ilvl w:val="0"/>
                <w:numId w:val="8"/>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00803">
              <w:rPr>
                <w:rFonts w:cstheme="minorHAnsi"/>
                <w:sz w:val="24"/>
                <w:szCs w:val="24"/>
              </w:rPr>
              <w:t xml:space="preserve">Açık Öğretim Ortaokulu ve Lisesinde eğitimi yaygınlaştıracak ve geliştirecek çalışmalar yapmak, bu kurumlarda </w:t>
            </w:r>
            <w:r w:rsidRPr="00500803">
              <w:rPr>
                <w:rFonts w:eastAsia="ヒラギノ明朝 Pro W3" w:cstheme="minorHAnsi"/>
                <w:sz w:val="24"/>
                <w:szCs w:val="24"/>
              </w:rPr>
              <w:t xml:space="preserve">öğrenim gören öğrencilerin; yeni kayıt, kayıt yenileme, nakil ve geçişler, e-okul işlemleri, öğrenci diploma, öğrenim belgesi, EK-C 2 belgesi, sınav giriş belgesi, kitap ihtiyaç belirleme, teslim </w:t>
            </w:r>
            <w:proofErr w:type="gramStart"/>
            <w:r w:rsidRPr="00500803">
              <w:rPr>
                <w:rFonts w:eastAsia="ヒラギノ明朝 Pro W3" w:cstheme="minorHAnsi"/>
                <w:sz w:val="24"/>
                <w:szCs w:val="24"/>
              </w:rPr>
              <w:t>alma  kitap</w:t>
            </w:r>
            <w:proofErr w:type="gramEnd"/>
            <w:r w:rsidRPr="00500803">
              <w:rPr>
                <w:rFonts w:eastAsia="ヒラギノ明朝 Pro W3" w:cstheme="minorHAnsi"/>
                <w:sz w:val="24"/>
                <w:szCs w:val="24"/>
              </w:rPr>
              <w:t xml:space="preserve"> seçme, öğrencilere kitap dağıtma  işlemlerini yürütmek.</w:t>
            </w:r>
          </w:p>
        </w:tc>
      </w:tr>
      <w:tr w:rsidR="00397BC1" w:rsidTr="00397BC1">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tcPr>
          <w:p w:rsidR="00397BC1" w:rsidRPr="00500803" w:rsidRDefault="00397BC1" w:rsidP="00506251">
            <w:pPr>
              <w:jc w:val="center"/>
              <w:rPr>
                <w:rFonts w:cstheme="minorHAnsi"/>
                <w:b w:val="0"/>
                <w:sz w:val="24"/>
                <w:szCs w:val="24"/>
              </w:rPr>
            </w:pPr>
            <w:r w:rsidRPr="00500803">
              <w:rPr>
                <w:rFonts w:cstheme="minorHAnsi"/>
                <w:b w:val="0"/>
                <w:sz w:val="24"/>
                <w:szCs w:val="24"/>
              </w:rPr>
              <w:t>Kurs ve Kursiyer İşlemleri</w:t>
            </w:r>
          </w:p>
        </w:tc>
        <w:tc>
          <w:tcPr>
            <w:tcW w:w="6804" w:type="dxa"/>
            <w:tcBorders>
              <w:top w:val="none" w:sz="0" w:space="0" w:color="auto"/>
              <w:bottom w:val="none" w:sz="0" w:space="0" w:color="auto"/>
              <w:right w:val="none" w:sz="0" w:space="0" w:color="auto"/>
            </w:tcBorders>
            <w:vAlign w:val="center"/>
          </w:tcPr>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Kurs sayısı ve çeşitliliğini artırıcı çalışmalar yapma,</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Kursiyerlerin kurslarla ilgili isteklerini dikkate alma, yerine getirme,</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Yaygın Eğitim Genel Müdürlüğünün e yaygın otomasyon sisteminde belirlenen tüm konularda istek halinde kurslar açılır.</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Kursiyer başvurularını alma,</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Kursların açılışlarıyla ilgili kursiyerleri bilgilendirme,</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Kurs Açılış onaylarını alma, öğretici görevlendirme, defter ve listeleri hazırlama,</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Kurs sonunda başarılı olan kursiyerlerin sertifikalarını düzenleme,</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Gerektiğinde basın yayın aracılığı ile açılacak kurslarla ilgili bilgilendirme,</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t xml:space="preserve">Kurumlarla işbirliği </w:t>
            </w:r>
            <w:proofErr w:type="gramStart"/>
            <w:r w:rsidRPr="00500803">
              <w:rPr>
                <w:rFonts w:cstheme="minorHAnsi"/>
                <w:sz w:val="24"/>
                <w:szCs w:val="24"/>
              </w:rPr>
              <w:t>içinde  açılacak</w:t>
            </w:r>
            <w:proofErr w:type="gramEnd"/>
            <w:r w:rsidRPr="00500803">
              <w:rPr>
                <w:rFonts w:cstheme="minorHAnsi"/>
                <w:sz w:val="24"/>
                <w:szCs w:val="24"/>
              </w:rPr>
              <w:t xml:space="preserve"> kursların  işlemlerini yapma,</w:t>
            </w:r>
          </w:p>
          <w:p w:rsidR="00397BC1" w:rsidRPr="00500803" w:rsidRDefault="00397BC1" w:rsidP="008B0CC6">
            <w:pPr>
              <w:pStyle w:val="ListeParagraf"/>
              <w:numPr>
                <w:ilvl w:val="0"/>
                <w:numId w:val="9"/>
              </w:numPr>
              <w:spacing w:after="0" w:line="240" w:lineRule="atLeast"/>
              <w:ind w:left="175" w:hanging="141"/>
              <w:jc w:val="left"/>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00803">
              <w:rPr>
                <w:rFonts w:cstheme="minorHAnsi"/>
                <w:sz w:val="24"/>
                <w:szCs w:val="24"/>
              </w:rPr>
              <w:lastRenderedPageBreak/>
              <w:t>Kurslarla ilgili istatistiki işlemleri yapma.</w:t>
            </w:r>
          </w:p>
        </w:tc>
      </w:tr>
      <w:tr w:rsidR="00397BC1" w:rsidTr="00506251">
        <w:trPr>
          <w:trHeight w:val="2259"/>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97BC1" w:rsidRPr="00500803" w:rsidRDefault="00397BC1" w:rsidP="00506251">
            <w:pPr>
              <w:jc w:val="center"/>
              <w:rPr>
                <w:rFonts w:cstheme="minorHAnsi"/>
                <w:b w:val="0"/>
                <w:sz w:val="24"/>
                <w:szCs w:val="24"/>
              </w:rPr>
            </w:pPr>
            <w:r w:rsidRPr="00500803">
              <w:rPr>
                <w:rFonts w:cstheme="minorHAnsi"/>
                <w:b w:val="0"/>
                <w:sz w:val="24"/>
                <w:szCs w:val="24"/>
              </w:rPr>
              <w:lastRenderedPageBreak/>
              <w:t>Personel İşleri</w:t>
            </w:r>
          </w:p>
        </w:tc>
        <w:tc>
          <w:tcPr>
            <w:tcW w:w="6804" w:type="dxa"/>
            <w:vAlign w:val="center"/>
          </w:tcPr>
          <w:p w:rsidR="00397BC1" w:rsidRPr="00500803" w:rsidRDefault="00397BC1" w:rsidP="008B0CC6">
            <w:pPr>
              <w:pStyle w:val="ListeParagraf"/>
              <w:numPr>
                <w:ilvl w:val="0"/>
                <w:numId w:val="10"/>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00803">
              <w:rPr>
                <w:rFonts w:cstheme="minorHAnsi"/>
                <w:sz w:val="24"/>
                <w:szCs w:val="24"/>
              </w:rPr>
              <w:t>Yöneticilerin, öğretmenlerin, usta öğreticilerin ve diğer personelin işlemlerini yapmak,</w:t>
            </w:r>
          </w:p>
          <w:p w:rsidR="00397BC1" w:rsidRPr="00500803" w:rsidRDefault="00397BC1" w:rsidP="008B0CC6">
            <w:pPr>
              <w:pStyle w:val="ListeParagraf"/>
              <w:numPr>
                <w:ilvl w:val="0"/>
                <w:numId w:val="10"/>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00803">
              <w:rPr>
                <w:rFonts w:cstheme="minorHAnsi"/>
                <w:sz w:val="24"/>
                <w:szCs w:val="24"/>
              </w:rPr>
              <w:t>Personelin aylıklarla ilgili işlemlerini yapma,</w:t>
            </w:r>
          </w:p>
          <w:p w:rsidR="00397BC1" w:rsidRPr="00500803" w:rsidRDefault="00397BC1" w:rsidP="008B0CC6">
            <w:pPr>
              <w:pStyle w:val="ListeParagraf"/>
              <w:numPr>
                <w:ilvl w:val="0"/>
                <w:numId w:val="10"/>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00803">
              <w:rPr>
                <w:rFonts w:cstheme="minorHAnsi"/>
                <w:sz w:val="24"/>
                <w:szCs w:val="24"/>
              </w:rPr>
              <w:t>SGK ile ilgili işlemleri yapma,</w:t>
            </w:r>
          </w:p>
          <w:p w:rsidR="00397BC1" w:rsidRPr="00500803" w:rsidRDefault="00397BC1" w:rsidP="008B0CC6">
            <w:pPr>
              <w:pStyle w:val="ListeParagraf"/>
              <w:numPr>
                <w:ilvl w:val="0"/>
                <w:numId w:val="10"/>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00803">
              <w:rPr>
                <w:rFonts w:cstheme="minorHAnsi"/>
                <w:sz w:val="24"/>
                <w:szCs w:val="24"/>
              </w:rPr>
              <w:t>Terfilerle ilgili işlemlerini yapma,</w:t>
            </w:r>
          </w:p>
          <w:p w:rsidR="00397BC1" w:rsidRPr="00500803" w:rsidRDefault="00397BC1" w:rsidP="008B0CC6">
            <w:pPr>
              <w:pStyle w:val="ListeParagraf"/>
              <w:numPr>
                <w:ilvl w:val="0"/>
                <w:numId w:val="10"/>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00803">
              <w:rPr>
                <w:rFonts w:cstheme="minorHAnsi"/>
                <w:sz w:val="24"/>
                <w:szCs w:val="24"/>
              </w:rPr>
              <w:t>Ek derslerle ilgili işlemleri yapma,</w:t>
            </w:r>
          </w:p>
          <w:p w:rsidR="00397BC1" w:rsidRPr="00500803" w:rsidRDefault="00397BC1" w:rsidP="008B0CC6">
            <w:pPr>
              <w:pStyle w:val="ListeParagraf"/>
              <w:numPr>
                <w:ilvl w:val="0"/>
                <w:numId w:val="10"/>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00803">
              <w:rPr>
                <w:rFonts w:cstheme="minorHAnsi"/>
                <w:sz w:val="24"/>
                <w:szCs w:val="24"/>
              </w:rPr>
              <w:t>İzinlerle ilgili işlemleri yapma,</w:t>
            </w:r>
          </w:p>
          <w:p w:rsidR="00397BC1" w:rsidRPr="00500803" w:rsidRDefault="00397BC1" w:rsidP="008B0CC6">
            <w:pPr>
              <w:pStyle w:val="ListeParagraf"/>
              <w:numPr>
                <w:ilvl w:val="0"/>
                <w:numId w:val="10"/>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00803">
              <w:rPr>
                <w:rFonts w:cstheme="minorHAnsi"/>
                <w:sz w:val="24"/>
                <w:szCs w:val="24"/>
              </w:rPr>
              <w:t xml:space="preserve">Sağlık </w:t>
            </w:r>
            <w:proofErr w:type="spellStart"/>
            <w:r w:rsidRPr="00500803">
              <w:rPr>
                <w:rFonts w:cstheme="minorHAnsi"/>
                <w:sz w:val="24"/>
                <w:szCs w:val="24"/>
              </w:rPr>
              <w:t>raporlariyle</w:t>
            </w:r>
            <w:proofErr w:type="spellEnd"/>
            <w:r w:rsidRPr="00500803">
              <w:rPr>
                <w:rFonts w:cstheme="minorHAnsi"/>
                <w:sz w:val="24"/>
                <w:szCs w:val="24"/>
              </w:rPr>
              <w:t xml:space="preserve"> ilgili işlemlerin yürütülmesi,</w:t>
            </w:r>
          </w:p>
          <w:p w:rsidR="00397BC1" w:rsidRPr="00500803" w:rsidRDefault="00397BC1" w:rsidP="008B0CC6">
            <w:pPr>
              <w:pStyle w:val="ListeParagraf"/>
              <w:numPr>
                <w:ilvl w:val="0"/>
                <w:numId w:val="10"/>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500803">
              <w:rPr>
                <w:rFonts w:cstheme="minorHAnsi"/>
                <w:sz w:val="24"/>
                <w:szCs w:val="24"/>
              </w:rPr>
              <w:t>Hizmetiçi</w:t>
            </w:r>
            <w:proofErr w:type="spellEnd"/>
            <w:r w:rsidRPr="00500803">
              <w:rPr>
                <w:rFonts w:cstheme="minorHAnsi"/>
                <w:sz w:val="24"/>
                <w:szCs w:val="24"/>
              </w:rPr>
              <w:t xml:space="preserve"> Eğitim </w:t>
            </w:r>
            <w:proofErr w:type="gramStart"/>
            <w:r w:rsidRPr="00500803">
              <w:rPr>
                <w:rFonts w:cstheme="minorHAnsi"/>
                <w:sz w:val="24"/>
                <w:szCs w:val="24"/>
              </w:rPr>
              <w:t>işlemlerini  yürütme</w:t>
            </w:r>
            <w:proofErr w:type="gramEnd"/>
            <w:r w:rsidRPr="00500803">
              <w:rPr>
                <w:rFonts w:cstheme="minorHAnsi"/>
                <w:sz w:val="24"/>
                <w:szCs w:val="24"/>
              </w:rPr>
              <w:t>.</w:t>
            </w:r>
          </w:p>
          <w:p w:rsidR="00397BC1" w:rsidRPr="00500803" w:rsidRDefault="00397BC1" w:rsidP="008B0CC6">
            <w:pPr>
              <w:pStyle w:val="ListeParagraf"/>
              <w:numPr>
                <w:ilvl w:val="0"/>
                <w:numId w:val="10"/>
              </w:numPr>
              <w:spacing w:after="0" w:line="240" w:lineRule="atLeast"/>
              <w:ind w:left="175" w:hanging="14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00803">
              <w:rPr>
                <w:rFonts w:cstheme="minorHAnsi"/>
                <w:sz w:val="24"/>
                <w:szCs w:val="24"/>
              </w:rPr>
              <w:t>Nöbet görevleriyle ilgili işlemleri yürütmek,</w:t>
            </w:r>
          </w:p>
        </w:tc>
      </w:tr>
    </w:tbl>
    <w:p w:rsidR="00397BC1" w:rsidRDefault="00397BC1" w:rsidP="00397BC1">
      <w:pPr>
        <w:pStyle w:val="Balk2"/>
        <w:spacing w:before="0"/>
        <w:rPr>
          <w:rStyle w:val="Gl"/>
          <w:rFonts w:ascii="Times New Roman" w:hAnsi="Times New Roman"/>
          <w:b/>
          <w:color w:val="0070C0"/>
          <w:sz w:val="24"/>
          <w:szCs w:val="24"/>
        </w:rPr>
      </w:pPr>
      <w:bookmarkStart w:id="33" w:name="_1.6._YASAL_DAYANAKLARIMIZ"/>
      <w:bookmarkStart w:id="34" w:name="_1.7._KURUM_İÇİ"/>
      <w:bookmarkEnd w:id="30"/>
      <w:bookmarkEnd w:id="31"/>
      <w:bookmarkEnd w:id="32"/>
      <w:bookmarkEnd w:id="33"/>
      <w:bookmarkEnd w:id="34"/>
    </w:p>
    <w:p w:rsidR="00B30AED" w:rsidRPr="009C4D9A" w:rsidRDefault="004977E6" w:rsidP="00397BC1">
      <w:pPr>
        <w:pStyle w:val="Balk2"/>
        <w:spacing w:before="0"/>
        <w:ind w:firstLine="567"/>
        <w:jc w:val="center"/>
        <w:rPr>
          <w:rStyle w:val="Gl"/>
          <w:rFonts w:ascii="Times New Roman" w:hAnsi="Times New Roman"/>
          <w:b/>
          <w:color w:val="0070C0"/>
          <w:sz w:val="24"/>
          <w:szCs w:val="24"/>
        </w:rPr>
      </w:pPr>
      <w:bookmarkStart w:id="35" w:name="_Toc421715702"/>
      <w:r w:rsidRPr="009C4D9A">
        <w:rPr>
          <w:rStyle w:val="Gl"/>
          <w:rFonts w:ascii="Times New Roman" w:hAnsi="Times New Roman"/>
          <w:b/>
          <w:color w:val="0070C0"/>
          <w:sz w:val="24"/>
          <w:szCs w:val="24"/>
        </w:rPr>
        <w:t xml:space="preserve">2.4 </w:t>
      </w:r>
      <w:r w:rsidR="00B30AED" w:rsidRPr="009C4D9A">
        <w:rPr>
          <w:rStyle w:val="Gl"/>
          <w:rFonts w:ascii="Times New Roman" w:hAnsi="Times New Roman"/>
          <w:b/>
          <w:color w:val="0070C0"/>
          <w:sz w:val="24"/>
          <w:szCs w:val="24"/>
        </w:rPr>
        <w:t>PAYDAŞ ANALİZİ:</w:t>
      </w:r>
      <w:bookmarkEnd w:id="35"/>
    </w:p>
    <w:p w:rsidR="005252E1" w:rsidRPr="005D055C" w:rsidRDefault="005252E1" w:rsidP="005252E1">
      <w:pPr>
        <w:pStyle w:val="AralkYok"/>
        <w:rPr>
          <w:rFonts w:asciiTheme="minorHAnsi" w:hAnsiTheme="minorHAnsi" w:cstheme="minorHAnsi"/>
          <w:sz w:val="24"/>
          <w:szCs w:val="24"/>
        </w:rPr>
      </w:pPr>
      <w:r w:rsidRPr="005D055C">
        <w:rPr>
          <w:rFonts w:asciiTheme="minorHAnsi" w:hAnsiTheme="minorHAnsi" w:cstheme="minorHAnsi"/>
          <w:sz w:val="24"/>
          <w:szCs w:val="24"/>
        </w:rPr>
        <w:t xml:space="preserve">Bozyazı Halk Eğitim Merkezi Stratejik Planlama Ekibi olarak planımızın hazırlanması aşamasında katılımcı bir yapı oluşturmak için ilgili tarafların görüşlerinin alınması ve plana </w:t>
      </w:r>
      <w:proofErr w:type="gramStart"/>
      <w:r w:rsidRPr="005D055C">
        <w:rPr>
          <w:rFonts w:asciiTheme="minorHAnsi" w:hAnsiTheme="minorHAnsi" w:cstheme="minorHAnsi"/>
          <w:sz w:val="24"/>
          <w:szCs w:val="24"/>
        </w:rPr>
        <w:t>dahil</w:t>
      </w:r>
      <w:proofErr w:type="gramEnd"/>
      <w:r w:rsidRPr="005D055C">
        <w:rPr>
          <w:rFonts w:asciiTheme="minorHAnsi" w:hAnsiTheme="minorHAnsi" w:cstheme="minorHAnsi"/>
          <w:sz w:val="24"/>
          <w:szCs w:val="24"/>
        </w:rPr>
        <w:t xml:space="preserve"> edilmesi gerekli görülmüş ve bu amaçla paydaş analizi çalışması yapılmıştır. Ekibimiz tarafından iç ve dış paydaşlar belirlenmiş, bunların önceliklerinin tespiti yapılmıştır. </w:t>
      </w:r>
    </w:p>
    <w:p w:rsidR="005252E1" w:rsidRPr="005D055C" w:rsidRDefault="005252E1" w:rsidP="005252E1">
      <w:pPr>
        <w:pStyle w:val="AralkYok"/>
        <w:rPr>
          <w:rFonts w:asciiTheme="minorHAnsi" w:hAnsiTheme="minorHAnsi" w:cstheme="minorHAnsi"/>
          <w:b/>
          <w:sz w:val="24"/>
          <w:szCs w:val="24"/>
        </w:rPr>
      </w:pPr>
      <w:r w:rsidRPr="005D055C">
        <w:rPr>
          <w:rFonts w:asciiTheme="minorHAnsi" w:hAnsiTheme="minorHAnsi" w:cstheme="minorHAnsi"/>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5252E1" w:rsidRDefault="005252E1" w:rsidP="005252E1">
      <w:pPr>
        <w:pStyle w:val="AralkYok"/>
        <w:rPr>
          <w:rFonts w:asciiTheme="minorHAnsi" w:hAnsiTheme="minorHAnsi" w:cstheme="minorHAnsi"/>
          <w:sz w:val="24"/>
          <w:szCs w:val="24"/>
        </w:rPr>
      </w:pPr>
      <w:r w:rsidRPr="005D055C">
        <w:rPr>
          <w:rFonts w:asciiTheme="minorHAnsi" w:hAnsiTheme="minorHAnsi" w:cstheme="minorHAnsi"/>
          <w:sz w:val="24"/>
          <w:szCs w:val="24"/>
        </w:rPr>
        <w:t xml:space="preserve">   </w:t>
      </w:r>
    </w:p>
    <w:p w:rsidR="005252E1" w:rsidRPr="005D055C" w:rsidRDefault="005252E1" w:rsidP="005252E1">
      <w:pPr>
        <w:pStyle w:val="AralkYok"/>
        <w:rPr>
          <w:rFonts w:asciiTheme="minorHAnsi" w:hAnsiTheme="minorHAnsi" w:cstheme="minorHAnsi"/>
          <w:b/>
          <w:color w:val="000000"/>
          <w:sz w:val="24"/>
          <w:szCs w:val="24"/>
        </w:rPr>
      </w:pPr>
      <w:r w:rsidRPr="005D055C">
        <w:rPr>
          <w:rFonts w:asciiTheme="minorHAnsi" w:hAnsiTheme="minorHAnsi" w:cstheme="minorHAnsi"/>
          <w:b/>
          <w:color w:val="000000"/>
          <w:sz w:val="24"/>
          <w:szCs w:val="24"/>
        </w:rPr>
        <w:t>Paydaş Analizi ve Sınıflamasında Kullanılan Kavramlara İlişkin Açıklamalar:</w:t>
      </w:r>
    </w:p>
    <w:p w:rsidR="005252E1" w:rsidRPr="005D055C" w:rsidRDefault="005252E1" w:rsidP="005252E1">
      <w:pPr>
        <w:pStyle w:val="AralkYok"/>
        <w:rPr>
          <w:rFonts w:asciiTheme="minorHAnsi" w:hAnsiTheme="minorHAnsi" w:cstheme="minorHAnsi"/>
          <w:sz w:val="24"/>
          <w:szCs w:val="24"/>
        </w:rPr>
      </w:pPr>
      <w:r w:rsidRPr="005D055C">
        <w:rPr>
          <w:rFonts w:asciiTheme="minorHAnsi" w:hAnsiTheme="minorHAnsi" w:cstheme="minorHAnsi"/>
          <w:b/>
          <w:bCs/>
          <w:sz w:val="24"/>
          <w:szCs w:val="24"/>
        </w:rPr>
        <w:t xml:space="preserve">Paydaş: </w:t>
      </w:r>
      <w:r w:rsidRPr="005D055C">
        <w:rPr>
          <w:rFonts w:asciiTheme="minorHAnsi" w:hAnsiTheme="minorHAnsi" w:cstheme="minorHAnsi"/>
          <w:sz w:val="24"/>
          <w:szCs w:val="24"/>
        </w:rPr>
        <w:t>Kurumun gerçekleştirdiği faaliyetlerden etkilenen taraflardır. Paydaşlar şu başlıklarda ele alınmaktadır.</w:t>
      </w:r>
    </w:p>
    <w:p w:rsidR="005252E1" w:rsidRPr="005D055C" w:rsidRDefault="005252E1" w:rsidP="005252E1">
      <w:pPr>
        <w:pStyle w:val="AralkYok"/>
        <w:rPr>
          <w:rFonts w:asciiTheme="minorHAnsi" w:hAnsiTheme="minorHAnsi" w:cstheme="minorHAnsi"/>
          <w:sz w:val="24"/>
          <w:szCs w:val="24"/>
        </w:rPr>
      </w:pPr>
      <w:r w:rsidRPr="005D055C">
        <w:rPr>
          <w:rFonts w:asciiTheme="minorHAnsi" w:hAnsiTheme="minorHAnsi" w:cstheme="minorHAnsi"/>
          <w:b/>
          <w:bCs/>
          <w:sz w:val="24"/>
          <w:szCs w:val="24"/>
        </w:rPr>
        <w:t>Lider:</w:t>
      </w:r>
      <w:r w:rsidRPr="005D055C">
        <w:rPr>
          <w:rFonts w:asciiTheme="minorHAnsi" w:hAnsiTheme="minorHAnsi" w:cstheme="minorHAnsi"/>
          <w:sz w:val="24"/>
          <w:szCs w:val="24"/>
        </w:rPr>
        <w:t xml:space="preserve"> Kurumda herhangi bir kademede görev alan çalışanlar içerisinde liderlik özellikleri olan kişilerdir.</w:t>
      </w:r>
    </w:p>
    <w:p w:rsidR="005252E1" w:rsidRPr="005D055C" w:rsidRDefault="005252E1" w:rsidP="005252E1">
      <w:pPr>
        <w:pStyle w:val="AralkYok"/>
        <w:rPr>
          <w:rFonts w:asciiTheme="minorHAnsi" w:hAnsiTheme="minorHAnsi" w:cstheme="minorHAnsi"/>
          <w:sz w:val="24"/>
          <w:szCs w:val="24"/>
        </w:rPr>
      </w:pPr>
      <w:r w:rsidRPr="005D055C">
        <w:rPr>
          <w:rFonts w:asciiTheme="minorHAnsi" w:hAnsiTheme="minorHAnsi" w:cstheme="minorHAnsi"/>
          <w:b/>
          <w:bCs/>
          <w:spacing w:val="-15"/>
          <w:sz w:val="24"/>
          <w:szCs w:val="24"/>
        </w:rPr>
        <w:t>Çalışan</w:t>
      </w:r>
      <w:r w:rsidRPr="005D055C">
        <w:rPr>
          <w:rFonts w:asciiTheme="minorHAnsi" w:hAnsiTheme="minorHAnsi" w:cstheme="minorHAnsi"/>
          <w:b/>
          <w:bCs/>
          <w:spacing w:val="-15"/>
          <w:sz w:val="24"/>
          <w:szCs w:val="24"/>
        </w:rPr>
        <w:tab/>
        <w:t xml:space="preserve">: </w:t>
      </w:r>
      <w:r w:rsidRPr="005D055C">
        <w:rPr>
          <w:rFonts w:asciiTheme="minorHAnsi" w:hAnsiTheme="minorHAnsi" w:cstheme="minorHAnsi"/>
          <w:sz w:val="24"/>
          <w:szCs w:val="24"/>
        </w:rPr>
        <w:t xml:space="preserve"> Kurum çalışanlarıdır.</w:t>
      </w:r>
    </w:p>
    <w:p w:rsidR="005252E1" w:rsidRPr="005D055C" w:rsidRDefault="005252E1" w:rsidP="005252E1">
      <w:pPr>
        <w:pStyle w:val="AralkYok"/>
        <w:rPr>
          <w:rFonts w:asciiTheme="minorHAnsi" w:hAnsiTheme="minorHAnsi" w:cstheme="minorHAnsi"/>
          <w:sz w:val="24"/>
          <w:szCs w:val="24"/>
        </w:rPr>
      </w:pPr>
      <w:r w:rsidRPr="005D055C">
        <w:rPr>
          <w:rFonts w:asciiTheme="minorHAnsi" w:hAnsiTheme="minorHAnsi" w:cstheme="minorHAnsi"/>
          <w:b/>
          <w:bCs/>
          <w:sz w:val="24"/>
          <w:szCs w:val="24"/>
        </w:rPr>
        <w:t xml:space="preserve">Müşteri: </w:t>
      </w:r>
      <w:r w:rsidRPr="005D055C">
        <w:rPr>
          <w:rFonts w:asciiTheme="minorHAnsi" w:hAnsiTheme="minorHAnsi" w:cstheme="minorHAnsi"/>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5252E1" w:rsidRPr="005D055C" w:rsidRDefault="005252E1" w:rsidP="005252E1">
      <w:pPr>
        <w:pStyle w:val="AralkYok"/>
        <w:rPr>
          <w:rFonts w:asciiTheme="minorHAnsi" w:hAnsiTheme="minorHAnsi" w:cstheme="minorHAnsi"/>
          <w:b/>
          <w:sz w:val="24"/>
          <w:szCs w:val="24"/>
        </w:rPr>
      </w:pPr>
      <w:r w:rsidRPr="005D055C">
        <w:rPr>
          <w:rFonts w:asciiTheme="minorHAnsi" w:hAnsiTheme="minorHAnsi" w:cstheme="minorHAnsi"/>
          <w:b/>
          <w:bCs/>
          <w:sz w:val="24"/>
          <w:szCs w:val="24"/>
        </w:rPr>
        <w:t>Temel Ortak:</w:t>
      </w:r>
      <w:r w:rsidRPr="005D055C">
        <w:rPr>
          <w:rFonts w:asciiTheme="minorHAnsi" w:hAnsiTheme="minorHAnsi" w:cstheme="minorHAnsi"/>
          <w:b/>
          <w:sz w:val="24"/>
          <w:szCs w:val="24"/>
        </w:rPr>
        <w:t xml:space="preserve"> </w:t>
      </w:r>
      <w:r w:rsidRPr="005D055C">
        <w:rPr>
          <w:rFonts w:asciiTheme="minorHAnsi" w:hAnsiTheme="minorHAnsi" w:cstheme="minorHAnsi"/>
          <w:sz w:val="24"/>
          <w:szCs w:val="24"/>
        </w:rPr>
        <w:t>Kurumun faaliyetlerini gerçekleştirmek üzere kendi seçimine bağlı olmaksızın zorunlu olarak kurulmuş olan ortaklıklardır.(yapısal bağlılık gibi)</w:t>
      </w:r>
    </w:p>
    <w:p w:rsidR="005252E1" w:rsidRPr="005D055C" w:rsidRDefault="005252E1" w:rsidP="005252E1">
      <w:pPr>
        <w:pStyle w:val="AralkYok"/>
        <w:rPr>
          <w:rFonts w:asciiTheme="minorHAnsi" w:hAnsiTheme="minorHAnsi" w:cstheme="minorHAnsi"/>
          <w:b/>
          <w:sz w:val="24"/>
          <w:szCs w:val="24"/>
        </w:rPr>
      </w:pPr>
      <w:r w:rsidRPr="005D055C">
        <w:rPr>
          <w:rFonts w:asciiTheme="minorHAnsi" w:hAnsiTheme="minorHAnsi" w:cstheme="minorHAnsi"/>
          <w:b/>
          <w:bCs/>
          <w:sz w:val="24"/>
          <w:szCs w:val="24"/>
        </w:rPr>
        <w:lastRenderedPageBreak/>
        <w:t xml:space="preserve">Stratejik Ortak: </w:t>
      </w:r>
      <w:r w:rsidRPr="005D055C">
        <w:rPr>
          <w:rFonts w:asciiTheme="minorHAnsi" w:hAnsiTheme="minorHAnsi" w:cstheme="minorHAnsi"/>
          <w:sz w:val="24"/>
          <w:szCs w:val="24"/>
        </w:rPr>
        <w:t>Kurumun faaliyetlerini gerçekleştirmek üzere kendi seçimi üzerine kurduğu ortaklıklardır.</w:t>
      </w:r>
    </w:p>
    <w:p w:rsidR="005252E1" w:rsidRPr="005D055C" w:rsidRDefault="005252E1" w:rsidP="005252E1">
      <w:pPr>
        <w:pStyle w:val="AralkYok"/>
        <w:rPr>
          <w:rFonts w:asciiTheme="minorHAnsi" w:hAnsiTheme="minorHAnsi" w:cstheme="minorHAnsi"/>
          <w:sz w:val="24"/>
          <w:szCs w:val="24"/>
        </w:rPr>
      </w:pPr>
      <w:r w:rsidRPr="005D055C">
        <w:rPr>
          <w:rFonts w:asciiTheme="minorHAnsi" w:hAnsiTheme="minorHAnsi" w:cstheme="minorHAnsi"/>
          <w:b/>
          <w:bCs/>
          <w:sz w:val="24"/>
          <w:szCs w:val="24"/>
        </w:rPr>
        <w:t>Tedarikçi:</w:t>
      </w:r>
      <w:r w:rsidRPr="005D055C">
        <w:rPr>
          <w:rFonts w:asciiTheme="minorHAnsi" w:hAnsiTheme="minorHAnsi" w:cstheme="minorHAnsi"/>
          <w:sz w:val="24"/>
          <w:szCs w:val="24"/>
        </w:rPr>
        <w:t xml:space="preserve"> Kurumun faaliyetlerini gerçekleştiren ihtiyaç duyduğu kaynakları temin eden kurum/kuruluşlardır.</w:t>
      </w:r>
    </w:p>
    <w:p w:rsidR="005252E1" w:rsidRPr="005D055C" w:rsidRDefault="005252E1" w:rsidP="005252E1">
      <w:pPr>
        <w:pStyle w:val="AralkYok"/>
        <w:rPr>
          <w:rFonts w:asciiTheme="minorHAnsi" w:hAnsiTheme="minorHAnsi" w:cstheme="minorHAnsi"/>
          <w:b/>
          <w:sz w:val="24"/>
          <w:szCs w:val="24"/>
        </w:rPr>
      </w:pPr>
      <w:r w:rsidRPr="005D055C">
        <w:rPr>
          <w:rFonts w:asciiTheme="minorHAnsi" w:hAnsiTheme="minorHAnsi" w:cstheme="minorHAnsi"/>
          <w:b/>
          <w:bCs/>
          <w:sz w:val="24"/>
          <w:szCs w:val="24"/>
        </w:rPr>
        <w:t>Ürün/Hizmet:</w:t>
      </w:r>
      <w:r w:rsidRPr="005D055C">
        <w:rPr>
          <w:rFonts w:asciiTheme="minorHAnsi" w:hAnsiTheme="minorHAnsi" w:cstheme="minorHAnsi"/>
          <w:sz w:val="24"/>
          <w:szCs w:val="24"/>
        </w:rPr>
        <w:t xml:space="preserve"> Herhangi bir hizmet/üretim sürecinin çıktısıdır.</w:t>
      </w:r>
    </w:p>
    <w:p w:rsidR="005252E1" w:rsidRPr="005D055C" w:rsidRDefault="005252E1" w:rsidP="005252E1">
      <w:pPr>
        <w:pStyle w:val="Balk3"/>
        <w:spacing w:before="0"/>
        <w:rPr>
          <w:rFonts w:asciiTheme="minorHAnsi" w:hAnsiTheme="minorHAnsi" w:cstheme="minorHAnsi"/>
          <w:bCs w:val="0"/>
          <w:color w:val="auto"/>
          <w:sz w:val="24"/>
          <w:szCs w:val="24"/>
        </w:rPr>
      </w:pPr>
      <w:r w:rsidRPr="005D055C">
        <w:rPr>
          <w:rFonts w:asciiTheme="minorHAnsi" w:hAnsiTheme="minorHAnsi" w:cstheme="minorHAnsi"/>
          <w:bCs w:val="0"/>
          <w:color w:val="auto"/>
          <w:sz w:val="24"/>
          <w:szCs w:val="24"/>
        </w:rPr>
        <w:t>1. İÇ PAYDAŞLAR     (Kurum içi çalışanlar)</w:t>
      </w:r>
    </w:p>
    <w:p w:rsidR="005252E1" w:rsidRPr="005D055C" w:rsidRDefault="005252E1" w:rsidP="008B0CC6">
      <w:pPr>
        <w:numPr>
          <w:ilvl w:val="0"/>
          <w:numId w:val="11"/>
        </w:numPr>
        <w:spacing w:after="0"/>
        <w:ind w:left="1134"/>
        <w:jc w:val="left"/>
        <w:rPr>
          <w:rFonts w:cstheme="minorHAnsi"/>
          <w:sz w:val="24"/>
          <w:szCs w:val="24"/>
        </w:rPr>
      </w:pPr>
      <w:r w:rsidRPr="005D055C">
        <w:rPr>
          <w:rFonts w:cstheme="minorHAnsi"/>
          <w:sz w:val="24"/>
          <w:szCs w:val="24"/>
        </w:rPr>
        <w:t>İdareciler (müdür, müdür yardımcıları)</w:t>
      </w:r>
    </w:p>
    <w:p w:rsidR="005252E1" w:rsidRPr="005D055C" w:rsidRDefault="005252E1" w:rsidP="008B0CC6">
      <w:pPr>
        <w:numPr>
          <w:ilvl w:val="0"/>
          <w:numId w:val="11"/>
        </w:numPr>
        <w:spacing w:after="0"/>
        <w:ind w:left="1134"/>
        <w:jc w:val="left"/>
        <w:rPr>
          <w:rFonts w:cstheme="minorHAnsi"/>
          <w:sz w:val="24"/>
          <w:szCs w:val="24"/>
        </w:rPr>
      </w:pPr>
      <w:r w:rsidRPr="005D055C">
        <w:rPr>
          <w:rFonts w:cstheme="minorHAnsi"/>
          <w:sz w:val="24"/>
          <w:szCs w:val="24"/>
        </w:rPr>
        <w:t>Usta Öğreticiler</w:t>
      </w:r>
    </w:p>
    <w:p w:rsidR="005252E1" w:rsidRPr="005D055C" w:rsidRDefault="005252E1" w:rsidP="008B0CC6">
      <w:pPr>
        <w:numPr>
          <w:ilvl w:val="0"/>
          <w:numId w:val="11"/>
        </w:numPr>
        <w:spacing w:after="0"/>
        <w:ind w:left="1134"/>
        <w:jc w:val="left"/>
        <w:rPr>
          <w:rFonts w:cstheme="minorHAnsi"/>
          <w:sz w:val="24"/>
          <w:szCs w:val="24"/>
        </w:rPr>
      </w:pPr>
      <w:r w:rsidRPr="005D055C">
        <w:rPr>
          <w:rFonts w:cstheme="minorHAnsi"/>
          <w:sz w:val="24"/>
          <w:szCs w:val="24"/>
        </w:rPr>
        <w:t>Okul Aile Birliği</w:t>
      </w:r>
    </w:p>
    <w:p w:rsidR="005252E1" w:rsidRPr="005D055C" w:rsidRDefault="005252E1" w:rsidP="008B0CC6">
      <w:pPr>
        <w:numPr>
          <w:ilvl w:val="0"/>
          <w:numId w:val="11"/>
        </w:numPr>
        <w:spacing w:after="0"/>
        <w:ind w:left="1134"/>
        <w:jc w:val="left"/>
        <w:rPr>
          <w:rFonts w:cstheme="minorHAnsi"/>
          <w:sz w:val="24"/>
          <w:szCs w:val="24"/>
        </w:rPr>
      </w:pPr>
      <w:r w:rsidRPr="005D055C">
        <w:rPr>
          <w:rFonts w:cstheme="minorHAnsi"/>
          <w:sz w:val="24"/>
          <w:szCs w:val="24"/>
        </w:rPr>
        <w:t>Memurlar</w:t>
      </w:r>
    </w:p>
    <w:p w:rsidR="005252E1" w:rsidRDefault="005252E1" w:rsidP="005252E1">
      <w:pPr>
        <w:pStyle w:val="Balk3"/>
        <w:spacing w:before="0"/>
        <w:ind w:left="720" w:hanging="720"/>
        <w:rPr>
          <w:rFonts w:asciiTheme="minorHAnsi" w:hAnsiTheme="minorHAnsi" w:cstheme="minorHAnsi"/>
          <w:bCs w:val="0"/>
          <w:color w:val="auto"/>
          <w:sz w:val="24"/>
          <w:szCs w:val="24"/>
        </w:rPr>
      </w:pPr>
    </w:p>
    <w:p w:rsidR="005252E1" w:rsidRPr="005D055C" w:rsidRDefault="005252E1" w:rsidP="005252E1">
      <w:pPr>
        <w:pStyle w:val="Balk3"/>
        <w:spacing w:before="0"/>
        <w:ind w:left="720" w:hanging="720"/>
        <w:rPr>
          <w:rFonts w:asciiTheme="minorHAnsi" w:hAnsiTheme="minorHAnsi" w:cstheme="minorHAnsi"/>
          <w:bCs w:val="0"/>
          <w:color w:val="auto"/>
          <w:sz w:val="24"/>
          <w:szCs w:val="24"/>
        </w:rPr>
      </w:pPr>
      <w:r w:rsidRPr="005D055C">
        <w:rPr>
          <w:rFonts w:asciiTheme="minorHAnsi" w:hAnsiTheme="minorHAnsi" w:cstheme="minorHAnsi"/>
          <w:bCs w:val="0"/>
          <w:color w:val="auto"/>
          <w:sz w:val="24"/>
          <w:szCs w:val="24"/>
        </w:rPr>
        <w:t xml:space="preserve">2.DIŞ PAYDAŞLAR </w:t>
      </w:r>
    </w:p>
    <w:p w:rsidR="005252E1" w:rsidRPr="005D055C" w:rsidRDefault="005252E1" w:rsidP="005252E1">
      <w:pPr>
        <w:rPr>
          <w:rFonts w:cstheme="minorHAnsi"/>
          <w:b/>
          <w:sz w:val="24"/>
          <w:szCs w:val="24"/>
        </w:rPr>
      </w:pPr>
      <w:r w:rsidRPr="005D055C">
        <w:rPr>
          <w:rFonts w:cstheme="minorHAnsi"/>
          <w:sz w:val="24"/>
          <w:szCs w:val="24"/>
        </w:rPr>
        <w:t xml:space="preserve">       </w:t>
      </w:r>
      <w:r w:rsidRPr="005D055C">
        <w:rPr>
          <w:rFonts w:cstheme="minorHAnsi"/>
          <w:b/>
          <w:sz w:val="24"/>
          <w:szCs w:val="24"/>
        </w:rPr>
        <w:t>2.</w:t>
      </w:r>
      <w:proofErr w:type="gramStart"/>
      <w:r w:rsidRPr="005D055C">
        <w:rPr>
          <w:rFonts w:cstheme="minorHAnsi"/>
          <w:b/>
          <w:sz w:val="24"/>
          <w:szCs w:val="24"/>
        </w:rPr>
        <w:t>1  TEMEL</w:t>
      </w:r>
      <w:proofErr w:type="gramEnd"/>
      <w:r w:rsidRPr="005D055C">
        <w:rPr>
          <w:rFonts w:cstheme="minorHAnsi"/>
          <w:b/>
          <w:sz w:val="24"/>
          <w:szCs w:val="24"/>
        </w:rPr>
        <w:t xml:space="preserve"> ORTAKLAR (kanuni yönden bağlı kurumlar)</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Kaymakamlık</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İlçe milli eğitim müdürlüğü</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Emniyet</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Nüfus müdürlüğü</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Sağlık müdürlüğü</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S.G.K</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Belediye</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Tarım müdürlüğü</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 xml:space="preserve">Orman genel müdürlüğü </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İş-kur</w:t>
      </w:r>
    </w:p>
    <w:p w:rsidR="005252E1" w:rsidRPr="005D055C" w:rsidRDefault="005252E1" w:rsidP="008B0CC6">
      <w:pPr>
        <w:numPr>
          <w:ilvl w:val="0"/>
          <w:numId w:val="12"/>
        </w:numPr>
        <w:spacing w:after="0"/>
        <w:ind w:left="1134" w:hanging="283"/>
        <w:jc w:val="left"/>
        <w:rPr>
          <w:rFonts w:cstheme="minorHAnsi"/>
          <w:sz w:val="24"/>
          <w:szCs w:val="24"/>
        </w:rPr>
      </w:pPr>
      <w:r w:rsidRPr="005D055C">
        <w:rPr>
          <w:rFonts w:cstheme="minorHAnsi"/>
          <w:sz w:val="24"/>
          <w:szCs w:val="24"/>
        </w:rPr>
        <w:t xml:space="preserve">Mal müdürlüğü </w:t>
      </w:r>
    </w:p>
    <w:p w:rsidR="005252E1" w:rsidRPr="005D055C" w:rsidRDefault="005252E1" w:rsidP="005252E1">
      <w:pPr>
        <w:rPr>
          <w:rFonts w:cstheme="minorHAnsi"/>
          <w:b/>
          <w:sz w:val="24"/>
          <w:szCs w:val="24"/>
        </w:rPr>
      </w:pPr>
      <w:r w:rsidRPr="005D055C">
        <w:rPr>
          <w:rFonts w:cstheme="minorHAnsi"/>
          <w:sz w:val="24"/>
          <w:szCs w:val="24"/>
        </w:rPr>
        <w:t xml:space="preserve">    </w:t>
      </w:r>
      <w:r w:rsidRPr="005D055C">
        <w:rPr>
          <w:rFonts w:cstheme="minorHAnsi"/>
          <w:b/>
          <w:sz w:val="24"/>
          <w:szCs w:val="24"/>
        </w:rPr>
        <w:t>2.2 STRATEJİK ORTAKLAR ( Eğitime destek olan kurumlar)</w:t>
      </w:r>
    </w:p>
    <w:p w:rsidR="005252E1" w:rsidRPr="005D055C" w:rsidRDefault="005252E1" w:rsidP="008B0CC6">
      <w:pPr>
        <w:numPr>
          <w:ilvl w:val="0"/>
          <w:numId w:val="14"/>
        </w:numPr>
        <w:spacing w:after="0"/>
        <w:jc w:val="left"/>
        <w:rPr>
          <w:rFonts w:cstheme="minorHAnsi"/>
          <w:sz w:val="24"/>
          <w:szCs w:val="24"/>
        </w:rPr>
      </w:pPr>
      <w:r w:rsidRPr="005D055C">
        <w:rPr>
          <w:rFonts w:cstheme="minorHAnsi"/>
          <w:sz w:val="24"/>
          <w:szCs w:val="24"/>
        </w:rPr>
        <w:t xml:space="preserve">Hayırseverler </w:t>
      </w:r>
    </w:p>
    <w:p w:rsidR="005252E1" w:rsidRPr="005D055C" w:rsidRDefault="005252E1" w:rsidP="008B0CC6">
      <w:pPr>
        <w:numPr>
          <w:ilvl w:val="0"/>
          <w:numId w:val="14"/>
        </w:numPr>
        <w:spacing w:after="0"/>
        <w:jc w:val="left"/>
        <w:rPr>
          <w:rFonts w:cstheme="minorHAnsi"/>
          <w:sz w:val="24"/>
          <w:szCs w:val="24"/>
        </w:rPr>
      </w:pPr>
      <w:r w:rsidRPr="005D055C">
        <w:rPr>
          <w:rFonts w:cstheme="minorHAnsi"/>
          <w:sz w:val="24"/>
          <w:szCs w:val="24"/>
        </w:rPr>
        <w:t>S.T.K</w:t>
      </w:r>
    </w:p>
    <w:p w:rsidR="005252E1" w:rsidRPr="005D055C" w:rsidRDefault="005252E1" w:rsidP="008B0CC6">
      <w:pPr>
        <w:numPr>
          <w:ilvl w:val="0"/>
          <w:numId w:val="14"/>
        </w:numPr>
        <w:spacing w:after="0"/>
        <w:jc w:val="left"/>
        <w:rPr>
          <w:rFonts w:cstheme="minorHAnsi"/>
          <w:sz w:val="24"/>
          <w:szCs w:val="24"/>
        </w:rPr>
      </w:pPr>
      <w:r w:rsidRPr="005D055C">
        <w:rPr>
          <w:rFonts w:cstheme="minorHAnsi"/>
          <w:sz w:val="24"/>
          <w:szCs w:val="24"/>
        </w:rPr>
        <w:t>Dernekler</w:t>
      </w:r>
    </w:p>
    <w:p w:rsidR="005252E1" w:rsidRPr="005D055C" w:rsidRDefault="005252E1" w:rsidP="008B0CC6">
      <w:pPr>
        <w:numPr>
          <w:ilvl w:val="0"/>
          <w:numId w:val="14"/>
        </w:numPr>
        <w:spacing w:after="0"/>
        <w:jc w:val="left"/>
        <w:rPr>
          <w:rFonts w:cstheme="minorHAnsi"/>
          <w:sz w:val="24"/>
          <w:szCs w:val="24"/>
        </w:rPr>
      </w:pPr>
      <w:r w:rsidRPr="005D055C">
        <w:rPr>
          <w:rFonts w:cstheme="minorHAnsi"/>
          <w:sz w:val="24"/>
          <w:szCs w:val="24"/>
        </w:rPr>
        <w:t xml:space="preserve">Basın Yayın Organları </w:t>
      </w:r>
    </w:p>
    <w:p w:rsidR="005252E1" w:rsidRPr="005D055C" w:rsidRDefault="005252E1" w:rsidP="008B0CC6">
      <w:pPr>
        <w:numPr>
          <w:ilvl w:val="0"/>
          <w:numId w:val="14"/>
        </w:numPr>
        <w:spacing w:after="0"/>
        <w:jc w:val="left"/>
        <w:rPr>
          <w:rFonts w:cstheme="minorHAnsi"/>
          <w:sz w:val="24"/>
          <w:szCs w:val="24"/>
        </w:rPr>
      </w:pPr>
      <w:r w:rsidRPr="005D055C">
        <w:rPr>
          <w:rFonts w:cstheme="minorHAnsi"/>
          <w:sz w:val="24"/>
          <w:szCs w:val="24"/>
        </w:rPr>
        <w:t xml:space="preserve">Sürücü kursları </w:t>
      </w:r>
    </w:p>
    <w:p w:rsidR="005252E1" w:rsidRPr="005D055C" w:rsidRDefault="005252E1" w:rsidP="008B0CC6">
      <w:pPr>
        <w:numPr>
          <w:ilvl w:val="0"/>
          <w:numId w:val="14"/>
        </w:numPr>
        <w:spacing w:after="0"/>
        <w:jc w:val="left"/>
        <w:rPr>
          <w:rFonts w:cstheme="minorHAnsi"/>
          <w:sz w:val="24"/>
          <w:szCs w:val="24"/>
        </w:rPr>
      </w:pPr>
      <w:r w:rsidRPr="005D055C">
        <w:rPr>
          <w:rFonts w:cstheme="minorHAnsi"/>
          <w:sz w:val="24"/>
          <w:szCs w:val="24"/>
        </w:rPr>
        <w:t>Muhtarlar</w:t>
      </w:r>
    </w:p>
    <w:p w:rsidR="005252E1" w:rsidRPr="005D055C" w:rsidRDefault="005252E1" w:rsidP="008B0CC6">
      <w:pPr>
        <w:numPr>
          <w:ilvl w:val="0"/>
          <w:numId w:val="14"/>
        </w:numPr>
        <w:spacing w:after="0"/>
        <w:jc w:val="left"/>
        <w:rPr>
          <w:rFonts w:cstheme="minorHAnsi"/>
          <w:sz w:val="24"/>
          <w:szCs w:val="24"/>
        </w:rPr>
      </w:pPr>
      <w:r w:rsidRPr="005D055C">
        <w:rPr>
          <w:rFonts w:cstheme="minorHAnsi"/>
          <w:sz w:val="24"/>
          <w:szCs w:val="24"/>
        </w:rPr>
        <w:lastRenderedPageBreak/>
        <w:t>Diğer okullar</w:t>
      </w:r>
    </w:p>
    <w:p w:rsidR="005252E1" w:rsidRPr="005D055C" w:rsidRDefault="005252E1" w:rsidP="008B0CC6">
      <w:pPr>
        <w:numPr>
          <w:ilvl w:val="0"/>
          <w:numId w:val="14"/>
        </w:numPr>
        <w:spacing w:after="0"/>
        <w:jc w:val="left"/>
        <w:rPr>
          <w:rFonts w:cstheme="minorHAnsi"/>
          <w:sz w:val="24"/>
          <w:szCs w:val="24"/>
        </w:rPr>
      </w:pPr>
      <w:r w:rsidRPr="005D055C">
        <w:rPr>
          <w:rFonts w:cstheme="minorHAnsi"/>
          <w:sz w:val="24"/>
          <w:szCs w:val="24"/>
        </w:rPr>
        <w:t xml:space="preserve">Bankalar </w:t>
      </w:r>
    </w:p>
    <w:p w:rsidR="005252E1" w:rsidRPr="005D055C" w:rsidRDefault="005252E1" w:rsidP="005252E1">
      <w:pPr>
        <w:pStyle w:val="Balk3"/>
        <w:spacing w:before="0"/>
        <w:rPr>
          <w:rFonts w:asciiTheme="minorHAnsi" w:hAnsiTheme="minorHAnsi" w:cstheme="minorHAnsi"/>
          <w:bCs w:val="0"/>
          <w:color w:val="auto"/>
          <w:sz w:val="24"/>
          <w:szCs w:val="24"/>
        </w:rPr>
      </w:pPr>
      <w:r w:rsidRPr="005D055C">
        <w:rPr>
          <w:rFonts w:asciiTheme="minorHAnsi" w:hAnsiTheme="minorHAnsi" w:cstheme="minorHAnsi"/>
          <w:bCs w:val="0"/>
          <w:color w:val="auto"/>
          <w:sz w:val="24"/>
          <w:szCs w:val="24"/>
        </w:rPr>
        <w:t>3.YARARLANICILAR</w:t>
      </w:r>
    </w:p>
    <w:p w:rsidR="005252E1" w:rsidRPr="005D055C" w:rsidRDefault="005252E1" w:rsidP="008B0CC6">
      <w:pPr>
        <w:numPr>
          <w:ilvl w:val="0"/>
          <w:numId w:val="13"/>
        </w:numPr>
        <w:spacing w:after="0"/>
        <w:ind w:left="1134" w:hanging="283"/>
        <w:jc w:val="left"/>
        <w:rPr>
          <w:rFonts w:cstheme="minorHAnsi"/>
          <w:sz w:val="24"/>
          <w:szCs w:val="24"/>
        </w:rPr>
      </w:pPr>
      <w:r w:rsidRPr="005D055C">
        <w:rPr>
          <w:rFonts w:cstheme="minorHAnsi"/>
          <w:sz w:val="24"/>
          <w:szCs w:val="24"/>
        </w:rPr>
        <w:t>Öğrenci / Kursiyer.</w:t>
      </w:r>
    </w:p>
    <w:p w:rsidR="005252E1" w:rsidRPr="005D055C" w:rsidRDefault="005252E1" w:rsidP="008B0CC6">
      <w:pPr>
        <w:numPr>
          <w:ilvl w:val="0"/>
          <w:numId w:val="13"/>
        </w:numPr>
        <w:spacing w:after="0"/>
        <w:ind w:left="1134" w:hanging="283"/>
        <w:jc w:val="left"/>
        <w:rPr>
          <w:rFonts w:cstheme="minorHAnsi"/>
          <w:sz w:val="24"/>
          <w:szCs w:val="24"/>
        </w:rPr>
      </w:pPr>
      <w:r w:rsidRPr="005D055C">
        <w:rPr>
          <w:rFonts w:cstheme="minorHAnsi"/>
          <w:sz w:val="24"/>
          <w:szCs w:val="24"/>
        </w:rPr>
        <w:t xml:space="preserve">Veliler </w:t>
      </w:r>
    </w:p>
    <w:p w:rsidR="005252E1" w:rsidRPr="005D055C" w:rsidRDefault="005252E1" w:rsidP="008B0CC6">
      <w:pPr>
        <w:numPr>
          <w:ilvl w:val="0"/>
          <w:numId w:val="13"/>
        </w:numPr>
        <w:spacing w:after="0"/>
        <w:ind w:left="1134" w:hanging="283"/>
        <w:jc w:val="left"/>
        <w:rPr>
          <w:rFonts w:cstheme="minorHAnsi"/>
          <w:sz w:val="24"/>
          <w:szCs w:val="24"/>
        </w:rPr>
      </w:pPr>
      <w:r w:rsidRPr="005D055C">
        <w:rPr>
          <w:rFonts w:cstheme="minorHAnsi"/>
          <w:sz w:val="24"/>
          <w:szCs w:val="24"/>
        </w:rPr>
        <w:t>Usta öğreticiler</w:t>
      </w:r>
    </w:p>
    <w:p w:rsidR="005252E1" w:rsidRPr="005D055C" w:rsidRDefault="005252E1" w:rsidP="008B0CC6">
      <w:pPr>
        <w:numPr>
          <w:ilvl w:val="0"/>
          <w:numId w:val="13"/>
        </w:numPr>
        <w:spacing w:after="0"/>
        <w:ind w:left="1134" w:hanging="283"/>
        <w:jc w:val="left"/>
        <w:rPr>
          <w:rFonts w:cstheme="minorHAnsi"/>
          <w:sz w:val="24"/>
          <w:szCs w:val="24"/>
        </w:rPr>
      </w:pPr>
      <w:r w:rsidRPr="005D055C">
        <w:rPr>
          <w:rFonts w:cstheme="minorHAnsi"/>
          <w:sz w:val="24"/>
          <w:szCs w:val="24"/>
        </w:rPr>
        <w:t>Öğretmenler</w:t>
      </w:r>
    </w:p>
    <w:p w:rsidR="005252E1" w:rsidRPr="005D055C" w:rsidRDefault="005252E1" w:rsidP="008B0CC6">
      <w:pPr>
        <w:numPr>
          <w:ilvl w:val="0"/>
          <w:numId w:val="13"/>
        </w:numPr>
        <w:spacing w:after="0"/>
        <w:ind w:left="1134" w:hanging="283"/>
        <w:jc w:val="left"/>
        <w:rPr>
          <w:rFonts w:cstheme="minorHAnsi"/>
          <w:sz w:val="24"/>
          <w:szCs w:val="24"/>
        </w:rPr>
      </w:pPr>
      <w:r w:rsidRPr="005D055C">
        <w:rPr>
          <w:rFonts w:cstheme="minorHAnsi"/>
          <w:sz w:val="24"/>
          <w:szCs w:val="24"/>
        </w:rPr>
        <w:t xml:space="preserve">Esnaflar </w:t>
      </w:r>
    </w:p>
    <w:p w:rsidR="005252E1" w:rsidRPr="005D055C" w:rsidRDefault="005252E1" w:rsidP="008B0CC6">
      <w:pPr>
        <w:numPr>
          <w:ilvl w:val="0"/>
          <w:numId w:val="13"/>
        </w:numPr>
        <w:spacing w:after="0"/>
        <w:ind w:left="1134" w:hanging="283"/>
        <w:jc w:val="left"/>
        <w:rPr>
          <w:rFonts w:cstheme="minorHAnsi"/>
          <w:sz w:val="24"/>
          <w:szCs w:val="24"/>
        </w:rPr>
      </w:pPr>
      <w:proofErr w:type="gramStart"/>
      <w:r w:rsidRPr="005D055C">
        <w:rPr>
          <w:rFonts w:cstheme="minorHAnsi"/>
          <w:sz w:val="24"/>
          <w:szCs w:val="24"/>
        </w:rPr>
        <w:t>Sivil Toplum Kuruluşları.</w:t>
      </w:r>
      <w:proofErr w:type="gramEnd"/>
    </w:p>
    <w:p w:rsidR="005252E1" w:rsidRPr="005D055C" w:rsidRDefault="005252E1" w:rsidP="008B0CC6">
      <w:pPr>
        <w:numPr>
          <w:ilvl w:val="0"/>
          <w:numId w:val="13"/>
        </w:numPr>
        <w:spacing w:after="0"/>
        <w:ind w:left="1134" w:hanging="283"/>
        <w:jc w:val="left"/>
        <w:rPr>
          <w:rFonts w:cstheme="minorHAnsi"/>
          <w:sz w:val="24"/>
          <w:szCs w:val="24"/>
        </w:rPr>
      </w:pPr>
      <w:r w:rsidRPr="005D055C">
        <w:rPr>
          <w:rFonts w:cstheme="minorHAnsi"/>
          <w:sz w:val="24"/>
          <w:szCs w:val="24"/>
        </w:rPr>
        <w:t>Resmi Kurum ve Kuruluşlar.</w:t>
      </w:r>
    </w:p>
    <w:p w:rsidR="005252E1" w:rsidRPr="005D055C" w:rsidRDefault="005252E1" w:rsidP="008B0CC6">
      <w:pPr>
        <w:numPr>
          <w:ilvl w:val="0"/>
          <w:numId w:val="13"/>
        </w:numPr>
        <w:spacing w:after="0"/>
        <w:ind w:left="1134" w:hanging="283"/>
        <w:jc w:val="left"/>
        <w:rPr>
          <w:rFonts w:cstheme="minorHAnsi"/>
          <w:sz w:val="24"/>
          <w:szCs w:val="24"/>
        </w:rPr>
      </w:pPr>
      <w:r w:rsidRPr="005D055C">
        <w:rPr>
          <w:rFonts w:cstheme="minorHAnsi"/>
          <w:sz w:val="24"/>
          <w:szCs w:val="24"/>
        </w:rPr>
        <w:t xml:space="preserve">Tüm halk </w:t>
      </w:r>
    </w:p>
    <w:p w:rsidR="005252E1" w:rsidRDefault="005252E1" w:rsidP="005252E1">
      <w:pPr>
        <w:rPr>
          <w:rFonts w:ascii="Times New Roman" w:hAnsi="Times New Roman"/>
        </w:rPr>
      </w:pPr>
    </w:p>
    <w:tbl>
      <w:tblPr>
        <w:tblpPr w:leftFromText="141" w:rightFromText="141" w:vertAnchor="text" w:horzAnchor="margin" w:tblpY="114"/>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199"/>
        <w:gridCol w:w="947"/>
        <w:gridCol w:w="2319"/>
        <w:gridCol w:w="790"/>
        <w:gridCol w:w="640"/>
        <w:gridCol w:w="640"/>
        <w:gridCol w:w="640"/>
        <w:gridCol w:w="640"/>
        <w:gridCol w:w="1753"/>
      </w:tblGrid>
      <w:tr w:rsidR="005252E1" w:rsidRPr="00E74578" w:rsidTr="00506251">
        <w:trPr>
          <w:trHeight w:val="259"/>
        </w:trPr>
        <w:tc>
          <w:tcPr>
            <w:tcW w:w="9568" w:type="dxa"/>
            <w:gridSpan w:val="9"/>
            <w:shd w:val="clear" w:color="auto" w:fill="9197CF" w:themeFill="text2" w:themeFillTint="66"/>
            <w:vAlign w:val="center"/>
          </w:tcPr>
          <w:p w:rsidR="005252E1" w:rsidRPr="00E149D1" w:rsidRDefault="005252E1" w:rsidP="00506251">
            <w:pPr>
              <w:jc w:val="center"/>
              <w:rPr>
                <w:rFonts w:ascii="Times New Roman" w:hAnsi="Times New Roman"/>
                <w:b/>
                <w:bCs/>
                <w:color w:val="000000"/>
              </w:rPr>
            </w:pPr>
            <w:r>
              <w:rPr>
                <w:rFonts w:ascii="Times New Roman" w:hAnsi="Times New Roman"/>
                <w:b/>
                <w:bCs/>
                <w:color w:val="000000"/>
              </w:rPr>
              <w:t>BOZYAZI HALK EĞİTİM MERKEZİ</w:t>
            </w:r>
            <w:r w:rsidRPr="00E149D1">
              <w:rPr>
                <w:rFonts w:ascii="Times New Roman" w:hAnsi="Times New Roman"/>
                <w:b/>
                <w:bCs/>
                <w:color w:val="000000"/>
              </w:rPr>
              <w:t xml:space="preserve"> PAYDAŞ ANALİZİ</w:t>
            </w:r>
          </w:p>
        </w:tc>
      </w:tr>
      <w:tr w:rsidR="005252E1" w:rsidRPr="00BA263C" w:rsidTr="00506251">
        <w:tblPrEx>
          <w:tblCellMar>
            <w:left w:w="108" w:type="dxa"/>
            <w:right w:w="108" w:type="dxa"/>
          </w:tblCellMar>
        </w:tblPrEx>
        <w:trPr>
          <w:trHeight w:val="225"/>
        </w:trPr>
        <w:tc>
          <w:tcPr>
            <w:tcW w:w="1199" w:type="dxa"/>
            <w:vMerge w:val="restart"/>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9197CF" w:themeFill="text2" w:themeFillTint="66"/>
            <w:textDirection w:val="btLr"/>
            <w:vAlign w:val="center"/>
          </w:tcPr>
          <w:p w:rsidR="005252E1" w:rsidRPr="005B10D4" w:rsidRDefault="005252E1" w:rsidP="00506251">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9197CF" w:themeFill="text2" w:themeFillTint="66"/>
            <w:textDirection w:val="btLr"/>
            <w:vAlign w:val="center"/>
          </w:tcPr>
          <w:p w:rsidR="005252E1" w:rsidRPr="005B10D4" w:rsidRDefault="005252E1" w:rsidP="00506251">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9197CF" w:themeFill="text2" w:themeFillTint="66"/>
            <w:textDirection w:val="btLr"/>
            <w:vAlign w:val="center"/>
          </w:tcPr>
          <w:p w:rsidR="005252E1" w:rsidRPr="005B10D4" w:rsidRDefault="005252E1" w:rsidP="00506251">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9197CF" w:themeFill="text2" w:themeFillTint="66"/>
            <w:textDirection w:val="btLr"/>
            <w:vAlign w:val="center"/>
          </w:tcPr>
          <w:p w:rsidR="005252E1" w:rsidRPr="005B10D4" w:rsidRDefault="005252E1" w:rsidP="00506251">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9197CF" w:themeFill="text2" w:themeFillTint="66"/>
            <w:textDirection w:val="btLr"/>
            <w:vAlign w:val="center"/>
          </w:tcPr>
          <w:p w:rsidR="005252E1" w:rsidRPr="005B10D4" w:rsidRDefault="005252E1" w:rsidP="00506251">
            <w:pPr>
              <w:pStyle w:val="AralkYok"/>
              <w:rPr>
                <w:rFonts w:ascii="Times New Roman" w:hAnsi="Times New Roman"/>
                <w:b/>
                <w:sz w:val="16"/>
                <w:szCs w:val="16"/>
              </w:rPr>
            </w:pPr>
            <w:r>
              <w:rPr>
                <w:rFonts w:ascii="Times New Roman" w:hAnsi="Times New Roman"/>
                <w:b/>
                <w:sz w:val="16"/>
                <w:szCs w:val="16"/>
              </w:rPr>
              <w:t>TEDARİKÇİ</w:t>
            </w:r>
          </w:p>
        </w:tc>
        <w:tc>
          <w:tcPr>
            <w:tcW w:w="1753" w:type="dxa"/>
            <w:tcBorders>
              <w:bottom w:val="single" w:sz="8" w:space="0" w:color="000000"/>
            </w:tcBorders>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r w:rsidRPr="005B10D4">
              <w:rPr>
                <w:rFonts w:ascii="Times New Roman" w:hAnsi="Times New Roman"/>
                <w:b/>
                <w:sz w:val="16"/>
                <w:szCs w:val="16"/>
              </w:rPr>
              <w:t>Önem derecesi</w:t>
            </w:r>
          </w:p>
        </w:tc>
      </w:tr>
      <w:tr w:rsidR="005252E1" w:rsidRPr="00BA263C" w:rsidTr="00506251">
        <w:tblPrEx>
          <w:tblCellMar>
            <w:left w:w="108" w:type="dxa"/>
            <w:right w:w="108" w:type="dxa"/>
          </w:tblCellMar>
        </w:tblPrEx>
        <w:trPr>
          <w:trHeight w:val="1063"/>
        </w:trPr>
        <w:tc>
          <w:tcPr>
            <w:tcW w:w="1199" w:type="dxa"/>
            <w:vMerge/>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p>
        </w:tc>
        <w:tc>
          <w:tcPr>
            <w:tcW w:w="947" w:type="dxa"/>
            <w:vMerge/>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p>
        </w:tc>
        <w:tc>
          <w:tcPr>
            <w:tcW w:w="2319" w:type="dxa"/>
            <w:vMerge/>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p>
        </w:tc>
        <w:tc>
          <w:tcPr>
            <w:tcW w:w="790" w:type="dxa"/>
            <w:vMerge/>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p>
        </w:tc>
        <w:tc>
          <w:tcPr>
            <w:tcW w:w="640" w:type="dxa"/>
            <w:vMerge/>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p>
        </w:tc>
        <w:tc>
          <w:tcPr>
            <w:tcW w:w="640" w:type="dxa"/>
            <w:vMerge/>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p>
        </w:tc>
        <w:tc>
          <w:tcPr>
            <w:tcW w:w="640" w:type="dxa"/>
            <w:vMerge/>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p>
        </w:tc>
        <w:tc>
          <w:tcPr>
            <w:tcW w:w="640" w:type="dxa"/>
            <w:vMerge/>
            <w:shd w:val="clear" w:color="auto" w:fill="9197CF" w:themeFill="text2" w:themeFillTint="66"/>
            <w:vAlign w:val="center"/>
          </w:tcPr>
          <w:p w:rsidR="005252E1" w:rsidRPr="005B10D4" w:rsidRDefault="005252E1" w:rsidP="00506251">
            <w:pPr>
              <w:pStyle w:val="AralkYok"/>
              <w:rPr>
                <w:rFonts w:ascii="Times New Roman" w:hAnsi="Times New Roman"/>
                <w:b/>
                <w:sz w:val="16"/>
                <w:szCs w:val="16"/>
              </w:rPr>
            </w:pPr>
          </w:p>
        </w:tc>
        <w:tc>
          <w:tcPr>
            <w:tcW w:w="1753" w:type="dxa"/>
            <w:shd w:val="clear" w:color="auto" w:fill="9197CF" w:themeFill="text2" w:themeFillTint="66"/>
            <w:textDirection w:val="btLr"/>
            <w:vAlign w:val="center"/>
          </w:tcPr>
          <w:p w:rsidR="005252E1" w:rsidRPr="005B10D4" w:rsidRDefault="005252E1" w:rsidP="00506251">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5252E1" w:rsidRPr="005B10D4" w:rsidRDefault="005252E1" w:rsidP="00506251">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5252E1" w:rsidRPr="00F8041E" w:rsidTr="00506251">
        <w:tblPrEx>
          <w:tblCellMar>
            <w:left w:w="108" w:type="dxa"/>
            <w:right w:w="108" w:type="dxa"/>
          </w:tblCellMar>
        </w:tblPrEx>
        <w:trPr>
          <w:trHeight w:val="569"/>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252E1" w:rsidRPr="00F8041E" w:rsidTr="00506251">
        <w:tblPrEx>
          <w:tblCellMar>
            <w:left w:w="108" w:type="dxa"/>
            <w:right w:w="108" w:type="dxa"/>
          </w:tblCellMar>
        </w:tblPrEx>
        <w:trPr>
          <w:trHeight w:val="909"/>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252E1" w:rsidRPr="00F8041E" w:rsidTr="00506251">
        <w:tblPrEx>
          <w:tblCellMar>
            <w:left w:w="108" w:type="dxa"/>
            <w:right w:w="108" w:type="dxa"/>
          </w:tblCellMar>
        </w:tblPrEx>
        <w:trPr>
          <w:trHeight w:val="583"/>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252E1" w:rsidRPr="00F8041E" w:rsidTr="00506251">
        <w:tblPrEx>
          <w:tblCellMar>
            <w:left w:w="108" w:type="dxa"/>
            <w:right w:w="108" w:type="dxa"/>
          </w:tblCellMar>
        </w:tblPrEx>
        <w:trPr>
          <w:trHeight w:val="533"/>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252E1" w:rsidRPr="00F8041E" w:rsidTr="00506251">
        <w:tblPrEx>
          <w:tblCellMar>
            <w:left w:w="108" w:type="dxa"/>
            <w:right w:w="108" w:type="dxa"/>
          </w:tblCellMar>
        </w:tblPrEx>
        <w:trPr>
          <w:trHeight w:val="401"/>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252E1" w:rsidRPr="00F8041E" w:rsidTr="00506251">
        <w:tblPrEx>
          <w:tblCellMar>
            <w:left w:w="108" w:type="dxa"/>
            <w:right w:w="108" w:type="dxa"/>
          </w:tblCellMar>
        </w:tblPrEx>
        <w:trPr>
          <w:trHeight w:val="464"/>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526"/>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 xml:space="preserve">Hizmetin sunulduğu paydaşlardır. İç ve dış paydaş kabul edilebileceği gibi iç paydaş görülmesi daha </w:t>
            </w:r>
            <w:r w:rsidRPr="005B10D4">
              <w:rPr>
                <w:rFonts w:ascii="Times New Roman" w:hAnsi="Times New Roman"/>
                <w:color w:val="000000"/>
                <w:sz w:val="16"/>
                <w:szCs w:val="16"/>
              </w:rPr>
              <w:lastRenderedPageBreak/>
              <w:t>uygundur.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lastRenderedPageBreak/>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252E1" w:rsidRPr="00F8041E" w:rsidTr="00506251">
        <w:tblPrEx>
          <w:tblCellMar>
            <w:left w:w="108" w:type="dxa"/>
            <w:right w:w="108" w:type="dxa"/>
          </w:tblCellMar>
        </w:tblPrEx>
        <w:trPr>
          <w:trHeight w:val="447"/>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lastRenderedPageBreak/>
              <w:t>Okul Aile Birlikleri</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252E1" w:rsidRPr="00F8041E" w:rsidTr="00506251">
        <w:tblPrEx>
          <w:tblCellMar>
            <w:left w:w="108" w:type="dxa"/>
            <w:right w:w="108" w:type="dxa"/>
          </w:tblCellMar>
        </w:tblPrEx>
        <w:trPr>
          <w:trHeight w:val="330"/>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252E1" w:rsidRPr="00F8041E" w:rsidTr="00506251">
        <w:tblPrEx>
          <w:tblCellMar>
            <w:left w:w="108" w:type="dxa"/>
            <w:right w:w="108" w:type="dxa"/>
          </w:tblCellMar>
        </w:tblPrEx>
        <w:trPr>
          <w:trHeight w:val="527"/>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5252E1" w:rsidRPr="005B10D4" w:rsidRDefault="005252E1" w:rsidP="00506251">
            <w:pPr>
              <w:pStyle w:val="AralkYok"/>
              <w:rPr>
                <w:rFonts w:ascii="Times New Roman" w:hAnsi="Times New Roman"/>
                <w:color w:val="000000"/>
                <w:sz w:val="16"/>
                <w:szCs w:val="16"/>
              </w:rPr>
            </w:pP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440"/>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322"/>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5252E1" w:rsidRPr="005B10D4" w:rsidRDefault="005252E1" w:rsidP="00506251">
            <w:pPr>
              <w:pStyle w:val="AralkYok"/>
              <w:rPr>
                <w:rFonts w:ascii="Times New Roman" w:hAnsi="Times New Roman"/>
                <w:color w:val="000000"/>
                <w:sz w:val="16"/>
                <w:szCs w:val="16"/>
              </w:rPr>
            </w:pP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384"/>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Orman Genel Müdürlüğü</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r>
      <w:tr w:rsidR="005252E1" w:rsidRPr="00F8041E" w:rsidTr="00506251">
        <w:tblPrEx>
          <w:tblCellMar>
            <w:left w:w="108" w:type="dxa"/>
            <w:right w:w="108" w:type="dxa"/>
          </w:tblCellMar>
        </w:tblPrEx>
        <w:trPr>
          <w:trHeight w:val="536"/>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İş-kur</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p>
          <w:p w:rsidR="005252E1" w:rsidRPr="005B10D4" w:rsidRDefault="005252E1" w:rsidP="00506251">
            <w:pPr>
              <w:pStyle w:val="AralkYok"/>
              <w:rPr>
                <w:rFonts w:ascii="Times New Roman" w:hAnsi="Times New Roman"/>
                <w:color w:val="000000"/>
                <w:sz w:val="16"/>
                <w:szCs w:val="16"/>
              </w:rPr>
            </w:pP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313"/>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p>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5252E1" w:rsidRPr="005B10D4" w:rsidRDefault="005252E1" w:rsidP="00506251">
            <w:pPr>
              <w:pStyle w:val="AralkYok"/>
              <w:rPr>
                <w:rFonts w:ascii="Times New Roman" w:hAnsi="Times New Roman"/>
                <w:color w:val="000000"/>
                <w:sz w:val="16"/>
                <w:szCs w:val="16"/>
              </w:rPr>
            </w:pP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510"/>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5252E1" w:rsidRPr="005B10D4" w:rsidRDefault="005252E1" w:rsidP="00506251">
            <w:pPr>
              <w:pStyle w:val="AralkYok"/>
              <w:rPr>
                <w:rFonts w:ascii="Times New Roman" w:hAnsi="Times New Roman"/>
                <w:color w:val="000000"/>
                <w:sz w:val="16"/>
                <w:szCs w:val="16"/>
              </w:rPr>
            </w:pP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438"/>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500"/>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 xml:space="preserve">Türk Telekom İlçe </w:t>
            </w:r>
            <w:r w:rsidRPr="005B10D4">
              <w:rPr>
                <w:rFonts w:ascii="Times New Roman" w:hAnsi="Times New Roman"/>
                <w:color w:val="000000"/>
                <w:sz w:val="16"/>
                <w:szCs w:val="16"/>
              </w:rPr>
              <w:t>Müdürlüğü</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640"/>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252E1" w:rsidRPr="00F8041E" w:rsidTr="00506251">
        <w:tblPrEx>
          <w:tblCellMar>
            <w:left w:w="108" w:type="dxa"/>
            <w:right w:w="108" w:type="dxa"/>
          </w:tblCellMar>
        </w:tblPrEx>
        <w:trPr>
          <w:trHeight w:val="640"/>
        </w:trPr>
        <w:tc>
          <w:tcPr>
            <w:tcW w:w="119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Sürücü Kursları</w:t>
            </w:r>
          </w:p>
        </w:tc>
        <w:tc>
          <w:tcPr>
            <w:tcW w:w="947"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252E1" w:rsidRPr="005B10D4" w:rsidRDefault="005252E1" w:rsidP="00506251">
            <w:pPr>
              <w:pStyle w:val="AralkYok"/>
              <w:rPr>
                <w:rFonts w:ascii="Times New Roman" w:hAnsi="Times New Roman"/>
                <w:color w:val="000000"/>
                <w:sz w:val="16"/>
                <w:szCs w:val="16"/>
              </w:rPr>
            </w:pPr>
          </w:p>
        </w:tc>
        <w:tc>
          <w:tcPr>
            <w:tcW w:w="79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640"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p>
        </w:tc>
        <w:tc>
          <w:tcPr>
            <w:tcW w:w="1753" w:type="dxa"/>
            <w:shd w:val="clear" w:color="auto" w:fill="FFFFFF"/>
            <w:vAlign w:val="center"/>
          </w:tcPr>
          <w:p w:rsidR="005252E1" w:rsidRPr="005B10D4" w:rsidRDefault="005252E1" w:rsidP="00506251">
            <w:pPr>
              <w:pStyle w:val="AralkYok"/>
              <w:jc w:val="center"/>
              <w:rPr>
                <w:rFonts w:ascii="Times New Roman" w:hAnsi="Times New Roman"/>
                <w:color w:val="000000"/>
                <w:sz w:val="16"/>
                <w:szCs w:val="16"/>
              </w:rPr>
            </w:pPr>
            <w:r>
              <w:rPr>
                <w:rFonts w:ascii="Times New Roman" w:hAnsi="Times New Roman"/>
                <w:color w:val="000000"/>
                <w:sz w:val="16"/>
                <w:szCs w:val="16"/>
              </w:rPr>
              <w:t>2</w:t>
            </w:r>
          </w:p>
        </w:tc>
      </w:tr>
    </w:tbl>
    <w:p w:rsidR="005252E1" w:rsidRDefault="005252E1" w:rsidP="005252E1">
      <w:pPr>
        <w:rPr>
          <w:rFonts w:ascii="Times New Roman" w:hAnsi="Times New Roman"/>
        </w:rPr>
      </w:pPr>
    </w:p>
    <w:p w:rsidR="005252E1" w:rsidRDefault="005252E1" w:rsidP="005252E1">
      <w:pPr>
        <w:rPr>
          <w:rFonts w:ascii="Times New Roman" w:hAnsi="Times New Roman"/>
        </w:rPr>
      </w:pPr>
    </w:p>
    <w:p w:rsidR="005252E1" w:rsidRDefault="005252E1" w:rsidP="005252E1">
      <w:pPr>
        <w:rPr>
          <w:rFonts w:ascii="Times New Roman" w:hAnsi="Times New Roman"/>
        </w:rPr>
      </w:pPr>
    </w:p>
    <w:p w:rsidR="005252E1" w:rsidRDefault="005252E1" w:rsidP="005252E1">
      <w:pPr>
        <w:rPr>
          <w:rFonts w:ascii="Times New Roman" w:hAnsi="Times New Roman"/>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3321"/>
        <w:gridCol w:w="730"/>
        <w:gridCol w:w="714"/>
        <w:gridCol w:w="633"/>
        <w:gridCol w:w="950"/>
        <w:gridCol w:w="671"/>
        <w:gridCol w:w="685"/>
        <w:gridCol w:w="821"/>
        <w:gridCol w:w="1114"/>
      </w:tblGrid>
      <w:tr w:rsidR="005252E1" w:rsidRPr="00E149D1" w:rsidTr="00506251">
        <w:trPr>
          <w:trHeight w:val="277"/>
        </w:trPr>
        <w:tc>
          <w:tcPr>
            <w:tcW w:w="9639" w:type="dxa"/>
            <w:gridSpan w:val="9"/>
            <w:tcBorders>
              <w:bottom w:val="single" w:sz="8" w:space="0" w:color="000000"/>
            </w:tcBorders>
            <w:shd w:val="clear" w:color="auto" w:fill="5B63B7" w:themeFill="text2" w:themeFillTint="99"/>
            <w:vAlign w:val="center"/>
          </w:tcPr>
          <w:p w:rsidR="005252E1" w:rsidRPr="004A3855" w:rsidRDefault="005252E1" w:rsidP="00506251">
            <w:pPr>
              <w:pStyle w:val="AralkYok"/>
              <w:jc w:val="center"/>
              <w:rPr>
                <w:rFonts w:ascii="Times New Roman" w:hAnsi="Times New Roman"/>
                <w:b/>
                <w:color w:val="000000"/>
              </w:rPr>
            </w:pPr>
            <w:r>
              <w:rPr>
                <w:rFonts w:ascii="Times New Roman" w:hAnsi="Times New Roman"/>
                <w:b/>
                <w:color w:val="000000"/>
              </w:rPr>
              <w:lastRenderedPageBreak/>
              <w:t>BOZYAZI HALK EĞİTİM MERKEZİ</w:t>
            </w:r>
            <w:r w:rsidRPr="004A3855">
              <w:rPr>
                <w:rFonts w:ascii="Times New Roman" w:hAnsi="Times New Roman"/>
                <w:b/>
                <w:color w:val="000000"/>
              </w:rPr>
              <w:t xml:space="preserve"> PAYDAŞ LİSTESİ</w:t>
            </w:r>
          </w:p>
        </w:tc>
      </w:tr>
      <w:tr w:rsidR="005252E1" w:rsidRPr="00E149D1" w:rsidTr="00506251">
        <w:trPr>
          <w:trHeight w:val="290"/>
        </w:trPr>
        <w:tc>
          <w:tcPr>
            <w:tcW w:w="3321"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9197CF" w:themeFill="text2" w:themeFillTint="66"/>
            <w:vAlign w:val="center"/>
          </w:tcPr>
          <w:p w:rsidR="005252E1" w:rsidRPr="00E149D1" w:rsidRDefault="005252E1" w:rsidP="00506251">
            <w:pPr>
              <w:pStyle w:val="AralkYok"/>
              <w:jc w:val="center"/>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5252E1" w:rsidRPr="00E149D1" w:rsidTr="00506251">
        <w:trPr>
          <w:trHeight w:val="638"/>
        </w:trPr>
        <w:tc>
          <w:tcPr>
            <w:tcW w:w="3321"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9197CF" w:themeFill="text2" w:themeFillTint="66"/>
            <w:vAlign w:val="center"/>
          </w:tcPr>
          <w:p w:rsidR="005252E1" w:rsidRPr="00E149D1" w:rsidRDefault="005252E1" w:rsidP="00506251">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Usta Öğreticilerimiz</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Öğrencilerimiz</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 xml:space="preserve">Mersin </w:t>
            </w:r>
            <w:r w:rsidRPr="00E149D1">
              <w:rPr>
                <w:rFonts w:ascii="Times New Roman" w:hAnsi="Times New Roman"/>
                <w:color w:val="000000"/>
                <w:sz w:val="16"/>
                <w:szCs w:val="16"/>
              </w:rPr>
              <w:t>Valiliği</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Bozyazı</w:t>
            </w:r>
            <w:r w:rsidRPr="00E149D1">
              <w:rPr>
                <w:rFonts w:ascii="Times New Roman" w:hAnsi="Times New Roman"/>
                <w:color w:val="000000"/>
                <w:sz w:val="16"/>
                <w:szCs w:val="16"/>
              </w:rPr>
              <w:t xml:space="preserve"> Belediye Başkanlığı </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B</w:t>
            </w:r>
            <w:r>
              <w:rPr>
                <w:rFonts w:ascii="Times New Roman" w:hAnsi="Times New Roman"/>
                <w:color w:val="000000"/>
                <w:sz w:val="16"/>
                <w:szCs w:val="16"/>
              </w:rPr>
              <w:t>ozyazı</w:t>
            </w:r>
            <w:r w:rsidRPr="00E149D1">
              <w:rPr>
                <w:rFonts w:ascii="Times New Roman" w:hAnsi="Times New Roman"/>
                <w:color w:val="000000"/>
                <w:sz w:val="16"/>
                <w:szCs w:val="16"/>
              </w:rPr>
              <w:t xml:space="preserve"> Kaymakamlığı</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B</w:t>
            </w:r>
            <w:r>
              <w:rPr>
                <w:rFonts w:ascii="Times New Roman" w:hAnsi="Times New Roman"/>
                <w:color w:val="000000"/>
                <w:sz w:val="16"/>
                <w:szCs w:val="16"/>
              </w:rPr>
              <w:t>ozyazı</w:t>
            </w:r>
            <w:r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B</w:t>
            </w:r>
            <w:r>
              <w:rPr>
                <w:rFonts w:ascii="Times New Roman" w:hAnsi="Times New Roman"/>
                <w:color w:val="000000"/>
                <w:sz w:val="16"/>
                <w:szCs w:val="16"/>
              </w:rPr>
              <w:t>ozyazı</w:t>
            </w:r>
            <w:r w:rsidRPr="00E149D1">
              <w:rPr>
                <w:rFonts w:ascii="Times New Roman" w:hAnsi="Times New Roman"/>
                <w:color w:val="000000"/>
                <w:sz w:val="16"/>
                <w:szCs w:val="16"/>
              </w:rPr>
              <w:t xml:space="preserve"> Mal Müdürlüğü</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Tarım İl</w:t>
            </w:r>
            <w:r>
              <w:rPr>
                <w:rFonts w:ascii="Times New Roman" w:hAnsi="Times New Roman"/>
                <w:color w:val="000000"/>
                <w:sz w:val="16"/>
                <w:szCs w:val="16"/>
              </w:rPr>
              <w:t>çe</w:t>
            </w:r>
            <w:r w:rsidRPr="00E149D1">
              <w:rPr>
                <w:rFonts w:ascii="Times New Roman" w:hAnsi="Times New Roman"/>
                <w:color w:val="000000"/>
                <w:sz w:val="16"/>
                <w:szCs w:val="16"/>
              </w:rPr>
              <w:t xml:space="preserve"> Müdürlüğü</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spacing w:after="0"/>
              <w:rPr>
                <w:rFonts w:ascii="Times New Roman" w:hAnsi="Times New Roman"/>
                <w:color w:val="000000"/>
                <w:sz w:val="16"/>
                <w:szCs w:val="16"/>
              </w:rPr>
            </w:pPr>
            <w:r>
              <w:rPr>
                <w:rFonts w:ascii="Times New Roman" w:hAnsi="Times New Roman"/>
                <w:color w:val="000000"/>
                <w:sz w:val="16"/>
                <w:szCs w:val="16"/>
              </w:rPr>
              <w:t>İş-Kur</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SGK</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Hayırseverler</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Muhtarlar</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Pr>
                <w:rFonts w:ascii="Times New Roman" w:hAnsi="Times New Roman"/>
                <w:color w:val="000000"/>
                <w:sz w:val="16"/>
                <w:szCs w:val="16"/>
              </w:rPr>
              <w:t>Sürücü Kursları</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5252E1" w:rsidRPr="00E149D1" w:rsidTr="00506251">
        <w:trPr>
          <w:trHeight w:val="232"/>
        </w:trPr>
        <w:tc>
          <w:tcPr>
            <w:tcW w:w="3321" w:type="dxa"/>
            <w:shd w:val="clear" w:color="auto" w:fill="FFFFFF"/>
            <w:vAlign w:val="center"/>
          </w:tcPr>
          <w:p w:rsidR="005252E1" w:rsidRPr="00E149D1" w:rsidRDefault="005252E1" w:rsidP="00506251">
            <w:pPr>
              <w:pStyle w:val="AralkYok"/>
              <w:rPr>
                <w:rFonts w:ascii="Times New Roman" w:hAnsi="Times New Roman"/>
                <w:color w:val="000000"/>
                <w:sz w:val="16"/>
                <w:szCs w:val="16"/>
              </w:rPr>
            </w:pPr>
          </w:p>
        </w:tc>
        <w:tc>
          <w:tcPr>
            <w:tcW w:w="73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noWrap/>
            <w:vAlign w:val="center"/>
          </w:tcPr>
          <w:p w:rsidR="005252E1" w:rsidRPr="006B301C" w:rsidRDefault="005252E1" w:rsidP="00506251">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noWrap/>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r w:rsidR="005252E1" w:rsidRPr="00E149D1" w:rsidTr="00506251">
        <w:trPr>
          <w:trHeight w:val="232"/>
        </w:trPr>
        <w:tc>
          <w:tcPr>
            <w:tcW w:w="3321" w:type="dxa"/>
            <w:shd w:val="clear" w:color="auto" w:fill="FFFFFF"/>
            <w:noWrap/>
            <w:vAlign w:val="center"/>
          </w:tcPr>
          <w:p w:rsidR="005252E1" w:rsidRPr="006B301C" w:rsidRDefault="005252E1" w:rsidP="00506251">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5252E1" w:rsidRPr="00E149D1" w:rsidRDefault="005252E1" w:rsidP="00506251">
            <w:pPr>
              <w:pStyle w:val="AralkYok"/>
              <w:jc w:val="center"/>
              <w:rPr>
                <w:rFonts w:ascii="Times New Roman" w:hAnsi="Times New Roman"/>
                <w:color w:val="000000"/>
                <w:sz w:val="16"/>
                <w:szCs w:val="16"/>
              </w:rPr>
            </w:pPr>
          </w:p>
        </w:tc>
        <w:tc>
          <w:tcPr>
            <w:tcW w:w="714" w:type="dxa"/>
            <w:shd w:val="clear" w:color="auto" w:fill="FFFFFF"/>
            <w:noWrap/>
            <w:vAlign w:val="center"/>
          </w:tcPr>
          <w:p w:rsidR="005252E1" w:rsidRPr="00E149D1" w:rsidRDefault="005252E1" w:rsidP="00506251">
            <w:pPr>
              <w:pStyle w:val="AralkYok"/>
              <w:jc w:val="center"/>
              <w:rPr>
                <w:rFonts w:ascii="Times New Roman" w:hAnsi="Times New Roman"/>
                <w:color w:val="000000"/>
                <w:sz w:val="16"/>
                <w:szCs w:val="16"/>
              </w:rPr>
            </w:pPr>
          </w:p>
        </w:tc>
        <w:tc>
          <w:tcPr>
            <w:tcW w:w="633"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950"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7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685"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821"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c>
          <w:tcPr>
            <w:tcW w:w="1114" w:type="dxa"/>
            <w:shd w:val="clear" w:color="auto" w:fill="FFFFFF"/>
            <w:vAlign w:val="center"/>
          </w:tcPr>
          <w:p w:rsidR="005252E1" w:rsidRPr="00E149D1" w:rsidRDefault="005252E1" w:rsidP="00506251">
            <w:pPr>
              <w:pStyle w:val="AralkYok"/>
              <w:jc w:val="center"/>
              <w:rPr>
                <w:rFonts w:ascii="Times New Roman" w:hAnsi="Times New Roman"/>
                <w:color w:val="000000"/>
                <w:sz w:val="16"/>
                <w:szCs w:val="16"/>
              </w:rPr>
            </w:pPr>
          </w:p>
        </w:tc>
      </w:tr>
    </w:tbl>
    <w:p w:rsidR="005252E1" w:rsidRDefault="005252E1" w:rsidP="005252E1">
      <w:pPr>
        <w:autoSpaceDE w:val="0"/>
        <w:autoSpaceDN w:val="0"/>
        <w:adjustRightInd w:val="0"/>
      </w:pPr>
      <w:r w:rsidRPr="001E1C3D">
        <w:rPr>
          <w:b/>
          <w:bCs/>
          <w:i/>
        </w:rPr>
        <w:lastRenderedPageBreak/>
        <w:t>Paydaş-Ürün/Hizmet Matrisi</w:t>
      </w:r>
    </w:p>
    <w:tbl>
      <w:tblPr>
        <w:tblpPr w:leftFromText="141" w:rightFromText="141" w:vertAnchor="page" w:horzAnchor="margin" w:tblpY="2296"/>
        <w:tblW w:w="9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3"/>
        <w:gridCol w:w="429"/>
        <w:gridCol w:w="446"/>
        <w:gridCol w:w="428"/>
        <w:gridCol w:w="430"/>
        <w:gridCol w:w="428"/>
        <w:gridCol w:w="428"/>
        <w:gridCol w:w="428"/>
        <w:gridCol w:w="429"/>
        <w:gridCol w:w="428"/>
        <w:gridCol w:w="429"/>
        <w:gridCol w:w="428"/>
        <w:gridCol w:w="429"/>
        <w:gridCol w:w="428"/>
        <w:gridCol w:w="428"/>
        <w:gridCol w:w="429"/>
      </w:tblGrid>
      <w:tr w:rsidR="005252E1" w:rsidRPr="007E51EA" w:rsidTr="002C7EE3">
        <w:trPr>
          <w:trHeight w:val="1066"/>
        </w:trPr>
        <w:tc>
          <w:tcPr>
            <w:tcW w:w="3373" w:type="dxa"/>
            <w:vMerge w:val="restart"/>
            <w:shd w:val="clear" w:color="auto" w:fill="9197CF" w:themeFill="text2" w:themeFillTint="66"/>
          </w:tcPr>
          <w:p w:rsidR="005252E1" w:rsidRPr="007E51EA" w:rsidRDefault="005252E1" w:rsidP="005252E1">
            <w:pPr>
              <w:autoSpaceDE w:val="0"/>
              <w:autoSpaceDN w:val="0"/>
              <w:adjustRightInd w:val="0"/>
              <w:spacing w:after="0" w:line="240" w:lineRule="auto"/>
              <w:jc w:val="center"/>
              <w:rPr>
                <w:b/>
                <w:i/>
                <w:sz w:val="20"/>
                <w:szCs w:val="20"/>
              </w:rPr>
            </w:pPr>
          </w:p>
          <w:p w:rsidR="005252E1" w:rsidRDefault="005252E1" w:rsidP="005252E1">
            <w:pPr>
              <w:tabs>
                <w:tab w:val="left" w:pos="1170"/>
              </w:tabs>
              <w:spacing w:after="0" w:line="240" w:lineRule="auto"/>
              <w:jc w:val="center"/>
              <w:rPr>
                <w:b/>
                <w:i/>
                <w:sz w:val="28"/>
                <w:szCs w:val="28"/>
              </w:rPr>
            </w:pPr>
          </w:p>
          <w:p w:rsidR="005252E1" w:rsidRPr="00292E78" w:rsidRDefault="005252E1" w:rsidP="005252E1">
            <w:pPr>
              <w:tabs>
                <w:tab w:val="left" w:pos="1170"/>
              </w:tabs>
              <w:spacing w:after="0" w:line="240" w:lineRule="auto"/>
              <w:jc w:val="center"/>
              <w:rPr>
                <w:b/>
                <w:i/>
                <w:sz w:val="28"/>
                <w:szCs w:val="28"/>
              </w:rPr>
            </w:pPr>
            <w:r w:rsidRPr="00292E78">
              <w:rPr>
                <w:b/>
                <w:i/>
                <w:sz w:val="28"/>
                <w:szCs w:val="28"/>
              </w:rPr>
              <w:t>PAYDAŞ</w:t>
            </w:r>
            <w:r>
              <w:rPr>
                <w:b/>
                <w:i/>
                <w:sz w:val="28"/>
                <w:szCs w:val="28"/>
              </w:rPr>
              <w:t>LAR</w:t>
            </w:r>
          </w:p>
        </w:tc>
        <w:tc>
          <w:tcPr>
            <w:tcW w:w="1733" w:type="dxa"/>
            <w:gridSpan w:val="4"/>
            <w:shd w:val="clear" w:color="auto" w:fill="9197CF" w:themeFill="text2" w:themeFillTint="66"/>
          </w:tcPr>
          <w:p w:rsidR="005252E1" w:rsidRPr="00292E78" w:rsidRDefault="005252E1" w:rsidP="005252E1">
            <w:pPr>
              <w:autoSpaceDE w:val="0"/>
              <w:autoSpaceDN w:val="0"/>
              <w:adjustRightInd w:val="0"/>
              <w:spacing w:after="0" w:line="240" w:lineRule="auto"/>
              <w:jc w:val="center"/>
              <w:rPr>
                <w:b/>
                <w:i/>
                <w:sz w:val="16"/>
                <w:szCs w:val="16"/>
              </w:rPr>
            </w:pPr>
          </w:p>
          <w:p w:rsidR="005252E1" w:rsidRPr="00292E78" w:rsidRDefault="005252E1" w:rsidP="005252E1">
            <w:pPr>
              <w:autoSpaceDE w:val="0"/>
              <w:autoSpaceDN w:val="0"/>
              <w:adjustRightInd w:val="0"/>
              <w:spacing w:after="0" w:line="240" w:lineRule="auto"/>
              <w:jc w:val="center"/>
              <w:rPr>
                <w:b/>
                <w:i/>
              </w:rPr>
            </w:pPr>
            <w:r w:rsidRPr="00292E78">
              <w:rPr>
                <w:b/>
                <w:i/>
              </w:rPr>
              <w:t>FAALİYET 1</w:t>
            </w:r>
          </w:p>
        </w:tc>
        <w:tc>
          <w:tcPr>
            <w:tcW w:w="2570" w:type="dxa"/>
            <w:gridSpan w:val="6"/>
            <w:shd w:val="clear" w:color="auto" w:fill="9197CF" w:themeFill="text2" w:themeFillTint="66"/>
          </w:tcPr>
          <w:p w:rsidR="005252E1" w:rsidRPr="00292E78" w:rsidRDefault="005252E1" w:rsidP="005252E1">
            <w:pPr>
              <w:autoSpaceDE w:val="0"/>
              <w:autoSpaceDN w:val="0"/>
              <w:adjustRightInd w:val="0"/>
              <w:spacing w:after="0" w:line="240" w:lineRule="auto"/>
              <w:jc w:val="center"/>
              <w:rPr>
                <w:b/>
                <w:i/>
                <w:sz w:val="16"/>
                <w:szCs w:val="16"/>
              </w:rPr>
            </w:pPr>
          </w:p>
          <w:p w:rsidR="005252E1" w:rsidRPr="00292E78" w:rsidRDefault="005252E1" w:rsidP="005252E1">
            <w:pPr>
              <w:autoSpaceDE w:val="0"/>
              <w:autoSpaceDN w:val="0"/>
              <w:adjustRightInd w:val="0"/>
              <w:spacing w:after="0" w:line="240" w:lineRule="auto"/>
              <w:jc w:val="center"/>
              <w:rPr>
                <w:b/>
                <w:i/>
              </w:rPr>
            </w:pPr>
            <w:r w:rsidRPr="00292E78">
              <w:rPr>
                <w:b/>
                <w:i/>
              </w:rPr>
              <w:t>FAALİYET 2</w:t>
            </w:r>
          </w:p>
        </w:tc>
        <w:tc>
          <w:tcPr>
            <w:tcW w:w="2142" w:type="dxa"/>
            <w:gridSpan w:val="5"/>
            <w:shd w:val="clear" w:color="auto" w:fill="9197CF" w:themeFill="text2" w:themeFillTint="66"/>
          </w:tcPr>
          <w:p w:rsidR="005252E1" w:rsidRPr="00292E78" w:rsidRDefault="005252E1" w:rsidP="005252E1">
            <w:pPr>
              <w:autoSpaceDE w:val="0"/>
              <w:autoSpaceDN w:val="0"/>
              <w:adjustRightInd w:val="0"/>
              <w:spacing w:after="0" w:line="240" w:lineRule="auto"/>
              <w:jc w:val="center"/>
              <w:rPr>
                <w:b/>
                <w:i/>
                <w:sz w:val="16"/>
                <w:szCs w:val="16"/>
              </w:rPr>
            </w:pPr>
          </w:p>
          <w:p w:rsidR="005252E1" w:rsidRPr="00292E78" w:rsidRDefault="005252E1" w:rsidP="005252E1">
            <w:pPr>
              <w:autoSpaceDE w:val="0"/>
              <w:autoSpaceDN w:val="0"/>
              <w:adjustRightInd w:val="0"/>
              <w:spacing w:after="0" w:line="240" w:lineRule="auto"/>
              <w:jc w:val="center"/>
              <w:rPr>
                <w:b/>
                <w:i/>
              </w:rPr>
            </w:pPr>
            <w:r w:rsidRPr="00292E78">
              <w:rPr>
                <w:b/>
                <w:i/>
              </w:rPr>
              <w:t>FAALİY</w:t>
            </w:r>
            <w:r>
              <w:rPr>
                <w:b/>
                <w:i/>
              </w:rPr>
              <w:t>ET 3</w:t>
            </w:r>
          </w:p>
        </w:tc>
      </w:tr>
      <w:tr w:rsidR="005252E1" w:rsidRPr="007E51EA" w:rsidTr="002C7EE3">
        <w:trPr>
          <w:trHeight w:val="936"/>
        </w:trPr>
        <w:tc>
          <w:tcPr>
            <w:tcW w:w="3373" w:type="dxa"/>
            <w:vMerge/>
            <w:shd w:val="clear" w:color="auto" w:fill="9197CF" w:themeFill="text2" w:themeFillTint="66"/>
          </w:tcPr>
          <w:p w:rsidR="005252E1" w:rsidRPr="007E51EA" w:rsidRDefault="005252E1" w:rsidP="005252E1">
            <w:pPr>
              <w:autoSpaceDE w:val="0"/>
              <w:autoSpaceDN w:val="0"/>
              <w:adjustRightInd w:val="0"/>
              <w:spacing w:after="0" w:line="240" w:lineRule="auto"/>
              <w:rPr>
                <w:b/>
                <w:i/>
                <w:sz w:val="20"/>
                <w:szCs w:val="20"/>
              </w:rPr>
            </w:pPr>
          </w:p>
        </w:tc>
        <w:tc>
          <w:tcPr>
            <w:tcW w:w="429"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ÜH1</w:t>
            </w:r>
          </w:p>
        </w:tc>
        <w:tc>
          <w:tcPr>
            <w:tcW w:w="446"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ÜH2</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ÜH3</w:t>
            </w:r>
          </w:p>
        </w:tc>
        <w:tc>
          <w:tcPr>
            <w:tcW w:w="429"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ÜH4</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ÜH1</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ÜH2</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ÜH3</w:t>
            </w:r>
          </w:p>
        </w:tc>
        <w:tc>
          <w:tcPr>
            <w:tcW w:w="429"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ÜH4</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ÜH5</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ÜH6</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ÜH1</w:t>
            </w:r>
          </w:p>
        </w:tc>
        <w:tc>
          <w:tcPr>
            <w:tcW w:w="429"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ÜH2</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ÜH3</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sidRPr="00292E78">
              <w:rPr>
                <w:b/>
                <w:i/>
                <w:sz w:val="18"/>
                <w:szCs w:val="18"/>
              </w:rPr>
              <w:t>ÜH4</w:t>
            </w:r>
          </w:p>
        </w:tc>
        <w:tc>
          <w:tcPr>
            <w:tcW w:w="428" w:type="dxa"/>
            <w:shd w:val="clear" w:color="auto" w:fill="9197CF" w:themeFill="text2" w:themeFillTint="66"/>
          </w:tcPr>
          <w:p w:rsidR="005252E1" w:rsidRPr="00292E78" w:rsidRDefault="005252E1" w:rsidP="005252E1">
            <w:pPr>
              <w:autoSpaceDE w:val="0"/>
              <w:autoSpaceDN w:val="0"/>
              <w:adjustRightInd w:val="0"/>
              <w:spacing w:after="0" w:line="240" w:lineRule="auto"/>
              <w:rPr>
                <w:b/>
                <w:i/>
                <w:sz w:val="18"/>
                <w:szCs w:val="18"/>
              </w:rPr>
            </w:pPr>
            <w:r>
              <w:rPr>
                <w:b/>
                <w:i/>
                <w:sz w:val="18"/>
                <w:szCs w:val="18"/>
              </w:rPr>
              <w:t>ÜH</w:t>
            </w:r>
            <w:r w:rsidRPr="00292E78">
              <w:rPr>
                <w:b/>
                <w:i/>
                <w:sz w:val="18"/>
                <w:szCs w:val="18"/>
              </w:rPr>
              <w:t>5</w:t>
            </w:r>
          </w:p>
        </w:tc>
      </w:tr>
      <w:tr w:rsidR="005252E1" w:rsidRPr="007E51EA" w:rsidTr="002C7EE3">
        <w:trPr>
          <w:trHeight w:val="259"/>
        </w:trPr>
        <w:tc>
          <w:tcPr>
            <w:tcW w:w="3373" w:type="dxa"/>
          </w:tcPr>
          <w:p w:rsidR="005252E1" w:rsidRPr="001F34EE" w:rsidRDefault="005252E1" w:rsidP="005252E1">
            <w:pPr>
              <w:spacing w:after="0" w:line="240" w:lineRule="auto"/>
              <w:rPr>
                <w:i/>
              </w:rPr>
            </w:pPr>
            <w:r>
              <w:rPr>
                <w:i/>
              </w:rPr>
              <w:t>Yöneticilerimiz</w:t>
            </w:r>
          </w:p>
        </w:tc>
        <w:tc>
          <w:tcPr>
            <w:tcW w:w="429" w:type="dxa"/>
          </w:tcPr>
          <w:p w:rsidR="005252E1" w:rsidRPr="001F34EE" w:rsidRDefault="005252E1" w:rsidP="005252E1">
            <w:pPr>
              <w:spacing w:after="0" w:line="240" w:lineRule="auto"/>
              <w:rPr>
                <w:i/>
              </w:rPr>
            </w:pPr>
            <w:r>
              <w:rPr>
                <w:i/>
              </w:rPr>
              <w:t>*</w:t>
            </w:r>
          </w:p>
        </w:tc>
        <w:tc>
          <w:tcPr>
            <w:tcW w:w="446"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9"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9"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9" w:type="dxa"/>
          </w:tcPr>
          <w:p w:rsidR="005252E1" w:rsidRDefault="005252E1" w:rsidP="005252E1">
            <w:pPr>
              <w:spacing w:after="0" w:line="240" w:lineRule="auto"/>
            </w:pPr>
            <w:r w:rsidRPr="008434BB">
              <w:rPr>
                <w:i/>
              </w:rPr>
              <w:t>*</w:t>
            </w: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r>
      <w:tr w:rsidR="005252E1" w:rsidRPr="007E51EA" w:rsidTr="002C7EE3">
        <w:trPr>
          <w:trHeight w:val="259"/>
        </w:trPr>
        <w:tc>
          <w:tcPr>
            <w:tcW w:w="3373" w:type="dxa"/>
          </w:tcPr>
          <w:p w:rsidR="005252E1" w:rsidRPr="001F34EE" w:rsidRDefault="005252E1" w:rsidP="005252E1">
            <w:pPr>
              <w:spacing w:after="0" w:line="240" w:lineRule="auto"/>
              <w:rPr>
                <w:i/>
              </w:rPr>
            </w:pPr>
            <w:r>
              <w:rPr>
                <w:i/>
              </w:rPr>
              <w:t>Okul Aile Birliği</w:t>
            </w:r>
          </w:p>
        </w:tc>
        <w:tc>
          <w:tcPr>
            <w:tcW w:w="429" w:type="dxa"/>
          </w:tcPr>
          <w:p w:rsidR="005252E1" w:rsidRDefault="005252E1" w:rsidP="005252E1">
            <w:pPr>
              <w:spacing w:after="0" w:line="240" w:lineRule="auto"/>
              <w:rPr>
                <w:i/>
              </w:rPr>
            </w:pPr>
            <w:r>
              <w:rPr>
                <w:i/>
              </w:rPr>
              <w:t>*</w:t>
            </w: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r>
      <w:tr w:rsidR="005252E1" w:rsidRPr="007E51EA" w:rsidTr="002C7EE3">
        <w:trPr>
          <w:trHeight w:val="582"/>
        </w:trPr>
        <w:tc>
          <w:tcPr>
            <w:tcW w:w="3373" w:type="dxa"/>
          </w:tcPr>
          <w:p w:rsidR="005252E1" w:rsidRPr="001F34EE" w:rsidRDefault="005252E1" w:rsidP="005252E1">
            <w:pPr>
              <w:spacing w:after="0" w:line="240" w:lineRule="auto"/>
              <w:rPr>
                <w:i/>
              </w:rPr>
            </w:pPr>
            <w:r>
              <w:rPr>
                <w:i/>
              </w:rPr>
              <w:t>Memur ve Hizmetliler</w:t>
            </w:r>
          </w:p>
        </w:tc>
        <w:tc>
          <w:tcPr>
            <w:tcW w:w="429" w:type="dxa"/>
          </w:tcPr>
          <w:p w:rsidR="005252E1" w:rsidRPr="001F34EE" w:rsidRDefault="005252E1" w:rsidP="005252E1">
            <w:pPr>
              <w:spacing w:after="0" w:line="240" w:lineRule="auto"/>
              <w:rPr>
                <w:i/>
              </w:rPr>
            </w:pPr>
          </w:p>
        </w:tc>
        <w:tc>
          <w:tcPr>
            <w:tcW w:w="446"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9"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9"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9" w:type="dxa"/>
          </w:tcPr>
          <w:p w:rsidR="005252E1" w:rsidRDefault="005252E1" w:rsidP="005252E1">
            <w:pPr>
              <w:spacing w:after="0" w:line="240" w:lineRule="auto"/>
            </w:pP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r>
      <w:tr w:rsidR="005252E1" w:rsidRPr="007E51EA" w:rsidTr="002C7EE3">
        <w:trPr>
          <w:trHeight w:val="259"/>
        </w:trPr>
        <w:tc>
          <w:tcPr>
            <w:tcW w:w="3373" w:type="dxa"/>
          </w:tcPr>
          <w:p w:rsidR="005252E1" w:rsidRPr="001F34EE" w:rsidRDefault="005252E1" w:rsidP="005252E1">
            <w:pPr>
              <w:spacing w:after="0" w:line="240" w:lineRule="auto"/>
              <w:rPr>
                <w:i/>
              </w:rPr>
            </w:pPr>
            <w:r w:rsidRPr="001F34EE">
              <w:rPr>
                <w:i/>
              </w:rPr>
              <w:t>Öğretmenler</w:t>
            </w:r>
            <w:r>
              <w:rPr>
                <w:i/>
              </w:rPr>
              <w:t xml:space="preserve"> ve Usta öğreticiler</w:t>
            </w:r>
          </w:p>
        </w:tc>
        <w:tc>
          <w:tcPr>
            <w:tcW w:w="429" w:type="dxa"/>
          </w:tcPr>
          <w:p w:rsidR="005252E1" w:rsidRPr="001F34EE" w:rsidRDefault="005252E1" w:rsidP="005252E1">
            <w:pPr>
              <w:spacing w:after="0" w:line="240" w:lineRule="auto"/>
              <w:rPr>
                <w:i/>
              </w:rPr>
            </w:pPr>
            <w:r>
              <w:rPr>
                <w:i/>
              </w:rPr>
              <w:t>*</w:t>
            </w:r>
          </w:p>
        </w:tc>
        <w:tc>
          <w:tcPr>
            <w:tcW w:w="446"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r>
              <w:rPr>
                <w:i/>
              </w:rPr>
              <w:t>*</w:t>
            </w:r>
          </w:p>
        </w:tc>
        <w:tc>
          <w:tcPr>
            <w:tcW w:w="429"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p>
        </w:tc>
        <w:tc>
          <w:tcPr>
            <w:tcW w:w="429"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9" w:type="dxa"/>
          </w:tcPr>
          <w:p w:rsidR="005252E1" w:rsidRDefault="005252E1" w:rsidP="005252E1">
            <w:pPr>
              <w:spacing w:after="0" w:line="240" w:lineRule="auto"/>
            </w:pPr>
            <w:r w:rsidRPr="008434BB">
              <w:rPr>
                <w:i/>
              </w:rPr>
              <w:t>*</w:t>
            </w: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r>
      <w:tr w:rsidR="005252E1" w:rsidRPr="007E51EA" w:rsidTr="002C7EE3">
        <w:trPr>
          <w:trHeight w:val="259"/>
        </w:trPr>
        <w:tc>
          <w:tcPr>
            <w:tcW w:w="3373" w:type="dxa"/>
          </w:tcPr>
          <w:p w:rsidR="005252E1" w:rsidRPr="001F34EE" w:rsidRDefault="005252E1" w:rsidP="005252E1">
            <w:pPr>
              <w:spacing w:after="0" w:line="240" w:lineRule="auto"/>
              <w:rPr>
                <w:i/>
              </w:rPr>
            </w:pPr>
            <w:r w:rsidRPr="001F34EE">
              <w:rPr>
                <w:i/>
              </w:rPr>
              <w:t>Öğrenciler</w:t>
            </w:r>
          </w:p>
        </w:tc>
        <w:tc>
          <w:tcPr>
            <w:tcW w:w="429" w:type="dxa"/>
          </w:tcPr>
          <w:p w:rsidR="005252E1" w:rsidRPr="001F34EE" w:rsidRDefault="005252E1" w:rsidP="005252E1">
            <w:pPr>
              <w:spacing w:after="0" w:line="240" w:lineRule="auto"/>
              <w:rPr>
                <w:i/>
              </w:rPr>
            </w:pPr>
          </w:p>
        </w:tc>
        <w:tc>
          <w:tcPr>
            <w:tcW w:w="446"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r>
              <w:rPr>
                <w:i/>
              </w:rPr>
              <w:t>*</w:t>
            </w:r>
          </w:p>
        </w:tc>
        <w:tc>
          <w:tcPr>
            <w:tcW w:w="429"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9"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r>
              <w:rPr>
                <w:i/>
              </w:rPr>
              <w:t>*</w:t>
            </w:r>
          </w:p>
        </w:tc>
        <w:tc>
          <w:tcPr>
            <w:tcW w:w="428" w:type="dxa"/>
          </w:tcPr>
          <w:p w:rsidR="005252E1" w:rsidRPr="001F34EE" w:rsidRDefault="005252E1" w:rsidP="005252E1">
            <w:pPr>
              <w:spacing w:after="0" w:line="240" w:lineRule="auto"/>
              <w:rPr>
                <w:i/>
              </w:rPr>
            </w:pPr>
          </w:p>
        </w:tc>
        <w:tc>
          <w:tcPr>
            <w:tcW w:w="429" w:type="dxa"/>
          </w:tcPr>
          <w:p w:rsidR="005252E1" w:rsidRDefault="005252E1" w:rsidP="005252E1">
            <w:pPr>
              <w:spacing w:after="0" w:line="240" w:lineRule="auto"/>
            </w:pP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c>
          <w:tcPr>
            <w:tcW w:w="428" w:type="dxa"/>
          </w:tcPr>
          <w:p w:rsidR="005252E1" w:rsidRPr="001F34EE" w:rsidRDefault="005252E1" w:rsidP="005252E1">
            <w:pPr>
              <w:spacing w:after="0" w:line="240" w:lineRule="auto"/>
              <w:rPr>
                <w:i/>
              </w:rPr>
            </w:pPr>
          </w:p>
        </w:tc>
      </w:tr>
      <w:tr w:rsidR="005252E1" w:rsidRPr="007E51EA" w:rsidTr="002C7EE3">
        <w:trPr>
          <w:trHeight w:val="259"/>
        </w:trPr>
        <w:tc>
          <w:tcPr>
            <w:tcW w:w="3373" w:type="dxa"/>
          </w:tcPr>
          <w:p w:rsidR="005252E1" w:rsidRPr="001F34EE" w:rsidRDefault="005252E1" w:rsidP="005252E1">
            <w:pPr>
              <w:spacing w:after="0" w:line="240" w:lineRule="auto"/>
              <w:rPr>
                <w:i/>
              </w:rPr>
            </w:pPr>
            <w:r>
              <w:rPr>
                <w:i/>
              </w:rPr>
              <w:t xml:space="preserve"> Kursiyerler</w:t>
            </w:r>
          </w:p>
        </w:tc>
        <w:tc>
          <w:tcPr>
            <w:tcW w:w="429" w:type="dxa"/>
          </w:tcPr>
          <w:p w:rsidR="005252E1" w:rsidRDefault="005252E1" w:rsidP="005252E1">
            <w:pPr>
              <w:spacing w:after="0" w:line="240" w:lineRule="auto"/>
              <w:rPr>
                <w:i/>
              </w:rPr>
            </w:pPr>
            <w:r>
              <w:rPr>
                <w:i/>
              </w:rPr>
              <w:t>*</w:t>
            </w: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r>
      <w:tr w:rsidR="005252E1" w:rsidRPr="007E51EA" w:rsidTr="002C7EE3">
        <w:trPr>
          <w:trHeight w:val="259"/>
        </w:trPr>
        <w:tc>
          <w:tcPr>
            <w:tcW w:w="3373" w:type="dxa"/>
          </w:tcPr>
          <w:p w:rsidR="005252E1" w:rsidRPr="001F34EE" w:rsidRDefault="005252E1" w:rsidP="005252E1">
            <w:pPr>
              <w:spacing w:after="0" w:line="240" w:lineRule="auto"/>
              <w:rPr>
                <w:i/>
              </w:rPr>
            </w:pPr>
            <w:r>
              <w:rPr>
                <w:i/>
              </w:rPr>
              <w:t>Veliler</w:t>
            </w:r>
          </w:p>
        </w:tc>
        <w:tc>
          <w:tcPr>
            <w:tcW w:w="429" w:type="dxa"/>
          </w:tcPr>
          <w:p w:rsidR="005252E1" w:rsidRDefault="005252E1" w:rsidP="005252E1">
            <w:pPr>
              <w:spacing w:after="0" w:line="240" w:lineRule="auto"/>
              <w:rPr>
                <w:i/>
              </w:rPr>
            </w:pPr>
            <w:r>
              <w:rPr>
                <w:i/>
              </w:rPr>
              <w:t>*</w:t>
            </w: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Pr="00436C76" w:rsidRDefault="005252E1" w:rsidP="005252E1">
            <w:pPr>
              <w:spacing w:after="0" w:line="240" w:lineRule="auto"/>
              <w:rPr>
                <w:i/>
              </w:rPr>
            </w:pPr>
            <w:r w:rsidRPr="00436C76">
              <w:rPr>
                <w:i/>
              </w:rPr>
              <w:t>Kaymakamlık</w:t>
            </w:r>
          </w:p>
        </w:tc>
        <w:tc>
          <w:tcPr>
            <w:tcW w:w="429" w:type="dxa"/>
          </w:tcPr>
          <w:p w:rsidR="005252E1" w:rsidRDefault="005252E1" w:rsidP="005252E1">
            <w:pPr>
              <w:spacing w:after="0" w:line="240" w:lineRule="auto"/>
              <w:rPr>
                <w:i/>
              </w:rPr>
            </w:pPr>
            <w:r>
              <w:rPr>
                <w:i/>
              </w:rPr>
              <w:t>*</w:t>
            </w:r>
          </w:p>
        </w:tc>
        <w:tc>
          <w:tcPr>
            <w:tcW w:w="446"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Pr="00436C76" w:rsidRDefault="005252E1" w:rsidP="005252E1">
            <w:pPr>
              <w:spacing w:after="0" w:line="240" w:lineRule="auto"/>
              <w:rPr>
                <w:i/>
              </w:rPr>
            </w:pPr>
            <w:r>
              <w:rPr>
                <w:i/>
              </w:rPr>
              <w:t xml:space="preserve">Bozyazı </w:t>
            </w:r>
            <w:r w:rsidRPr="00436C76">
              <w:rPr>
                <w:i/>
              </w:rPr>
              <w:t>İlçe Milli Eğitim Müdürlüğü</w:t>
            </w:r>
          </w:p>
        </w:tc>
        <w:tc>
          <w:tcPr>
            <w:tcW w:w="429" w:type="dxa"/>
          </w:tcPr>
          <w:p w:rsidR="005252E1" w:rsidRDefault="005252E1" w:rsidP="005252E1">
            <w:pPr>
              <w:spacing w:after="0" w:line="240" w:lineRule="auto"/>
              <w:rPr>
                <w:i/>
              </w:rPr>
            </w:pPr>
            <w:r>
              <w:rPr>
                <w:i/>
              </w:rPr>
              <w:t>*</w:t>
            </w:r>
          </w:p>
        </w:tc>
        <w:tc>
          <w:tcPr>
            <w:tcW w:w="446"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r>
      <w:tr w:rsidR="005252E1" w:rsidRPr="007E51EA" w:rsidTr="002C7EE3">
        <w:trPr>
          <w:trHeight w:val="259"/>
        </w:trPr>
        <w:tc>
          <w:tcPr>
            <w:tcW w:w="3373" w:type="dxa"/>
          </w:tcPr>
          <w:p w:rsidR="005252E1" w:rsidRPr="00436C76" w:rsidRDefault="005252E1" w:rsidP="005252E1">
            <w:pPr>
              <w:spacing w:after="0" w:line="240" w:lineRule="auto"/>
              <w:rPr>
                <w:i/>
              </w:rPr>
            </w:pPr>
            <w:r>
              <w:rPr>
                <w:i/>
              </w:rPr>
              <w:t>Anamur Halk Eğitim Merkezi</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Default="005252E1" w:rsidP="005252E1">
            <w:pPr>
              <w:spacing w:after="0" w:line="240" w:lineRule="auto"/>
              <w:rPr>
                <w:i/>
              </w:rPr>
            </w:pPr>
            <w:proofErr w:type="gramStart"/>
            <w:r>
              <w:rPr>
                <w:i/>
              </w:rPr>
              <w:t>Anamur  İŞ</w:t>
            </w:r>
            <w:proofErr w:type="gramEnd"/>
            <w:r>
              <w:rPr>
                <w:i/>
              </w:rPr>
              <w:t>-KUR</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Default="005252E1" w:rsidP="005252E1">
            <w:pPr>
              <w:spacing w:after="0" w:line="240" w:lineRule="auto"/>
              <w:rPr>
                <w:i/>
              </w:rPr>
            </w:pPr>
            <w:r>
              <w:rPr>
                <w:i/>
              </w:rPr>
              <w:t xml:space="preserve">Bozyazı </w:t>
            </w:r>
            <w:r w:rsidRPr="00436C76">
              <w:rPr>
                <w:i/>
              </w:rPr>
              <w:t>Belediye</w:t>
            </w:r>
            <w:r>
              <w:rPr>
                <w:i/>
              </w:rPr>
              <w:t>si</w:t>
            </w:r>
          </w:p>
        </w:tc>
        <w:tc>
          <w:tcPr>
            <w:tcW w:w="429" w:type="dxa"/>
          </w:tcPr>
          <w:p w:rsidR="005252E1" w:rsidRDefault="005252E1" w:rsidP="005252E1">
            <w:pPr>
              <w:spacing w:after="0" w:line="240" w:lineRule="auto"/>
              <w:rPr>
                <w:i/>
              </w:rPr>
            </w:pPr>
            <w:r>
              <w:rPr>
                <w:i/>
              </w:rPr>
              <w:t>*</w:t>
            </w:r>
          </w:p>
        </w:tc>
        <w:tc>
          <w:tcPr>
            <w:tcW w:w="446"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Pr="00436C76" w:rsidRDefault="005252E1" w:rsidP="005252E1">
            <w:pPr>
              <w:spacing w:after="0" w:line="240" w:lineRule="auto"/>
              <w:rPr>
                <w:i/>
              </w:rPr>
            </w:pPr>
            <w:r>
              <w:rPr>
                <w:i/>
              </w:rPr>
              <w:t>Bozyazı Toplum Sağlığı Merkezi</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Pr="00436C76" w:rsidRDefault="005252E1" w:rsidP="005252E1">
            <w:pPr>
              <w:spacing w:after="0" w:line="240" w:lineRule="auto"/>
              <w:rPr>
                <w:i/>
              </w:rPr>
            </w:pPr>
            <w:r>
              <w:rPr>
                <w:i/>
              </w:rPr>
              <w:t>Tarım İlçe Müdürlüğü</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Pr="00436C76" w:rsidRDefault="005252E1" w:rsidP="005252E1">
            <w:pPr>
              <w:spacing w:after="0" w:line="240" w:lineRule="auto"/>
              <w:rPr>
                <w:i/>
              </w:rPr>
            </w:pPr>
            <w:r>
              <w:rPr>
                <w:i/>
              </w:rPr>
              <w:t>Muhtarlar</w:t>
            </w:r>
          </w:p>
        </w:tc>
        <w:tc>
          <w:tcPr>
            <w:tcW w:w="429" w:type="dxa"/>
          </w:tcPr>
          <w:p w:rsidR="005252E1" w:rsidRDefault="005252E1" w:rsidP="005252E1">
            <w:pPr>
              <w:spacing w:after="0" w:line="240" w:lineRule="auto"/>
              <w:rPr>
                <w:i/>
              </w:rPr>
            </w:pPr>
            <w:r>
              <w:rPr>
                <w:i/>
              </w:rPr>
              <w:t>*</w:t>
            </w:r>
          </w:p>
        </w:tc>
        <w:tc>
          <w:tcPr>
            <w:tcW w:w="446"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r>
      <w:tr w:rsidR="005252E1" w:rsidRPr="007E51EA" w:rsidTr="002C7EE3">
        <w:trPr>
          <w:trHeight w:val="259"/>
        </w:trPr>
        <w:tc>
          <w:tcPr>
            <w:tcW w:w="3373" w:type="dxa"/>
          </w:tcPr>
          <w:p w:rsidR="005252E1" w:rsidRPr="00436C76" w:rsidRDefault="005252E1" w:rsidP="005252E1">
            <w:pPr>
              <w:spacing w:after="0" w:line="240" w:lineRule="auto"/>
              <w:rPr>
                <w:i/>
              </w:rPr>
            </w:pPr>
            <w:r>
              <w:rPr>
                <w:i/>
              </w:rPr>
              <w:t>Özel Sektör</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Default="005252E1" w:rsidP="005252E1">
            <w:pPr>
              <w:spacing w:after="0" w:line="240" w:lineRule="auto"/>
              <w:rPr>
                <w:i/>
              </w:rPr>
            </w:pPr>
            <w:r>
              <w:rPr>
                <w:i/>
              </w:rPr>
              <w:t>Sivil Toplum Örgütleri</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Default="005252E1" w:rsidP="005252E1">
            <w:pPr>
              <w:spacing w:after="0" w:line="240" w:lineRule="auto"/>
              <w:rPr>
                <w:i/>
              </w:rPr>
            </w:pPr>
            <w:r>
              <w:rPr>
                <w:i/>
              </w:rPr>
              <w:t>Çevre ve Orman Müdürlüğü</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Default="005252E1" w:rsidP="005252E1">
            <w:pPr>
              <w:spacing w:after="0" w:line="240" w:lineRule="auto"/>
              <w:rPr>
                <w:i/>
              </w:rPr>
            </w:pPr>
            <w:r>
              <w:rPr>
                <w:i/>
              </w:rPr>
              <w:t>Hayırseverler</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Default="005252E1" w:rsidP="005252E1">
            <w:pPr>
              <w:spacing w:after="0" w:line="240" w:lineRule="auto"/>
              <w:rPr>
                <w:i/>
              </w:rPr>
            </w:pPr>
            <w:r>
              <w:rPr>
                <w:i/>
              </w:rPr>
              <w:t>Vakıflar</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Default="005252E1" w:rsidP="005252E1">
            <w:pPr>
              <w:spacing w:after="0" w:line="240" w:lineRule="auto"/>
              <w:rPr>
                <w:i/>
              </w:rPr>
            </w:pPr>
            <w:r>
              <w:rPr>
                <w:i/>
              </w:rPr>
              <w:t>Sendikalar</w:t>
            </w:r>
          </w:p>
        </w:tc>
        <w:tc>
          <w:tcPr>
            <w:tcW w:w="429" w:type="dxa"/>
          </w:tcPr>
          <w:p w:rsidR="005252E1" w:rsidRDefault="005252E1" w:rsidP="005252E1">
            <w:pPr>
              <w:spacing w:after="0" w:line="240" w:lineRule="auto"/>
              <w:rPr>
                <w:i/>
              </w:rPr>
            </w:pP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Default="005252E1" w:rsidP="005252E1">
            <w:pPr>
              <w:spacing w:after="0" w:line="240" w:lineRule="auto"/>
              <w:rPr>
                <w:i/>
              </w:rPr>
            </w:pPr>
            <w:r>
              <w:rPr>
                <w:i/>
              </w:rPr>
              <w:t>İlköğretim Kurumları</w:t>
            </w:r>
          </w:p>
        </w:tc>
        <w:tc>
          <w:tcPr>
            <w:tcW w:w="429" w:type="dxa"/>
          </w:tcPr>
          <w:p w:rsidR="005252E1" w:rsidRDefault="005252E1" w:rsidP="005252E1">
            <w:pPr>
              <w:spacing w:after="0" w:line="240" w:lineRule="auto"/>
              <w:rPr>
                <w:i/>
              </w:rPr>
            </w:pPr>
            <w:r>
              <w:rPr>
                <w:i/>
              </w:rPr>
              <w:t>*</w:t>
            </w: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r w:rsidR="005252E1" w:rsidRPr="007E51EA" w:rsidTr="002C7EE3">
        <w:trPr>
          <w:trHeight w:val="259"/>
        </w:trPr>
        <w:tc>
          <w:tcPr>
            <w:tcW w:w="3373" w:type="dxa"/>
          </w:tcPr>
          <w:p w:rsidR="005252E1" w:rsidRDefault="005252E1" w:rsidP="005252E1">
            <w:pPr>
              <w:spacing w:after="0" w:line="240" w:lineRule="auto"/>
              <w:rPr>
                <w:i/>
              </w:rPr>
            </w:pPr>
            <w:r>
              <w:rPr>
                <w:i/>
              </w:rPr>
              <w:t>Ortaöğretim Kurumları</w:t>
            </w:r>
          </w:p>
        </w:tc>
        <w:tc>
          <w:tcPr>
            <w:tcW w:w="429" w:type="dxa"/>
          </w:tcPr>
          <w:p w:rsidR="005252E1" w:rsidRDefault="005252E1" w:rsidP="005252E1">
            <w:pPr>
              <w:spacing w:after="0" w:line="240" w:lineRule="auto"/>
              <w:rPr>
                <w:i/>
              </w:rPr>
            </w:pPr>
            <w:r>
              <w:rPr>
                <w:i/>
              </w:rPr>
              <w:t>*</w:t>
            </w:r>
          </w:p>
        </w:tc>
        <w:tc>
          <w:tcPr>
            <w:tcW w:w="446"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8" w:type="dxa"/>
          </w:tcPr>
          <w:p w:rsidR="005252E1" w:rsidRDefault="005252E1" w:rsidP="005252E1">
            <w:pPr>
              <w:spacing w:after="0" w:line="240" w:lineRule="auto"/>
              <w:rPr>
                <w:i/>
              </w:rPr>
            </w:pPr>
            <w:r>
              <w:rPr>
                <w:i/>
              </w:rPr>
              <w:t>*</w:t>
            </w:r>
          </w:p>
        </w:tc>
        <w:tc>
          <w:tcPr>
            <w:tcW w:w="429"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pPr>
            <w:r w:rsidRPr="00B44ED1">
              <w:rPr>
                <w:i/>
              </w:rPr>
              <w:t>*</w:t>
            </w:r>
          </w:p>
        </w:tc>
        <w:tc>
          <w:tcPr>
            <w:tcW w:w="428" w:type="dxa"/>
          </w:tcPr>
          <w:p w:rsidR="005252E1" w:rsidRDefault="005252E1" w:rsidP="005252E1">
            <w:pPr>
              <w:spacing w:after="0" w:line="240" w:lineRule="auto"/>
              <w:rPr>
                <w:i/>
              </w:rPr>
            </w:pPr>
          </w:p>
        </w:tc>
        <w:tc>
          <w:tcPr>
            <w:tcW w:w="429" w:type="dxa"/>
          </w:tcPr>
          <w:p w:rsidR="005252E1" w:rsidRDefault="005252E1" w:rsidP="005252E1">
            <w:pPr>
              <w:spacing w:after="0" w:line="240" w:lineRule="auto"/>
            </w:pPr>
            <w:r w:rsidRPr="008434BB">
              <w:rPr>
                <w:i/>
              </w:rPr>
              <w:t>*</w:t>
            </w: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c>
          <w:tcPr>
            <w:tcW w:w="428" w:type="dxa"/>
          </w:tcPr>
          <w:p w:rsidR="005252E1" w:rsidRDefault="005252E1" w:rsidP="005252E1">
            <w:pPr>
              <w:spacing w:after="0" w:line="240" w:lineRule="auto"/>
              <w:rPr>
                <w:i/>
              </w:rPr>
            </w:pPr>
          </w:p>
        </w:tc>
      </w:tr>
    </w:tbl>
    <w:p w:rsidR="00AE26DC" w:rsidRPr="009C4D9A" w:rsidRDefault="00AE26DC" w:rsidP="005252E1">
      <w:pPr>
        <w:pStyle w:val="Balk2"/>
        <w:spacing w:before="0"/>
        <w:rPr>
          <w:rStyle w:val="Gl"/>
          <w:rFonts w:ascii="Times New Roman" w:hAnsi="Times New Roman"/>
          <w:b/>
          <w:color w:val="0070C0"/>
          <w:sz w:val="24"/>
          <w:szCs w:val="24"/>
        </w:rPr>
        <w:sectPr w:rsidR="00AE26DC" w:rsidRPr="009C4D9A" w:rsidSect="00FF67B9">
          <w:footerReference w:type="default" r:id="rId25"/>
          <w:pgSz w:w="11906" w:h="16838" w:code="9"/>
          <w:pgMar w:top="1418" w:right="1134" w:bottom="822" w:left="1276" w:header="709" w:footer="709" w:gutter="0"/>
          <w:pgNumType w:fmt="numberInDash" w:start="1" w:chapStyle="1"/>
          <w:cols w:space="708"/>
          <w:docGrid w:linePitch="360"/>
        </w:sectPr>
      </w:pPr>
    </w:p>
    <w:p w:rsidR="00DD6D84" w:rsidRPr="009C4D9A" w:rsidRDefault="00786A19" w:rsidP="00786A19">
      <w:pPr>
        <w:pStyle w:val="Balk2"/>
        <w:spacing w:before="0"/>
        <w:ind w:left="534"/>
        <w:jc w:val="center"/>
        <w:rPr>
          <w:rStyle w:val="Gl"/>
          <w:rFonts w:ascii="Times New Roman" w:hAnsi="Times New Roman"/>
          <w:b/>
          <w:color w:val="0070C0"/>
          <w:sz w:val="24"/>
          <w:szCs w:val="24"/>
        </w:rPr>
      </w:pPr>
      <w:bookmarkStart w:id="36" w:name="_Toc421715706"/>
      <w:r w:rsidRPr="009C4D9A">
        <w:rPr>
          <w:rStyle w:val="Gl"/>
          <w:rFonts w:ascii="Times New Roman" w:hAnsi="Times New Roman"/>
          <w:b/>
          <w:color w:val="0070C0"/>
          <w:sz w:val="24"/>
          <w:szCs w:val="24"/>
        </w:rPr>
        <w:lastRenderedPageBreak/>
        <w:t>2.5.</w:t>
      </w:r>
      <w:r w:rsidR="008D4BE8" w:rsidRPr="009C4D9A">
        <w:rPr>
          <w:rStyle w:val="Gl"/>
          <w:rFonts w:ascii="Times New Roman" w:hAnsi="Times New Roman"/>
          <w:b/>
          <w:color w:val="0070C0"/>
          <w:sz w:val="24"/>
          <w:szCs w:val="24"/>
        </w:rPr>
        <w:t>KURUMİÇİ ANALİZLER</w:t>
      </w:r>
      <w:bookmarkEnd w:id="36"/>
    </w:p>
    <w:p w:rsidR="00506251" w:rsidRPr="00B6010F" w:rsidRDefault="00AE26DC" w:rsidP="000A3A1B">
      <w:pPr>
        <w:pStyle w:val="AralkYok"/>
        <w:ind w:firstLine="534"/>
        <w:rPr>
          <w:rFonts w:ascii="Times New Roman" w:hAnsi="Times New Roman"/>
          <w:b/>
          <w:color w:val="0070C0"/>
          <w:sz w:val="24"/>
          <w:szCs w:val="24"/>
        </w:rPr>
      </w:pPr>
      <w:bookmarkStart w:id="37" w:name="_Toc421715707"/>
      <w:r w:rsidRPr="00B6010F">
        <w:rPr>
          <w:rStyle w:val="Gl"/>
          <w:rFonts w:ascii="Times New Roman" w:hAnsi="Times New Roman"/>
          <w:color w:val="0070C0"/>
          <w:sz w:val="24"/>
          <w:szCs w:val="24"/>
        </w:rPr>
        <w:t>2.5.1</w:t>
      </w:r>
      <w:r w:rsidRPr="00B6010F">
        <w:rPr>
          <w:rStyle w:val="Gl"/>
          <w:rFonts w:ascii="Times New Roman" w:hAnsi="Times New Roman"/>
          <w:b w:val="0"/>
          <w:color w:val="0070C0"/>
          <w:sz w:val="24"/>
          <w:szCs w:val="24"/>
        </w:rPr>
        <w:t xml:space="preserve"> </w:t>
      </w:r>
      <w:bookmarkStart w:id="38" w:name="_Toc182796562"/>
      <w:bookmarkStart w:id="39" w:name="_Toc208713505"/>
      <w:bookmarkStart w:id="40" w:name="_Toc214348102"/>
      <w:bookmarkStart w:id="41" w:name="_Toc250022239"/>
      <w:bookmarkEnd w:id="27"/>
      <w:bookmarkEnd w:id="37"/>
      <w:r w:rsidR="00506251" w:rsidRPr="00B6010F">
        <w:rPr>
          <w:rFonts w:ascii="Times New Roman" w:hAnsi="Times New Roman"/>
          <w:b/>
          <w:color w:val="0070C0"/>
          <w:sz w:val="24"/>
          <w:szCs w:val="24"/>
        </w:rPr>
        <w:t>Örgütsel Yapı</w:t>
      </w:r>
    </w:p>
    <w:p w:rsidR="00506251" w:rsidRDefault="00506251" w:rsidP="00506251">
      <w:pPr>
        <w:autoSpaceDE w:val="0"/>
        <w:autoSpaceDN w:val="0"/>
        <w:adjustRightInd w:val="0"/>
        <w:ind w:firstLine="708"/>
        <w:rPr>
          <w:rFonts w:ascii="Times New Roman" w:hAnsi="Times New Roman"/>
          <w:bCs/>
          <w:color w:val="000000"/>
        </w:rPr>
      </w:pPr>
      <w:r w:rsidRPr="005545EF">
        <w:rPr>
          <w:rFonts w:ascii="Times New Roman" w:hAnsi="Times New Roman"/>
          <w:bCs/>
          <w:color w:val="000000"/>
        </w:rPr>
        <w:t>Kurumumuz Bozyazı hükümet binasının 3</w:t>
      </w:r>
      <w:r>
        <w:rPr>
          <w:rFonts w:ascii="Times New Roman" w:hAnsi="Times New Roman"/>
          <w:bCs/>
          <w:color w:val="000000"/>
        </w:rPr>
        <w:t>.</w:t>
      </w:r>
      <w:r w:rsidRPr="005545EF">
        <w:rPr>
          <w:rFonts w:ascii="Times New Roman" w:hAnsi="Times New Roman"/>
          <w:bCs/>
          <w:color w:val="000000"/>
        </w:rPr>
        <w:t xml:space="preserve"> katında idari birimler olarak hizmet vermekte</w:t>
      </w:r>
      <w:r>
        <w:rPr>
          <w:rFonts w:ascii="Times New Roman" w:hAnsi="Times New Roman"/>
          <w:bCs/>
          <w:color w:val="000000"/>
        </w:rPr>
        <w:t>dir. Kurumumuzda 1 müdür odası, 2 müdür yardımcısı odası, 1 memur odası bulunmaktadır. Kurslarımızı okullarda yürütmekteyiz. T</w:t>
      </w:r>
      <w:r w:rsidRPr="005545EF">
        <w:rPr>
          <w:rFonts w:ascii="Times New Roman" w:hAnsi="Times New Roman"/>
          <w:bCs/>
          <w:color w:val="000000"/>
        </w:rPr>
        <w:t>eşkilat yapısı ve kurumun fiziki durumu ile ilgili bilgiler aşağıdaki grafikte gösterilmiştir.</w:t>
      </w:r>
    </w:p>
    <w:p w:rsidR="00506251" w:rsidRPr="005545EF" w:rsidRDefault="00391ED6" w:rsidP="00506251">
      <w:pPr>
        <w:autoSpaceDE w:val="0"/>
        <w:autoSpaceDN w:val="0"/>
        <w:adjustRightInd w:val="0"/>
        <w:ind w:firstLine="708"/>
        <w:rPr>
          <w:rFonts w:ascii="Times New Roman" w:hAnsi="Times New Roman"/>
          <w:bCs/>
          <w:color w:val="000000"/>
        </w:rPr>
      </w:pPr>
      <w:r>
        <w:rPr>
          <w:rFonts w:ascii="Times New Roman" w:hAnsi="Times New Roman"/>
          <w:bCs/>
          <w:noProof/>
          <w:color w:val="000000"/>
          <w:lang w:eastAsia="tr-TR"/>
        </w:rPr>
        <w:pict>
          <v:roundrect id="_x0000_s1040" style="position:absolute;left:0;text-align:left;margin-left:174.6pt;margin-top:4.25pt;width:92pt;height:45.5pt;z-index:251786752" arcsize="10923f" fillcolor="#9197cf [1311]" strokecolor="#5b63b7 [1951]" strokeweight="3pt">
            <v:shadow on="t" type="perspective" color="#2b5158 [1608]" opacity=".5" offset="1pt" offset2="-1pt"/>
            <v:textbox style="mso-next-textbox:#_x0000_s1040">
              <w:txbxContent>
                <w:p w:rsidR="006B0640" w:rsidRDefault="006B0640" w:rsidP="00506251">
                  <w:r w:rsidRPr="005E7886">
                    <w:rPr>
                      <w:sz w:val="20"/>
                      <w:szCs w:val="20"/>
                    </w:rPr>
                    <w:t xml:space="preserve">      </w:t>
                  </w:r>
                  <w:proofErr w:type="gramStart"/>
                  <w:r w:rsidRPr="005E7886">
                    <w:rPr>
                      <w:sz w:val="20"/>
                      <w:szCs w:val="20"/>
                    </w:rPr>
                    <w:t>MÜDÜR</w:t>
                  </w:r>
                  <w:r>
                    <w:rPr>
                      <w:sz w:val="20"/>
                      <w:szCs w:val="20"/>
                    </w:rPr>
                    <w:t xml:space="preserve">  Ahmet</w:t>
                  </w:r>
                  <w:proofErr w:type="gramEnd"/>
                  <w:r>
                    <w:rPr>
                      <w:sz w:val="20"/>
                      <w:szCs w:val="20"/>
                    </w:rPr>
                    <w:t xml:space="preserve"> AYDUL</w:t>
                  </w:r>
                </w:p>
              </w:txbxContent>
            </v:textbox>
          </v:roundrect>
        </w:pict>
      </w:r>
    </w:p>
    <w:p w:rsidR="00506251" w:rsidRDefault="00391ED6" w:rsidP="00506251">
      <w:r>
        <w:rPr>
          <w:noProof/>
          <w:lang w:eastAsia="tr-TR"/>
        </w:rPr>
        <w:pict>
          <v:shapetype id="_x0000_t32" coordsize="21600,21600" o:spt="32" o:oned="t" path="m,l21600,21600e" filled="f">
            <v:path arrowok="t" fillok="f" o:connecttype="none"/>
            <o:lock v:ext="edit" shapetype="t"/>
          </v:shapetype>
          <v:shape id="_x0000_s1060" type="#_x0000_t32" style="position:absolute;left:0;text-align:left;margin-left:278.1pt;margin-top:122.2pt;width:.05pt;height:36pt;z-index:251807232" o:connectortype="straight" strokeweight="2pt"/>
        </w:pict>
      </w:r>
      <w:r>
        <w:rPr>
          <w:noProof/>
          <w:lang w:eastAsia="tr-TR"/>
        </w:rPr>
        <w:pict>
          <v:shape id="_x0000_s1059" type="#_x0000_t32" style="position:absolute;left:0;text-align:left;margin-left:160.6pt;margin-top:122.25pt;width:.05pt;height:35.95pt;z-index:251806208" o:connectortype="straight" strokeweight="2pt"/>
        </w:pict>
      </w:r>
      <w:r>
        <w:rPr>
          <w:noProof/>
          <w:lang w:eastAsia="tr-TR"/>
        </w:rPr>
        <w:pict>
          <v:shape id="_x0000_s1058" type="#_x0000_t32" style="position:absolute;left:0;text-align:left;margin-left:32.6pt;margin-top:122.25pt;width:0;height:28.95pt;z-index:251805184" o:connectortype="straight" strokeweight="2pt"/>
        </w:pict>
      </w:r>
      <w:r>
        <w:rPr>
          <w:noProof/>
          <w:lang w:eastAsia="tr-TR"/>
        </w:rPr>
        <w:pict>
          <v:shape id="_x0000_s1057" type="#_x0000_t32" style="position:absolute;left:0;text-align:left;margin-left:32.6pt;margin-top:122.2pt;width:245.5pt;height:.05pt;flip:x;z-index:251804160" o:connectortype="straight" strokeweight="2pt"/>
        </w:pict>
      </w:r>
      <w:r>
        <w:rPr>
          <w:noProof/>
          <w:lang w:eastAsia="tr-TR"/>
        </w:rPr>
        <w:pict>
          <v:shape id="_x0000_s1054" type="#_x0000_t32" style="position:absolute;left:0;text-align:left;margin-left:350.6pt;margin-top:41.2pt;width:0;height:24.5pt;z-index:251801088" o:connectortype="straight" strokeweight="2pt"/>
        </w:pict>
      </w:r>
      <w:r>
        <w:rPr>
          <w:noProof/>
          <w:lang w:eastAsia="tr-TR"/>
        </w:rPr>
        <w:pict>
          <v:shape id="_x0000_s1053" type="#_x0000_t32" style="position:absolute;left:0;text-align:left;margin-left:111.6pt;margin-top:41.2pt;width:0;height:24.5pt;z-index:251800064" o:connectortype="straight" strokeweight="2pt"/>
        </w:pict>
      </w:r>
      <w:r>
        <w:rPr>
          <w:noProof/>
          <w:lang w:eastAsia="tr-TR"/>
        </w:rPr>
        <w:pict>
          <v:shape id="_x0000_s1056" type="#_x0000_t32" style="position:absolute;left:0;text-align:left;margin-left:227.6pt;margin-top:108.7pt;width:0;height:13.5pt;z-index:251803136" o:connectortype="straight" strokeweight="2pt"/>
        </w:pict>
      </w:r>
      <w:r>
        <w:rPr>
          <w:noProof/>
          <w:lang w:eastAsia="tr-TR"/>
        </w:rPr>
        <w:pict>
          <v:shape id="_x0000_s1055" type="#_x0000_t32" style="position:absolute;left:0;text-align:left;margin-left:108.1pt;margin-top:108.7pt;width:0;height:13.5pt;z-index:251802112" o:connectortype="straight" strokeweight="2pt"/>
        </w:pict>
      </w:r>
      <w:r>
        <w:rPr>
          <w:noProof/>
          <w:lang w:eastAsia="tr-TR"/>
        </w:rPr>
        <w:pict>
          <v:shape id="_x0000_s1052" type="#_x0000_t32" style="position:absolute;left:0;text-align:left;margin-left:238.6pt;margin-top:40.2pt;width:112.5pt;height:.05pt;flip:x;z-index:251799040" o:connectortype="straight" strokeweight="2pt"/>
        </w:pict>
      </w:r>
      <w:r>
        <w:rPr>
          <w:noProof/>
          <w:lang w:eastAsia="tr-TR"/>
        </w:rPr>
        <w:pict>
          <v:shape id="_x0000_s1051" type="#_x0000_t32" style="position:absolute;left:0;text-align:left;margin-left:111.6pt;margin-top:41.2pt;width:92.5pt;height:0;flip:x;z-index:251798016" o:connectortype="straight" strokeweight="2pt"/>
        </w:pict>
      </w:r>
      <w:r>
        <w:rPr>
          <w:noProof/>
          <w:lang w:eastAsia="tr-TR"/>
        </w:rPr>
        <w:pict>
          <v:shape id="_x0000_s1050" type="#_x0000_t32" style="position:absolute;left:0;text-align:left;margin-left:238.6pt;margin-top:26.7pt;width:.5pt;height:13.5pt;z-index:251796992" o:connectortype="straight" strokeweight="2pt"/>
        </w:pict>
      </w:r>
      <w:r>
        <w:rPr>
          <w:noProof/>
          <w:lang w:eastAsia="tr-TR"/>
        </w:rPr>
        <w:pict>
          <v:shape id="_x0000_s1049" type="#_x0000_t32" style="position:absolute;left:0;text-align:left;margin-left:203.6pt;margin-top:27.7pt;width:.5pt;height:13.5pt;z-index:251795968" o:connectortype="straight" strokeweight="2pt"/>
        </w:pict>
      </w:r>
      <w:r>
        <w:rPr>
          <w:noProof/>
          <w:lang w:eastAsia="tr-TR"/>
        </w:rPr>
        <w:pict>
          <v:shape id="_x0000_s1048" type="#_x0000_t32" style="position:absolute;left:0;text-align:left;margin-left:203.6pt;margin-top:27.7pt;width:0;height:12.5pt;z-index:251794944" o:connectortype="straight"/>
        </w:pict>
      </w:r>
      <w:r>
        <w:rPr>
          <w:noProof/>
          <w:lang w:eastAsia="tr-TR"/>
        </w:rPr>
        <w:pict>
          <v:shape id="_x0000_s1047" type="#_x0000_t32" style="position:absolute;left:0;text-align:left;margin-left:220.6pt;margin-top:27.7pt;width:.5pt;height:38pt;z-index:251793920" o:connectortype="straight" strokeweight="2pt"/>
        </w:pict>
      </w:r>
      <w:r>
        <w:rPr>
          <w:noProof/>
          <w:lang w:eastAsia="tr-TR"/>
        </w:rPr>
        <w:pict>
          <v:roundrect id="_x0000_s1042" style="position:absolute;left:0;text-align:left;margin-left:181.1pt;margin-top:63.2pt;width:107pt;height:45.5pt;z-index:251788800" arcsize="10923f" fillcolor="#9197cf [1311]" strokecolor="#5b63b7 [1951]" strokeweight="3pt">
            <v:shadow on="t" type="perspective" color="#2b5158 [1608]" opacity=".5" offset="1pt" offset2="-1pt"/>
            <v:textbox style="mso-next-textbox:#_x0000_s1042">
              <w:txbxContent>
                <w:p w:rsidR="006B0640" w:rsidRPr="001F6868" w:rsidRDefault="006B0640" w:rsidP="00AE3C88">
                  <w:pPr>
                    <w:jc w:val="center"/>
                    <w:rPr>
                      <w:rFonts w:ascii="Times New Roman" w:hAnsi="Times New Roman"/>
                    </w:rPr>
                  </w:pPr>
                  <w:proofErr w:type="spellStart"/>
                  <w:r w:rsidRPr="005E7886">
                    <w:rPr>
                      <w:rFonts w:ascii="Times New Roman" w:hAnsi="Times New Roman"/>
                      <w:sz w:val="20"/>
                      <w:szCs w:val="20"/>
                    </w:rPr>
                    <w:t>Müdür</w:t>
                  </w:r>
                  <w:r>
                    <w:rPr>
                      <w:rFonts w:ascii="Times New Roman" w:hAnsi="Times New Roman"/>
                      <w:sz w:val="20"/>
                      <w:szCs w:val="20"/>
                    </w:rPr>
                    <w:t>Yardım</w:t>
                  </w:r>
                  <w:r w:rsidRPr="005E7886">
                    <w:rPr>
                      <w:rFonts w:ascii="Times New Roman" w:hAnsi="Times New Roman"/>
                      <w:sz w:val="20"/>
                      <w:szCs w:val="20"/>
                    </w:rPr>
                    <w:t>cısı</w:t>
                  </w:r>
                  <w:proofErr w:type="spellEnd"/>
                  <w:r>
                    <w:rPr>
                      <w:rFonts w:ascii="Times New Roman" w:hAnsi="Times New Roman"/>
                      <w:sz w:val="20"/>
                      <w:szCs w:val="20"/>
                    </w:rPr>
                    <w:t xml:space="preserve"> </w:t>
                  </w:r>
                  <w:r w:rsidRPr="005E7886">
                    <w:rPr>
                      <w:rFonts w:ascii="Times New Roman" w:hAnsi="Times New Roman"/>
                      <w:sz w:val="20"/>
                      <w:szCs w:val="20"/>
                    </w:rPr>
                    <w:t>Mustafa</w:t>
                  </w:r>
                  <w:r>
                    <w:rPr>
                      <w:rFonts w:ascii="Times New Roman" w:hAnsi="Times New Roman"/>
                    </w:rPr>
                    <w:t xml:space="preserve"> </w:t>
                  </w:r>
                  <w:r w:rsidRPr="005E7886">
                    <w:rPr>
                      <w:rFonts w:ascii="Times New Roman" w:hAnsi="Times New Roman"/>
                      <w:sz w:val="18"/>
                      <w:szCs w:val="18"/>
                    </w:rPr>
                    <w:t>TAŞPINAR</w:t>
                  </w:r>
                </w:p>
              </w:txbxContent>
            </v:textbox>
          </v:roundrect>
        </w:pict>
      </w:r>
      <w:r>
        <w:rPr>
          <w:noProof/>
          <w:lang w:eastAsia="tr-TR"/>
        </w:rPr>
        <w:pict>
          <v:roundrect id="_x0000_s1045" style="position:absolute;left:0;text-align:left;margin-left:116.6pt;margin-top:154.2pt;width:92pt;height:45.5pt;z-index:251791872" arcsize="10923f" fillcolor="#9197cf [1311]" strokecolor="#5b63b7 [1951]" strokeweight="3pt">
            <v:shadow on="t" type="perspective" color="#2b5158 [1608]" opacity=".5" offset="1pt" offset2="-1pt"/>
            <v:textbox style="mso-next-textbox:#_x0000_s1045">
              <w:txbxContent>
                <w:p w:rsidR="006B0640" w:rsidRPr="00F92B91" w:rsidRDefault="006B0640" w:rsidP="006F4660">
                  <w:pPr>
                    <w:rPr>
                      <w:rFonts w:ascii="Times New Roman" w:hAnsi="Times New Roman"/>
                      <w:sz w:val="20"/>
                      <w:szCs w:val="20"/>
                    </w:rPr>
                  </w:pPr>
                  <w:r w:rsidRPr="00F92B91">
                    <w:rPr>
                      <w:rFonts w:ascii="Times New Roman" w:hAnsi="Times New Roman"/>
                      <w:sz w:val="20"/>
                      <w:szCs w:val="20"/>
                    </w:rPr>
                    <w:t xml:space="preserve">   </w:t>
                  </w:r>
                  <w:r>
                    <w:rPr>
                      <w:rFonts w:ascii="Times New Roman" w:hAnsi="Times New Roman"/>
                      <w:sz w:val="20"/>
                      <w:szCs w:val="20"/>
                    </w:rPr>
                    <w:t>Ö</w:t>
                  </w:r>
                  <w:r w:rsidRPr="00F92B91">
                    <w:rPr>
                      <w:rFonts w:ascii="Times New Roman" w:hAnsi="Times New Roman"/>
                      <w:sz w:val="20"/>
                      <w:szCs w:val="20"/>
                    </w:rPr>
                    <w:t>ğretmen</w:t>
                  </w:r>
                  <w:r>
                    <w:rPr>
                      <w:rFonts w:ascii="Times New Roman" w:hAnsi="Times New Roman"/>
                      <w:sz w:val="20"/>
                      <w:szCs w:val="20"/>
                    </w:rPr>
                    <w:t>ler</w:t>
                  </w:r>
                </w:p>
              </w:txbxContent>
            </v:textbox>
          </v:roundrect>
        </w:pict>
      </w:r>
      <w:r>
        <w:rPr>
          <w:noProof/>
          <w:lang w:eastAsia="tr-TR"/>
        </w:rPr>
        <w:pict>
          <v:roundrect id="_x0000_s1044" style="position:absolute;left:0;text-align:left;margin-left:-14.4pt;margin-top:151.2pt;width:92pt;height:45.5pt;z-index:251790848" arcsize="10923f" fillcolor="#9197cf [1311]" strokecolor="#5b63b7 [1951]" strokeweight="3pt">
            <v:shadow on="t" type="perspective" color="#2b5158 [1608]" opacity=".5" offset="1pt" offset2="-1pt"/>
            <v:textbox style="mso-next-textbox:#_x0000_s1044">
              <w:txbxContent>
                <w:p w:rsidR="006B0640" w:rsidRPr="00F92B91" w:rsidRDefault="006B0640" w:rsidP="00506251">
                  <w:pPr>
                    <w:rPr>
                      <w:rFonts w:ascii="Times New Roman" w:hAnsi="Times New Roman"/>
                      <w:sz w:val="20"/>
                      <w:szCs w:val="20"/>
                    </w:rPr>
                  </w:pPr>
                  <w:r>
                    <w:t xml:space="preserve">      </w:t>
                  </w:r>
                  <w:r w:rsidRPr="00F92B91">
                    <w:rPr>
                      <w:rFonts w:ascii="Times New Roman" w:hAnsi="Times New Roman"/>
                      <w:sz w:val="20"/>
                      <w:szCs w:val="20"/>
                    </w:rPr>
                    <w:t>Memur</w:t>
                  </w:r>
                  <w:r>
                    <w:rPr>
                      <w:rFonts w:ascii="Times New Roman" w:hAnsi="Times New Roman"/>
                      <w:sz w:val="20"/>
                      <w:szCs w:val="20"/>
                    </w:rPr>
                    <w:t xml:space="preserve"> </w:t>
                  </w:r>
                  <w:proofErr w:type="spellStart"/>
                  <w:r>
                    <w:rPr>
                      <w:rFonts w:ascii="Times New Roman" w:hAnsi="Times New Roman"/>
                      <w:sz w:val="20"/>
                      <w:szCs w:val="20"/>
                    </w:rPr>
                    <w:t>Taliha</w:t>
                  </w:r>
                  <w:proofErr w:type="spellEnd"/>
                  <w:r>
                    <w:rPr>
                      <w:rFonts w:ascii="Times New Roman" w:hAnsi="Times New Roman"/>
                      <w:sz w:val="20"/>
                      <w:szCs w:val="20"/>
                    </w:rPr>
                    <w:t xml:space="preserve"> KAYA</w:t>
                  </w:r>
                </w:p>
              </w:txbxContent>
            </v:textbox>
          </v:roundrect>
        </w:pict>
      </w:r>
    </w:p>
    <w:p w:rsidR="00506251" w:rsidRPr="005D0FB0" w:rsidRDefault="00506251" w:rsidP="00506251"/>
    <w:p w:rsidR="00506251" w:rsidRPr="005D0FB0" w:rsidRDefault="00391ED6" w:rsidP="00506251">
      <w:r>
        <w:rPr>
          <w:noProof/>
          <w:lang w:eastAsia="tr-TR"/>
        </w:rPr>
        <w:pict>
          <v:roundrect id="_x0000_s1043" style="position:absolute;left:0;text-align:left;margin-left:307.1pt;margin-top:2.9pt;width:111.5pt;height:45.5pt;z-index:251789824" arcsize="10923f" fillcolor="#9197cf [1311]" strokecolor="#5b63b7 [1951]" strokeweight="3pt">
            <v:shadow on="t" type="perspective" color="#2b5158 [1608]" opacity=".5" offset="1pt" offset2="-1pt"/>
            <v:textbox style="mso-next-textbox:#_x0000_s1043">
              <w:txbxContent>
                <w:p w:rsidR="006B0640" w:rsidRDefault="006B0640" w:rsidP="00AE3C88">
                  <w:pPr>
                    <w:spacing w:after="0"/>
                    <w:jc w:val="center"/>
                  </w:pPr>
                  <w:proofErr w:type="spellStart"/>
                  <w:proofErr w:type="gramStart"/>
                  <w:r>
                    <w:t>OkulAileBirliği</w:t>
                  </w:r>
                  <w:proofErr w:type="spellEnd"/>
                  <w:r>
                    <w:t xml:space="preserve">   Esma</w:t>
                  </w:r>
                  <w:proofErr w:type="gramEnd"/>
                  <w:r>
                    <w:t xml:space="preserve"> BAKIR</w:t>
                  </w:r>
                </w:p>
              </w:txbxContent>
            </v:textbox>
          </v:roundrect>
        </w:pict>
      </w:r>
      <w:r>
        <w:rPr>
          <w:noProof/>
          <w:lang w:eastAsia="tr-TR"/>
        </w:rPr>
        <w:pict>
          <v:roundrect id="_x0000_s1041" style="position:absolute;left:0;text-align:left;margin-left:40.35pt;margin-top:2.9pt;width:124.75pt;height:45.5pt;z-index:251787776" arcsize="10923f" fillcolor="#9197cf [1311]" strokecolor="#5b63b7 [1951]" strokeweight="3pt">
            <v:shadow on="t" type="perspective" color="#2b5158 [1608]" opacity=".5" offset="1pt" offset2="-1pt"/>
            <v:textbox style="mso-next-textbox:#_x0000_s1041">
              <w:txbxContent>
                <w:p w:rsidR="006B0640" w:rsidRPr="001F6868" w:rsidRDefault="006B0640" w:rsidP="00AE3C88">
                  <w:pPr>
                    <w:spacing w:after="0"/>
                    <w:jc w:val="center"/>
                    <w:rPr>
                      <w:rFonts w:ascii="Times New Roman" w:hAnsi="Times New Roman"/>
                    </w:rPr>
                  </w:pPr>
                  <w:r w:rsidRPr="005E7886">
                    <w:rPr>
                      <w:rFonts w:ascii="Times New Roman" w:hAnsi="Times New Roman"/>
                      <w:sz w:val="20"/>
                      <w:szCs w:val="20"/>
                    </w:rPr>
                    <w:t xml:space="preserve">Müdür </w:t>
                  </w:r>
                  <w:proofErr w:type="gramStart"/>
                  <w:r w:rsidRPr="005E7886">
                    <w:rPr>
                      <w:rFonts w:ascii="Times New Roman" w:hAnsi="Times New Roman"/>
                      <w:sz w:val="20"/>
                      <w:szCs w:val="20"/>
                    </w:rPr>
                    <w:t>Yardımcısı</w:t>
                  </w:r>
                  <w:r>
                    <w:rPr>
                      <w:rFonts w:ascii="Times New Roman" w:hAnsi="Times New Roman"/>
                      <w:sz w:val="20"/>
                      <w:szCs w:val="20"/>
                    </w:rPr>
                    <w:t xml:space="preserve">          </w:t>
                  </w:r>
                  <w:r w:rsidRPr="005E7886">
                    <w:rPr>
                      <w:rFonts w:ascii="Times New Roman" w:hAnsi="Times New Roman"/>
                      <w:sz w:val="20"/>
                      <w:szCs w:val="20"/>
                    </w:rPr>
                    <w:t>Yavuz</w:t>
                  </w:r>
                  <w:proofErr w:type="gramEnd"/>
                  <w:r>
                    <w:rPr>
                      <w:rFonts w:ascii="Times New Roman" w:hAnsi="Times New Roman"/>
                    </w:rPr>
                    <w:t xml:space="preserve"> ÖZCAN</w:t>
                  </w:r>
                </w:p>
              </w:txbxContent>
            </v:textbox>
          </v:roundrect>
        </w:pict>
      </w:r>
    </w:p>
    <w:p w:rsidR="00506251" w:rsidRPr="005D0FB0" w:rsidRDefault="00506251" w:rsidP="00506251"/>
    <w:p w:rsidR="00506251" w:rsidRPr="005D0FB0" w:rsidRDefault="00506251" w:rsidP="00506251"/>
    <w:p w:rsidR="00506251" w:rsidRPr="005D0FB0" w:rsidRDefault="00391ED6" w:rsidP="00506251">
      <w:r>
        <w:rPr>
          <w:noProof/>
          <w:lang w:eastAsia="tr-TR"/>
        </w:rPr>
        <w:pict>
          <v:roundrect id="_x0000_s1046" style="position:absolute;left:0;text-align:left;margin-left:232.1pt;margin-top:3.5pt;width:113pt;height:45.5pt;z-index:251792896" arcsize="10923f" fillcolor="#9197cf [1311]" strokecolor="#5b63b7 [1951]" strokeweight="3pt">
            <v:shadow on="t" type="perspective" color="#2b5158 [1608]" opacity=".5" offset="1pt" offset2="-1pt"/>
            <v:textbox style="mso-next-textbox:#_x0000_s1046">
              <w:txbxContent>
                <w:p w:rsidR="006B0640" w:rsidRPr="00F92B91" w:rsidRDefault="006B0640" w:rsidP="00506251">
                  <w:pPr>
                    <w:rPr>
                      <w:rFonts w:ascii="Times New Roman" w:hAnsi="Times New Roman"/>
                      <w:sz w:val="20"/>
                      <w:szCs w:val="20"/>
                    </w:rPr>
                  </w:pPr>
                  <w:r>
                    <w:t xml:space="preserve">       </w:t>
                  </w:r>
                  <w:proofErr w:type="gramStart"/>
                  <w:r>
                    <w:rPr>
                      <w:rFonts w:ascii="Times New Roman" w:hAnsi="Times New Roman"/>
                      <w:sz w:val="20"/>
                      <w:szCs w:val="20"/>
                    </w:rPr>
                    <w:t xml:space="preserve">Usta  </w:t>
                  </w:r>
                  <w:r w:rsidRPr="00F92B91">
                    <w:rPr>
                      <w:rFonts w:ascii="Times New Roman" w:hAnsi="Times New Roman"/>
                      <w:sz w:val="20"/>
                      <w:szCs w:val="20"/>
                    </w:rPr>
                    <w:t>Öğreticiler</w:t>
                  </w:r>
                  <w:proofErr w:type="gramEnd"/>
                </w:p>
              </w:txbxContent>
            </v:textbox>
          </v:roundrect>
        </w:pict>
      </w:r>
    </w:p>
    <w:p w:rsidR="00506251" w:rsidRPr="005D0FB0" w:rsidRDefault="00506251" w:rsidP="00506251"/>
    <w:p w:rsidR="00506251" w:rsidRPr="005D0FB0" w:rsidRDefault="00506251" w:rsidP="00506251"/>
    <w:p w:rsidR="00506251" w:rsidRPr="005D0FB0" w:rsidRDefault="00506251" w:rsidP="00506251">
      <w:pPr>
        <w:rPr>
          <w:rFonts w:ascii="Times New Roman" w:hAnsi="Times New Roman"/>
          <w:bCs/>
        </w:rPr>
      </w:pPr>
      <w:r>
        <w:rPr>
          <w:rFonts w:ascii="Times New Roman" w:hAnsi="Times New Roman"/>
          <w:bCs/>
        </w:rPr>
        <w:t>Merkezimizde</w:t>
      </w:r>
      <w:r w:rsidRPr="005D0FB0">
        <w:rPr>
          <w:rFonts w:ascii="Times New Roman" w:hAnsi="Times New Roman"/>
          <w:bCs/>
        </w:rPr>
        <w:t xml:space="preserve"> 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268"/>
        <w:gridCol w:w="2869"/>
        <w:gridCol w:w="1559"/>
      </w:tblGrid>
      <w:tr w:rsidR="00506251" w:rsidRPr="007629C3" w:rsidTr="00506251">
        <w:tc>
          <w:tcPr>
            <w:tcW w:w="2835" w:type="dxa"/>
            <w:shd w:val="clear" w:color="auto" w:fill="9197CF" w:themeFill="text2" w:themeFillTint="66"/>
          </w:tcPr>
          <w:p w:rsidR="00506251" w:rsidRPr="005D0FB0" w:rsidRDefault="00506251" w:rsidP="00506251">
            <w:pPr>
              <w:rPr>
                <w:rFonts w:ascii="Times New Roman" w:hAnsi="Times New Roman"/>
                <w:color w:val="000000"/>
              </w:rPr>
            </w:pPr>
            <w:r w:rsidRPr="005D0FB0">
              <w:rPr>
                <w:rFonts w:ascii="Times New Roman" w:hAnsi="Times New Roman"/>
                <w:color w:val="000000"/>
              </w:rPr>
              <w:t>Görevler</w:t>
            </w:r>
          </w:p>
        </w:tc>
        <w:tc>
          <w:tcPr>
            <w:tcW w:w="2268" w:type="dxa"/>
            <w:shd w:val="clear" w:color="auto" w:fill="9197CF" w:themeFill="text2" w:themeFillTint="66"/>
          </w:tcPr>
          <w:p w:rsidR="00506251" w:rsidRPr="007629C3" w:rsidRDefault="00506251" w:rsidP="00506251">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869" w:type="dxa"/>
            <w:shd w:val="clear" w:color="auto" w:fill="9197CF" w:themeFill="text2" w:themeFillTint="66"/>
          </w:tcPr>
          <w:p w:rsidR="00506251" w:rsidRPr="007629C3" w:rsidRDefault="00506251" w:rsidP="00506251">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9197CF" w:themeFill="text2" w:themeFillTint="66"/>
          </w:tcPr>
          <w:p w:rsidR="00506251" w:rsidRPr="007629C3" w:rsidRDefault="00506251" w:rsidP="00506251">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506251" w:rsidRPr="00C27810" w:rsidTr="00506251">
        <w:tc>
          <w:tcPr>
            <w:tcW w:w="2835" w:type="dxa"/>
            <w:shd w:val="clear" w:color="auto" w:fill="FFFFFF"/>
          </w:tcPr>
          <w:p w:rsidR="00506251" w:rsidRPr="005D0FB0" w:rsidRDefault="00506251" w:rsidP="00506251">
            <w:pPr>
              <w:pStyle w:val="AralkYok"/>
              <w:rPr>
                <w:rFonts w:ascii="Times New Roman" w:hAnsi="Times New Roman"/>
              </w:rPr>
            </w:pPr>
            <w:r w:rsidRPr="005D0FB0">
              <w:rPr>
                <w:rFonts w:ascii="Times New Roman" w:eastAsia="SegoeUI" w:hAnsi="Times New Roman"/>
              </w:rPr>
              <w:t>Okul ve aile iş birliğini sağlamak, okula maddi kaynak oluşturmak</w:t>
            </w:r>
          </w:p>
        </w:tc>
        <w:tc>
          <w:tcPr>
            <w:tcW w:w="2268"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Okul Aile Birliği</w:t>
            </w:r>
          </w:p>
        </w:tc>
        <w:tc>
          <w:tcPr>
            <w:tcW w:w="2869"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Öğrenci</w:t>
            </w:r>
          </w:p>
        </w:tc>
      </w:tr>
      <w:tr w:rsidR="00506251" w:rsidRPr="00C27810" w:rsidTr="00506251">
        <w:tc>
          <w:tcPr>
            <w:tcW w:w="2835" w:type="dxa"/>
            <w:shd w:val="clear" w:color="auto" w:fill="FFFFFF"/>
          </w:tcPr>
          <w:p w:rsidR="00506251" w:rsidRPr="005D0FB0" w:rsidRDefault="00506251" w:rsidP="00506251">
            <w:pPr>
              <w:pStyle w:val="AralkYok"/>
              <w:rPr>
                <w:rFonts w:ascii="Times New Roman" w:hAnsi="Times New Roman"/>
              </w:rPr>
            </w:pPr>
            <w:r w:rsidRPr="005D0FB0">
              <w:rPr>
                <w:rFonts w:ascii="Times New Roman" w:hAnsi="Times New Roman"/>
              </w:rPr>
              <w:t>Eğitim-öğretimin planlanması ve yönetim ile ilgili en üst karar alma organı</w:t>
            </w:r>
          </w:p>
        </w:tc>
        <w:tc>
          <w:tcPr>
            <w:tcW w:w="2268"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Öğretmenler Kurulu</w:t>
            </w:r>
          </w:p>
        </w:tc>
        <w:tc>
          <w:tcPr>
            <w:tcW w:w="2869"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Öğrenci</w:t>
            </w:r>
          </w:p>
        </w:tc>
      </w:tr>
      <w:tr w:rsidR="00506251" w:rsidRPr="00C27810" w:rsidTr="00506251">
        <w:tc>
          <w:tcPr>
            <w:tcW w:w="2835" w:type="dxa"/>
            <w:shd w:val="clear" w:color="auto" w:fill="FFFFFF"/>
          </w:tcPr>
          <w:p w:rsidR="00506251" w:rsidRPr="005D0FB0" w:rsidRDefault="00506251" w:rsidP="00506251">
            <w:pPr>
              <w:pStyle w:val="AralkYok"/>
              <w:rPr>
                <w:rFonts w:ascii="Times New Roman" w:hAnsi="Times New Roman"/>
              </w:rPr>
            </w:pPr>
            <w:r w:rsidRPr="005D0FB0">
              <w:rPr>
                <w:rFonts w:ascii="Times New Roman" w:hAnsi="Times New Roman"/>
              </w:rPr>
              <w:t>Satın alma ile ilgili işlemler</w:t>
            </w:r>
          </w:p>
        </w:tc>
        <w:tc>
          <w:tcPr>
            <w:tcW w:w="2268"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Satın Alma Komisyonu</w:t>
            </w:r>
          </w:p>
        </w:tc>
        <w:tc>
          <w:tcPr>
            <w:tcW w:w="2869"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w:t>
            </w:r>
          </w:p>
        </w:tc>
      </w:tr>
      <w:tr w:rsidR="00506251" w:rsidRPr="00C27810" w:rsidTr="00506251">
        <w:tc>
          <w:tcPr>
            <w:tcW w:w="2835" w:type="dxa"/>
            <w:shd w:val="clear" w:color="auto" w:fill="FFFFFF"/>
          </w:tcPr>
          <w:p w:rsidR="00506251" w:rsidRPr="005D0FB0" w:rsidRDefault="00506251" w:rsidP="00506251">
            <w:pPr>
              <w:pStyle w:val="AralkYok"/>
              <w:rPr>
                <w:rFonts w:ascii="Times New Roman" w:hAnsi="Times New Roman"/>
              </w:rPr>
            </w:pPr>
            <w:r>
              <w:rPr>
                <w:rFonts w:ascii="Times New Roman" w:hAnsi="Times New Roman"/>
              </w:rPr>
              <w:t>Hizmet satın alma</w:t>
            </w:r>
          </w:p>
        </w:tc>
        <w:tc>
          <w:tcPr>
            <w:tcW w:w="2268" w:type="dxa"/>
            <w:shd w:val="clear" w:color="auto" w:fill="FFFFFF"/>
          </w:tcPr>
          <w:p w:rsidR="00506251" w:rsidRPr="0063762C" w:rsidRDefault="00506251" w:rsidP="00506251">
            <w:pPr>
              <w:pStyle w:val="AralkYok"/>
              <w:rPr>
                <w:rFonts w:ascii="Times New Roman" w:hAnsi="Times New Roman"/>
                <w:sz w:val="20"/>
                <w:szCs w:val="20"/>
              </w:rPr>
            </w:pPr>
            <w:r w:rsidRPr="0063762C">
              <w:rPr>
                <w:rFonts w:ascii="Times New Roman" w:hAnsi="Times New Roman"/>
                <w:sz w:val="20"/>
                <w:szCs w:val="20"/>
              </w:rPr>
              <w:t>İhale Komisyonu</w:t>
            </w:r>
          </w:p>
        </w:tc>
        <w:tc>
          <w:tcPr>
            <w:tcW w:w="2869"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506251" w:rsidRPr="00C27810" w:rsidRDefault="00506251" w:rsidP="00506251">
            <w:pPr>
              <w:pStyle w:val="AralkYok"/>
              <w:rPr>
                <w:rFonts w:ascii="Times New Roman" w:hAnsi="Times New Roman"/>
                <w:sz w:val="20"/>
                <w:szCs w:val="20"/>
              </w:rPr>
            </w:pPr>
          </w:p>
        </w:tc>
      </w:tr>
      <w:tr w:rsidR="00506251" w:rsidRPr="00C27810" w:rsidTr="00506251">
        <w:tc>
          <w:tcPr>
            <w:tcW w:w="2835" w:type="dxa"/>
            <w:shd w:val="clear" w:color="auto" w:fill="FFFFFF"/>
          </w:tcPr>
          <w:p w:rsidR="00506251" w:rsidRPr="005D0FB0" w:rsidRDefault="00506251" w:rsidP="00506251">
            <w:pPr>
              <w:pStyle w:val="AralkYok"/>
              <w:rPr>
                <w:rFonts w:ascii="Times New Roman" w:hAnsi="Times New Roman"/>
              </w:rPr>
            </w:pPr>
            <w:r>
              <w:rPr>
                <w:rFonts w:ascii="Times New Roman" w:hAnsi="Times New Roman"/>
              </w:rPr>
              <w:t>Satın alınan hizmeti teslim almak</w:t>
            </w:r>
          </w:p>
        </w:tc>
        <w:tc>
          <w:tcPr>
            <w:tcW w:w="2268" w:type="dxa"/>
            <w:shd w:val="clear" w:color="auto" w:fill="FFFFFF"/>
          </w:tcPr>
          <w:p w:rsidR="00506251" w:rsidRPr="00C27810" w:rsidRDefault="00506251" w:rsidP="00506251">
            <w:pPr>
              <w:pStyle w:val="AralkYok"/>
              <w:rPr>
                <w:rFonts w:ascii="Times New Roman" w:hAnsi="Times New Roman"/>
                <w:sz w:val="20"/>
                <w:szCs w:val="20"/>
              </w:rPr>
            </w:pPr>
            <w:r>
              <w:rPr>
                <w:rFonts w:ascii="Times New Roman" w:hAnsi="Times New Roman"/>
                <w:sz w:val="20"/>
                <w:szCs w:val="20"/>
              </w:rPr>
              <w:t>Muayene ve Teslim Alma Komisyonu</w:t>
            </w:r>
          </w:p>
        </w:tc>
        <w:tc>
          <w:tcPr>
            <w:tcW w:w="2869" w:type="dxa"/>
            <w:shd w:val="clear" w:color="auto" w:fill="FFFFFF"/>
          </w:tcPr>
          <w:p w:rsidR="00506251" w:rsidRPr="00C27810" w:rsidRDefault="00506251" w:rsidP="00506251">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506251" w:rsidRPr="00C27810" w:rsidRDefault="00506251" w:rsidP="00506251">
            <w:pPr>
              <w:pStyle w:val="AralkYok"/>
              <w:rPr>
                <w:rFonts w:ascii="Times New Roman" w:hAnsi="Times New Roman"/>
                <w:sz w:val="20"/>
                <w:szCs w:val="20"/>
              </w:rPr>
            </w:pPr>
          </w:p>
        </w:tc>
      </w:tr>
    </w:tbl>
    <w:tbl>
      <w:tblPr>
        <w:tblStyle w:val="TabloKlavuzu"/>
        <w:tblW w:w="0" w:type="auto"/>
        <w:tblLook w:val="04A0" w:firstRow="1" w:lastRow="0" w:firstColumn="1" w:lastColumn="0" w:noHBand="0" w:noVBand="1"/>
      </w:tblPr>
      <w:tblGrid>
        <w:gridCol w:w="1384"/>
        <w:gridCol w:w="4945"/>
        <w:gridCol w:w="3165"/>
      </w:tblGrid>
      <w:tr w:rsidR="00506251" w:rsidRPr="001C0785" w:rsidTr="00506251">
        <w:trPr>
          <w:trHeight w:val="271"/>
        </w:trPr>
        <w:tc>
          <w:tcPr>
            <w:tcW w:w="9494" w:type="dxa"/>
            <w:gridSpan w:val="3"/>
            <w:shd w:val="clear" w:color="auto" w:fill="9197CF" w:themeFill="text2" w:themeFillTint="66"/>
          </w:tcPr>
          <w:p w:rsidR="00506251" w:rsidRPr="001C0785" w:rsidRDefault="00506251" w:rsidP="00506251">
            <w:pPr>
              <w:autoSpaceDE w:val="0"/>
              <w:autoSpaceDN w:val="0"/>
              <w:adjustRightInd w:val="0"/>
              <w:jc w:val="center"/>
            </w:pPr>
            <w:r w:rsidRPr="001C0785">
              <w:rPr>
                <w:b/>
                <w:bCs/>
              </w:rPr>
              <w:lastRenderedPageBreak/>
              <w:t xml:space="preserve">MERKEZE AİT FİZİKİ </w:t>
            </w:r>
            <w:proofErr w:type="gramStart"/>
            <w:r w:rsidRPr="001C0785">
              <w:rPr>
                <w:b/>
                <w:bCs/>
              </w:rPr>
              <w:t>İMKANLAR</w:t>
            </w:r>
            <w:proofErr w:type="gramEnd"/>
          </w:p>
        </w:tc>
      </w:tr>
      <w:tr w:rsidR="00506251" w:rsidRPr="001C0785" w:rsidTr="00506251">
        <w:tc>
          <w:tcPr>
            <w:tcW w:w="1384"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SIRA NO</w:t>
            </w:r>
          </w:p>
        </w:tc>
        <w:tc>
          <w:tcPr>
            <w:tcW w:w="494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 xml:space="preserve">FİZİKİ </w:t>
            </w:r>
            <w:proofErr w:type="gramStart"/>
            <w:r w:rsidRPr="001C0785">
              <w:rPr>
                <w:rFonts w:ascii="Times New Roman" w:hAnsi="Times New Roman"/>
                <w:sz w:val="20"/>
                <w:szCs w:val="20"/>
              </w:rPr>
              <w:t>İMKANIN</w:t>
            </w:r>
            <w:proofErr w:type="gramEnd"/>
            <w:r w:rsidRPr="001C0785">
              <w:rPr>
                <w:rFonts w:ascii="Times New Roman" w:hAnsi="Times New Roman"/>
                <w:sz w:val="20"/>
                <w:szCs w:val="20"/>
              </w:rPr>
              <w:t xml:space="preserve"> ADI</w:t>
            </w:r>
          </w:p>
        </w:tc>
        <w:tc>
          <w:tcPr>
            <w:tcW w:w="316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SAYISI</w:t>
            </w:r>
          </w:p>
        </w:tc>
      </w:tr>
      <w:tr w:rsidR="00506251" w:rsidTr="00506251">
        <w:tc>
          <w:tcPr>
            <w:tcW w:w="1384"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bCs/>
                <w:sz w:val="20"/>
                <w:szCs w:val="20"/>
              </w:rPr>
              <w:t>1</w:t>
            </w:r>
          </w:p>
        </w:tc>
        <w:tc>
          <w:tcPr>
            <w:tcW w:w="4945"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color w:val="000000"/>
                <w:sz w:val="20"/>
                <w:szCs w:val="20"/>
              </w:rPr>
              <w:t>Müdür odası</w:t>
            </w:r>
          </w:p>
        </w:tc>
        <w:tc>
          <w:tcPr>
            <w:tcW w:w="3165"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bCs/>
                <w:sz w:val="20"/>
                <w:szCs w:val="20"/>
              </w:rPr>
              <w:t>1</w:t>
            </w:r>
          </w:p>
        </w:tc>
      </w:tr>
      <w:tr w:rsidR="00506251" w:rsidTr="00506251">
        <w:tc>
          <w:tcPr>
            <w:tcW w:w="1384"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bCs/>
                <w:sz w:val="20"/>
                <w:szCs w:val="20"/>
              </w:rPr>
              <w:t>2</w:t>
            </w:r>
          </w:p>
        </w:tc>
        <w:tc>
          <w:tcPr>
            <w:tcW w:w="4945"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color w:val="000000"/>
                <w:sz w:val="20"/>
                <w:szCs w:val="20"/>
              </w:rPr>
              <w:t>Müdür yardımcısı odası</w:t>
            </w:r>
          </w:p>
        </w:tc>
        <w:tc>
          <w:tcPr>
            <w:tcW w:w="3165"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bCs/>
                <w:sz w:val="20"/>
                <w:szCs w:val="20"/>
              </w:rPr>
              <w:t>2</w:t>
            </w:r>
          </w:p>
        </w:tc>
      </w:tr>
      <w:tr w:rsidR="00506251" w:rsidTr="00506251">
        <w:tc>
          <w:tcPr>
            <w:tcW w:w="1384"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3</w:t>
            </w:r>
          </w:p>
        </w:tc>
        <w:tc>
          <w:tcPr>
            <w:tcW w:w="494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color w:val="000000"/>
                <w:sz w:val="20"/>
                <w:szCs w:val="20"/>
              </w:rPr>
              <w:t>Memur odası</w:t>
            </w:r>
          </w:p>
        </w:tc>
        <w:tc>
          <w:tcPr>
            <w:tcW w:w="316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1</w:t>
            </w:r>
          </w:p>
        </w:tc>
      </w:tr>
      <w:tr w:rsidR="00506251" w:rsidTr="00506251">
        <w:tc>
          <w:tcPr>
            <w:tcW w:w="1384"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4</w:t>
            </w:r>
          </w:p>
        </w:tc>
        <w:tc>
          <w:tcPr>
            <w:tcW w:w="494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color w:val="000000"/>
                <w:sz w:val="20"/>
                <w:szCs w:val="20"/>
              </w:rPr>
              <w:t>Arşiv ve Kitaplık</w:t>
            </w:r>
          </w:p>
        </w:tc>
        <w:tc>
          <w:tcPr>
            <w:tcW w:w="3165" w:type="dxa"/>
          </w:tcPr>
          <w:p w:rsidR="00506251" w:rsidRPr="001C0785" w:rsidRDefault="00AE26B7" w:rsidP="00506251">
            <w:pPr>
              <w:autoSpaceDE w:val="0"/>
              <w:autoSpaceDN w:val="0"/>
              <w:adjustRightInd w:val="0"/>
              <w:rPr>
                <w:rFonts w:ascii="Times New Roman" w:hAnsi="Times New Roman"/>
                <w:sz w:val="20"/>
                <w:szCs w:val="20"/>
              </w:rPr>
            </w:pPr>
            <w:r>
              <w:rPr>
                <w:rFonts w:ascii="Times New Roman" w:hAnsi="Times New Roman"/>
                <w:sz w:val="20"/>
                <w:szCs w:val="20"/>
              </w:rPr>
              <w:t>2</w:t>
            </w:r>
          </w:p>
        </w:tc>
      </w:tr>
      <w:tr w:rsidR="00506251" w:rsidTr="00506251">
        <w:tc>
          <w:tcPr>
            <w:tcW w:w="1384"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5</w:t>
            </w:r>
          </w:p>
        </w:tc>
        <w:tc>
          <w:tcPr>
            <w:tcW w:w="494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color w:val="000000"/>
                <w:sz w:val="20"/>
                <w:szCs w:val="20"/>
              </w:rPr>
              <w:t>Kurs Atölyeleri</w:t>
            </w:r>
          </w:p>
        </w:tc>
        <w:tc>
          <w:tcPr>
            <w:tcW w:w="3165" w:type="dxa"/>
          </w:tcPr>
          <w:p w:rsidR="00506251" w:rsidRPr="001C0785" w:rsidRDefault="00AE26B7" w:rsidP="00506251">
            <w:pPr>
              <w:autoSpaceDE w:val="0"/>
              <w:autoSpaceDN w:val="0"/>
              <w:adjustRightInd w:val="0"/>
              <w:rPr>
                <w:rFonts w:ascii="Times New Roman" w:hAnsi="Times New Roman"/>
                <w:sz w:val="20"/>
                <w:szCs w:val="20"/>
              </w:rPr>
            </w:pPr>
            <w:r>
              <w:rPr>
                <w:rFonts w:ascii="Times New Roman" w:hAnsi="Times New Roman"/>
                <w:sz w:val="20"/>
                <w:szCs w:val="20"/>
              </w:rPr>
              <w:t>10</w:t>
            </w:r>
          </w:p>
        </w:tc>
      </w:tr>
    </w:tbl>
    <w:p w:rsidR="00506251" w:rsidRDefault="00506251" w:rsidP="00506251"/>
    <w:tbl>
      <w:tblPr>
        <w:tblStyle w:val="TabloKlavuzu"/>
        <w:tblpPr w:leftFromText="141" w:rightFromText="141" w:vertAnchor="text" w:tblpY="-36"/>
        <w:tblW w:w="0" w:type="auto"/>
        <w:tblLook w:val="04A0" w:firstRow="1" w:lastRow="0" w:firstColumn="1" w:lastColumn="0" w:noHBand="0" w:noVBand="1"/>
      </w:tblPr>
      <w:tblGrid>
        <w:gridCol w:w="1384"/>
        <w:gridCol w:w="4945"/>
        <w:gridCol w:w="3165"/>
      </w:tblGrid>
      <w:tr w:rsidR="00506251" w:rsidRPr="001C0785" w:rsidTr="00506251">
        <w:trPr>
          <w:trHeight w:val="271"/>
        </w:trPr>
        <w:tc>
          <w:tcPr>
            <w:tcW w:w="9494" w:type="dxa"/>
            <w:gridSpan w:val="3"/>
            <w:shd w:val="clear" w:color="auto" w:fill="9197CF" w:themeFill="text2" w:themeFillTint="66"/>
          </w:tcPr>
          <w:p w:rsidR="00506251" w:rsidRPr="001C0785" w:rsidRDefault="00506251" w:rsidP="00506251">
            <w:pPr>
              <w:autoSpaceDE w:val="0"/>
              <w:autoSpaceDN w:val="0"/>
              <w:adjustRightInd w:val="0"/>
              <w:jc w:val="center"/>
            </w:pPr>
            <w:r w:rsidRPr="001C0785">
              <w:rPr>
                <w:b/>
              </w:rPr>
              <w:t xml:space="preserve">DİĞER KURUMLARDAN SAĞLANAN </w:t>
            </w:r>
            <w:proofErr w:type="gramStart"/>
            <w:r w:rsidRPr="001C0785">
              <w:rPr>
                <w:b/>
              </w:rPr>
              <w:t>FİZİKİ  İMKANLAR</w:t>
            </w:r>
            <w:proofErr w:type="gramEnd"/>
          </w:p>
        </w:tc>
      </w:tr>
      <w:tr w:rsidR="00506251" w:rsidRPr="001C0785" w:rsidTr="00506251">
        <w:tc>
          <w:tcPr>
            <w:tcW w:w="1384"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SIRA NO</w:t>
            </w:r>
          </w:p>
        </w:tc>
        <w:tc>
          <w:tcPr>
            <w:tcW w:w="494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 xml:space="preserve">FİZİKİ </w:t>
            </w:r>
            <w:proofErr w:type="gramStart"/>
            <w:r w:rsidRPr="001C0785">
              <w:rPr>
                <w:rFonts w:ascii="Times New Roman" w:hAnsi="Times New Roman"/>
                <w:sz w:val="20"/>
                <w:szCs w:val="20"/>
              </w:rPr>
              <w:t>İMKANIN</w:t>
            </w:r>
            <w:proofErr w:type="gramEnd"/>
            <w:r w:rsidRPr="001C0785">
              <w:rPr>
                <w:rFonts w:ascii="Times New Roman" w:hAnsi="Times New Roman"/>
                <w:sz w:val="20"/>
                <w:szCs w:val="20"/>
              </w:rPr>
              <w:t xml:space="preserve"> ADI</w:t>
            </w:r>
          </w:p>
        </w:tc>
        <w:tc>
          <w:tcPr>
            <w:tcW w:w="316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SAYISI</w:t>
            </w:r>
          </w:p>
        </w:tc>
      </w:tr>
      <w:tr w:rsidR="00506251" w:rsidTr="00506251">
        <w:tc>
          <w:tcPr>
            <w:tcW w:w="1384"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bCs/>
                <w:sz w:val="20"/>
                <w:szCs w:val="20"/>
              </w:rPr>
              <w:t>1</w:t>
            </w:r>
          </w:p>
        </w:tc>
        <w:tc>
          <w:tcPr>
            <w:tcW w:w="4945"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color w:val="000000"/>
                <w:sz w:val="20"/>
                <w:szCs w:val="20"/>
              </w:rPr>
              <w:t>Kurs Atölyesi</w:t>
            </w:r>
          </w:p>
        </w:tc>
        <w:tc>
          <w:tcPr>
            <w:tcW w:w="3165" w:type="dxa"/>
          </w:tcPr>
          <w:p w:rsidR="00506251" w:rsidRPr="001C0785" w:rsidRDefault="00AE26B7" w:rsidP="00506251">
            <w:pPr>
              <w:autoSpaceDE w:val="0"/>
              <w:autoSpaceDN w:val="0"/>
              <w:adjustRightInd w:val="0"/>
              <w:rPr>
                <w:rFonts w:ascii="Times New Roman" w:hAnsi="Times New Roman"/>
                <w:bCs/>
                <w:sz w:val="20"/>
                <w:szCs w:val="20"/>
              </w:rPr>
            </w:pPr>
            <w:r>
              <w:rPr>
                <w:rFonts w:ascii="Times New Roman" w:hAnsi="Times New Roman"/>
                <w:bCs/>
                <w:sz w:val="20"/>
                <w:szCs w:val="20"/>
              </w:rPr>
              <w:t>10</w:t>
            </w:r>
          </w:p>
        </w:tc>
      </w:tr>
      <w:tr w:rsidR="00506251" w:rsidTr="00506251">
        <w:tc>
          <w:tcPr>
            <w:tcW w:w="1384"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bCs/>
                <w:sz w:val="20"/>
                <w:szCs w:val="20"/>
              </w:rPr>
              <w:t>2</w:t>
            </w:r>
          </w:p>
        </w:tc>
        <w:tc>
          <w:tcPr>
            <w:tcW w:w="4945"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color w:val="000000"/>
                <w:sz w:val="20"/>
                <w:szCs w:val="20"/>
              </w:rPr>
              <w:t>Derslik</w:t>
            </w:r>
          </w:p>
        </w:tc>
        <w:tc>
          <w:tcPr>
            <w:tcW w:w="3165" w:type="dxa"/>
          </w:tcPr>
          <w:p w:rsidR="00506251" w:rsidRPr="001C0785" w:rsidRDefault="00506251" w:rsidP="00506251">
            <w:pPr>
              <w:autoSpaceDE w:val="0"/>
              <w:autoSpaceDN w:val="0"/>
              <w:adjustRightInd w:val="0"/>
              <w:rPr>
                <w:rFonts w:ascii="Times New Roman" w:hAnsi="Times New Roman"/>
                <w:bCs/>
                <w:sz w:val="20"/>
                <w:szCs w:val="20"/>
              </w:rPr>
            </w:pPr>
            <w:r w:rsidRPr="001C0785">
              <w:rPr>
                <w:rFonts w:ascii="Times New Roman" w:hAnsi="Times New Roman"/>
                <w:bCs/>
                <w:sz w:val="20"/>
                <w:szCs w:val="20"/>
              </w:rPr>
              <w:t>18</w:t>
            </w:r>
          </w:p>
        </w:tc>
      </w:tr>
      <w:tr w:rsidR="00506251" w:rsidTr="00506251">
        <w:tc>
          <w:tcPr>
            <w:tcW w:w="1384"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3</w:t>
            </w:r>
          </w:p>
        </w:tc>
        <w:tc>
          <w:tcPr>
            <w:tcW w:w="494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color w:val="000000"/>
                <w:sz w:val="20"/>
                <w:szCs w:val="20"/>
              </w:rPr>
              <w:t xml:space="preserve">Bilişim </w:t>
            </w:r>
            <w:proofErr w:type="spellStart"/>
            <w:r w:rsidRPr="001C0785">
              <w:rPr>
                <w:rFonts w:ascii="Times New Roman" w:hAnsi="Times New Roman"/>
                <w:color w:val="000000"/>
                <w:sz w:val="20"/>
                <w:szCs w:val="20"/>
              </w:rPr>
              <w:t>Lab</w:t>
            </w:r>
            <w:r>
              <w:rPr>
                <w:rFonts w:ascii="Times New Roman" w:hAnsi="Times New Roman"/>
                <w:color w:val="000000"/>
                <w:sz w:val="20"/>
                <w:szCs w:val="20"/>
              </w:rPr>
              <w:t>o</w:t>
            </w:r>
            <w:r w:rsidRPr="001C0785">
              <w:rPr>
                <w:rFonts w:ascii="Times New Roman" w:hAnsi="Times New Roman"/>
                <w:color w:val="000000"/>
                <w:sz w:val="20"/>
                <w:szCs w:val="20"/>
              </w:rPr>
              <w:t>ratuarı</w:t>
            </w:r>
            <w:proofErr w:type="spellEnd"/>
          </w:p>
        </w:tc>
        <w:tc>
          <w:tcPr>
            <w:tcW w:w="3165" w:type="dxa"/>
          </w:tcPr>
          <w:p w:rsidR="00506251" w:rsidRPr="001C0785" w:rsidRDefault="00506251" w:rsidP="00506251">
            <w:pPr>
              <w:autoSpaceDE w:val="0"/>
              <w:autoSpaceDN w:val="0"/>
              <w:adjustRightInd w:val="0"/>
              <w:rPr>
                <w:rFonts w:ascii="Times New Roman" w:hAnsi="Times New Roman"/>
                <w:sz w:val="20"/>
                <w:szCs w:val="20"/>
              </w:rPr>
            </w:pPr>
            <w:r w:rsidRPr="001C0785">
              <w:rPr>
                <w:rFonts w:ascii="Times New Roman" w:hAnsi="Times New Roman"/>
                <w:sz w:val="20"/>
                <w:szCs w:val="20"/>
              </w:rPr>
              <w:t>1</w:t>
            </w:r>
          </w:p>
        </w:tc>
      </w:tr>
    </w:tbl>
    <w:p w:rsidR="00506251" w:rsidRPr="00B6010F" w:rsidRDefault="00B6010F" w:rsidP="000A3A1B">
      <w:pPr>
        <w:ind w:firstLine="708"/>
        <w:rPr>
          <w:rFonts w:ascii="Times New Roman" w:hAnsi="Times New Roman"/>
          <w:b/>
          <w:color w:val="0070C0"/>
          <w:sz w:val="24"/>
          <w:szCs w:val="24"/>
        </w:rPr>
      </w:pPr>
      <w:r w:rsidRPr="00B6010F">
        <w:rPr>
          <w:rFonts w:ascii="Times New Roman" w:hAnsi="Times New Roman"/>
          <w:b/>
          <w:color w:val="0070C0"/>
          <w:sz w:val="24"/>
          <w:szCs w:val="24"/>
        </w:rPr>
        <w:t>2.</w:t>
      </w:r>
      <w:r w:rsidR="00506251" w:rsidRPr="00B6010F">
        <w:rPr>
          <w:rFonts w:ascii="Times New Roman" w:hAnsi="Times New Roman"/>
          <w:b/>
          <w:color w:val="0070C0"/>
          <w:sz w:val="24"/>
          <w:szCs w:val="24"/>
        </w:rPr>
        <w:t xml:space="preserve">5.2. İnsan Kaynakları </w:t>
      </w:r>
    </w:p>
    <w:p w:rsidR="00506251" w:rsidRDefault="00506251" w:rsidP="00506251">
      <w:pPr>
        <w:pStyle w:val="AralkYok"/>
        <w:ind w:firstLine="708"/>
        <w:rPr>
          <w:rFonts w:ascii="Times New Roman" w:hAnsi="Times New Roman"/>
        </w:rPr>
      </w:pPr>
      <w:r>
        <w:rPr>
          <w:rFonts w:ascii="Times New Roman" w:hAnsi="Times New Roman"/>
        </w:rPr>
        <w:t>Y</w:t>
      </w:r>
      <w:r w:rsidRPr="00CE4C46">
        <w:rPr>
          <w:rFonts w:ascii="Times New Roman" w:hAnsi="Times New Roman"/>
        </w:rPr>
        <w:t xml:space="preserve">öneticilerimiz,  insan kaynaklarına ilişkin politika,  strateji ve planların oluşturulması ve bu sürece çalışanların katılımlarını onlar da içindeyken oluşturulan </w:t>
      </w:r>
      <w:proofErr w:type="gramStart"/>
      <w:r w:rsidRPr="00CE4C46">
        <w:rPr>
          <w:rFonts w:ascii="Times New Roman" w:hAnsi="Times New Roman"/>
        </w:rPr>
        <w:t>misyon</w:t>
      </w:r>
      <w:proofErr w:type="gramEnd"/>
      <w:r w:rsidRPr="00CE4C46">
        <w:rPr>
          <w:rFonts w:ascii="Times New Roman" w:hAnsi="Times New Roman"/>
        </w:rPr>
        <w:t xml:space="preserve"> ve vizyonun birer yaratıcısı olduklarını hissettirerek,  olayların içerisinde yer almalarını sağlayarak,  bilgi ve düşüncelerine saygı göstererek,  dinleyerek,  önemseyerek,  bize ait olma kavramını sürekli empoze ederek sağlarlar. </w:t>
      </w:r>
    </w:p>
    <w:p w:rsidR="00506251" w:rsidRPr="00CE4C46" w:rsidRDefault="00506251" w:rsidP="00506251">
      <w:pPr>
        <w:pStyle w:val="AralkYok"/>
        <w:ind w:firstLine="708"/>
        <w:rPr>
          <w:rFonts w:ascii="Times New Roman" w:hAnsi="Times New Roman"/>
        </w:rPr>
      </w:pPr>
      <w:r w:rsidRPr="00CE4C46">
        <w:rPr>
          <w:rFonts w:ascii="Times New Roman" w:hAnsi="Times New Roman"/>
        </w:rPr>
        <w:t xml:space="preserve">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506251"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t>Merkezimizin</w:t>
      </w:r>
      <w:r w:rsidRPr="00CE4C46">
        <w:rPr>
          <w:rFonts w:ascii="Times New Roman" w:hAnsi="Times New Roman"/>
        </w:rPr>
        <w:t xml:space="preserve">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w:t>
      </w:r>
    </w:p>
    <w:p w:rsidR="00506251" w:rsidRPr="00CE4C46" w:rsidRDefault="00506251" w:rsidP="00506251">
      <w:pPr>
        <w:pStyle w:val="AralkYok"/>
        <w:ind w:firstLine="708"/>
        <w:rPr>
          <w:rFonts w:ascii="Times New Roman" w:hAnsi="Times New Roman"/>
        </w:rPr>
      </w:pPr>
      <w:r w:rsidRPr="00CE4C46">
        <w:rPr>
          <w:rFonts w:ascii="Times New Roman" w:hAnsi="Times New Roman"/>
        </w:rPr>
        <w:lastRenderedPageBreak/>
        <w:t xml:space="preserve">   </w:t>
      </w:r>
      <w:r>
        <w:rPr>
          <w:rFonts w:ascii="Times New Roman" w:hAnsi="Times New Roman"/>
        </w:rPr>
        <w:t>Merkezimizde</w:t>
      </w:r>
      <w:r w:rsidRPr="00CE4C46">
        <w:rPr>
          <w:rFonts w:ascii="Times New Roman" w:hAnsi="Times New Roman"/>
        </w:rPr>
        <w:t xml:space="preserve">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 xml:space="preserve">Kanun ve yönetmeliklerde belirtilen ders saati sayısına ve norm kadro esasına göre insan kaynakları planlaması yapılmaktadır. </w:t>
      </w:r>
    </w:p>
    <w:p w:rsidR="00506251"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 xml:space="preserve">Çalışanın işten ayrılması (emekli olma, yer değiştirme) durumunda,  yerine atama Milli Eğitim Bakanlığı </w:t>
      </w:r>
      <w:proofErr w:type="gramStart"/>
      <w:r w:rsidRPr="00CE4C46">
        <w:rPr>
          <w:rFonts w:ascii="Times New Roman" w:hAnsi="Times New Roman"/>
        </w:rPr>
        <w:t>prosedürleri</w:t>
      </w:r>
      <w:proofErr w:type="gramEnd"/>
      <w:r w:rsidRPr="00CE4C46">
        <w:rPr>
          <w:rFonts w:ascii="Times New Roman" w:hAnsi="Times New Roman"/>
        </w:rPr>
        <w:t xml:space="preserve"> doğrultusunda yapılmaktadır. Çalışanların kısa süreli (rapor,  izin vb.) ayrılmaları durumunda ise dersin boş geçmemesi için gerekli planlama yapılmaktadır.</w:t>
      </w:r>
    </w:p>
    <w:p w:rsidR="00506251" w:rsidRPr="00CE4C46" w:rsidRDefault="00506251" w:rsidP="00506251">
      <w:pPr>
        <w:pStyle w:val="AralkYok"/>
        <w:ind w:firstLine="708"/>
        <w:rPr>
          <w:rFonts w:ascii="Times New Roman" w:hAnsi="Times New Roman"/>
        </w:rPr>
      </w:pPr>
      <w:r w:rsidRPr="00CE4C46">
        <w:rPr>
          <w:rFonts w:ascii="Times New Roman" w:hAnsi="Times New Roman"/>
        </w:rPr>
        <w:t xml:space="preserve">   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Çalışanların bilgi birikimi ve yeteneklerini artırmak,  performans gelişimlerini sağlam</w:t>
      </w:r>
      <w:r>
        <w:rPr>
          <w:rFonts w:ascii="Times New Roman" w:hAnsi="Times New Roman"/>
        </w:rPr>
        <w:t>ak amacıyla hizmet içi eğitim faaliyetlerine katılımları teşvik edilmektedir.</w:t>
      </w:r>
      <w:r w:rsidRPr="00CE4C46">
        <w:rPr>
          <w:rFonts w:ascii="Times New Roman" w:hAnsi="Times New Roman"/>
        </w:rPr>
        <w:t xml:space="preserve">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 xml:space="preserve"> </w:t>
      </w:r>
      <w:r>
        <w:rPr>
          <w:rFonts w:ascii="Times New Roman" w:hAnsi="Times New Roman"/>
        </w:rPr>
        <w:t>Y</w:t>
      </w:r>
      <w:r w:rsidRPr="00CE4C46">
        <w:rPr>
          <w:rFonts w:ascii="Times New Roman" w:hAnsi="Times New Roman"/>
        </w:rPr>
        <w:t xml:space="preserve">öneticilerimiz, ilgili mevzuat ve kuruma özgü uygulamalar dâhilinde ödül sürecinin gerçekleştirilmesine ve geliştirilmesine; doğru zamanlama, tutarlılık, demokratik ve etik kurallar çerçevesinde katkıda bulunurlar.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 xml:space="preserve"> 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 xml:space="preserve">   </w:t>
      </w:r>
      <w:r>
        <w:rPr>
          <w:rFonts w:ascii="Times New Roman" w:hAnsi="Times New Roman"/>
        </w:rPr>
        <w:t>Y</w:t>
      </w:r>
      <w:r w:rsidRPr="00CE4C46">
        <w:rPr>
          <w:rFonts w:ascii="Times New Roman" w:hAnsi="Times New Roman"/>
        </w:rPr>
        <w:t xml:space="preserve">öneticilerimiz, iyileştirme çalışmalarına birey ve ekip düzeyinde katılımı doğru görevlendirmelerle,  doğru süreç tanımlamalarıyla, gönüllük esasını kullanarak davet ederler.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t>Y</w:t>
      </w:r>
      <w:r w:rsidRPr="00CE4C46">
        <w:rPr>
          <w:rFonts w:ascii="Times New Roman" w:hAnsi="Times New Roman"/>
        </w:rPr>
        <w:t xml:space="preserve">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t>Kurumumuzda</w:t>
      </w:r>
      <w:r w:rsidRPr="00CE4C46">
        <w:rPr>
          <w:rFonts w:ascii="Times New Roman" w:hAnsi="Times New Roman"/>
        </w:rPr>
        <w:t xml:space="preserve"> iyileştirme çalışmalarına katılım, takım ruhuna sahip olma ilkemiz de göz önüne alınarak değişmeye ve gelişmeye açık olma ilkemizden yola çıkarak gönüllülük ve yetkilendirme yapılarak sağlanmaktadır.</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t>Merkez</w:t>
      </w:r>
      <w:r w:rsidRPr="00CE4C46">
        <w:rPr>
          <w:rFonts w:ascii="Times New Roman" w:hAnsi="Times New Roman"/>
        </w:rPr>
        <w:t xml:space="preserve"> çalışanlarının grup dayanışmasını sağlamak için yılda bir kez piknik, en az bir kere çalışanların katılımıyla yemekler düzenlenmektedir. Ayrıca, özel çalışma proje toplantılarında kahvaltı ve yemek organizasyonları yapılmaktadır. </w:t>
      </w:r>
    </w:p>
    <w:p w:rsidR="00506251" w:rsidRPr="00CE4C46" w:rsidRDefault="00506251" w:rsidP="00506251">
      <w:pPr>
        <w:pStyle w:val="AralkYok"/>
        <w:rPr>
          <w:rFonts w:ascii="Times New Roman" w:hAnsi="Times New Roman"/>
        </w:rPr>
      </w:pPr>
      <w:r w:rsidRPr="00CE4C46">
        <w:rPr>
          <w:rFonts w:ascii="Times New Roman" w:hAnsi="Times New Roman"/>
        </w:rPr>
        <w:lastRenderedPageBreak/>
        <w:t xml:space="preserve">   </w:t>
      </w:r>
      <w:r>
        <w:rPr>
          <w:rFonts w:ascii="Times New Roman" w:hAnsi="Times New Roman"/>
        </w:rPr>
        <w:tab/>
        <w:t>Y</w:t>
      </w:r>
      <w:r w:rsidRPr="00CE4C46">
        <w:rPr>
          <w:rFonts w:ascii="Times New Roman" w:hAnsi="Times New Roman"/>
        </w:rPr>
        <w:t xml:space="preserve">öneticilerimiz, bireysel ve ekip düzeyinde,  </w:t>
      </w:r>
      <w:r>
        <w:rPr>
          <w:rFonts w:ascii="Times New Roman" w:hAnsi="Times New Roman"/>
        </w:rPr>
        <w:t>kurumun</w:t>
      </w:r>
      <w:r w:rsidRPr="00CE4C46">
        <w:rPr>
          <w:rFonts w:ascii="Times New Roman" w:hAnsi="Times New Roman"/>
        </w:rPr>
        <w:t xml:space="preserve"> bütününde öğrenme olanaklarını,  </w:t>
      </w:r>
      <w:r>
        <w:rPr>
          <w:rFonts w:ascii="Times New Roman" w:hAnsi="Times New Roman"/>
        </w:rPr>
        <w:t>kurumun</w:t>
      </w:r>
      <w:r w:rsidRPr="00CE4C46">
        <w:rPr>
          <w:rFonts w:ascii="Times New Roman" w:hAnsi="Times New Roman"/>
        </w:rPr>
        <w:t xml:space="preserve"> tüm araç ve gereçlerini kullanıma sokarak, zaman vererek, öğrenme olanaklarını oluşturmakta,  katılımın davet yoluyla sağlanmasını,  istekleri karşılayıp çalışmayı istekli ve özenli hale getirmektedir. </w:t>
      </w:r>
    </w:p>
    <w:p w:rsidR="00506251" w:rsidRPr="00CE4C46" w:rsidRDefault="00506251" w:rsidP="00506251">
      <w:pPr>
        <w:pStyle w:val="AralkYok"/>
        <w:rPr>
          <w:rFonts w:ascii="Times New Roman" w:hAnsi="Times New Roman"/>
        </w:rPr>
      </w:pPr>
      <w:r w:rsidRPr="00CE4C46">
        <w:t xml:space="preserve">   </w:t>
      </w:r>
      <w:r>
        <w:tab/>
      </w:r>
      <w:r w:rsidRPr="00CE4C46">
        <w:rPr>
          <w:rFonts w:ascii="Times New Roman" w:hAnsi="Times New Roman"/>
        </w:rPr>
        <w:t xml:space="preserve">Ekip düzeyinde ise ekibin yanında yer alarak onlarında kendi içlerinde </w:t>
      </w:r>
      <w:proofErr w:type="gramStart"/>
      <w:r w:rsidRPr="00CE4C46">
        <w:rPr>
          <w:rFonts w:ascii="Times New Roman" w:hAnsi="Times New Roman"/>
        </w:rPr>
        <w:t>misyon</w:t>
      </w:r>
      <w:proofErr w:type="gramEnd"/>
      <w:r w:rsidRPr="00CE4C46">
        <w:rPr>
          <w:rFonts w:ascii="Times New Roman" w:hAnsi="Times New Roman"/>
        </w:rPr>
        <w:t xml:space="preserve"> ve vizyon yaratmasını sağlayıp,  yapılan işleri önemli ve önemsiz olarak ayırmadan saygı, sevgi ve güven ortamı yaratarak, öğrenme olanaklarını oluşturmakta ve katılımları özendirmektedirler.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 xml:space="preserve">  </w:t>
      </w:r>
      <w:r>
        <w:rPr>
          <w:rFonts w:ascii="Times New Roman" w:hAnsi="Times New Roman"/>
        </w:rPr>
        <w:t>Y</w:t>
      </w:r>
      <w:r w:rsidRPr="00CE4C46">
        <w:rPr>
          <w:rFonts w:ascii="Times New Roman" w:hAnsi="Times New Roman"/>
        </w:rPr>
        <w:t xml:space="preserve">öneticilerimizin öncülüğünde belirlenen,  birey ve ekip düzeyindeki hedefler,  tüm birey ve ekiplerin ortak birer yansıması olarak ortaya çıktığından kurumun hedefleri ile uyumlu olmaktan öteye birbirini destekler nitelik taşımaktadır. .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 xml:space="preserve">Çalışanların performans göstermeleri için geri bildirimler alarak ve işin yakın takipçisi olarak,  gözlemlerini de öz değerlendirmelerine ekleyerek belirleyip işin içinde yer alırlar. Çalışanların performansının her adımını takip ederler, benimserler,  </w:t>
      </w:r>
      <w:proofErr w:type="gramStart"/>
      <w:r w:rsidRPr="00CE4C46">
        <w:rPr>
          <w:rFonts w:ascii="Times New Roman" w:hAnsi="Times New Roman"/>
        </w:rPr>
        <w:t>imkanlarını</w:t>
      </w:r>
      <w:proofErr w:type="gramEnd"/>
      <w:r w:rsidRPr="00CE4C46">
        <w:rPr>
          <w:rFonts w:ascii="Times New Roman" w:hAnsi="Times New Roman"/>
        </w:rPr>
        <w:t xml:space="preserve"> gerektiğinde zorlayarak isteklerini karşılayarak yardımcı olurlar. </w:t>
      </w:r>
    </w:p>
    <w:p w:rsidR="00506251"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 xml:space="preserve"> </w:t>
      </w:r>
      <w:r>
        <w:rPr>
          <w:rFonts w:ascii="Times New Roman" w:hAnsi="Times New Roman"/>
        </w:rPr>
        <w:t>Merkezimizde</w:t>
      </w:r>
      <w:r w:rsidRPr="00CE4C46">
        <w:rPr>
          <w:rFonts w:ascii="Times New Roman" w:hAnsi="Times New Roman"/>
        </w:rPr>
        <w:t xml:space="preserve"> eğitim-öğretim kalitesi yüksek, kendi alanlarında yetkin öğretmen kadrosu bulunmaktadır. Çalışanlar mevzuat</w:t>
      </w:r>
      <w:r>
        <w:rPr>
          <w:rFonts w:ascii="Times New Roman" w:hAnsi="Times New Roman"/>
        </w:rPr>
        <w:t>ta</w:t>
      </w:r>
      <w:r w:rsidRPr="00CE4C46">
        <w:rPr>
          <w:rFonts w:ascii="Times New Roman" w:hAnsi="Times New Roman"/>
        </w:rPr>
        <w:t>ki değişikliklere göre bilgilendirilmekte</w:t>
      </w:r>
      <w:r>
        <w:rPr>
          <w:rFonts w:ascii="Times New Roman" w:hAnsi="Times New Roman"/>
        </w:rPr>
        <w:t xml:space="preserve">dir. </w:t>
      </w:r>
      <w:r w:rsidRPr="00CE4C46">
        <w:rPr>
          <w:rFonts w:ascii="Times New Roman" w:hAnsi="Times New Roman"/>
        </w:rPr>
        <w:t xml:space="preserve">Misyon ve </w:t>
      </w:r>
      <w:proofErr w:type="gramStart"/>
      <w:r w:rsidRPr="00CE4C46">
        <w:rPr>
          <w:rFonts w:ascii="Times New Roman" w:hAnsi="Times New Roman"/>
        </w:rPr>
        <w:t>vizyonumuzdaki</w:t>
      </w:r>
      <w:proofErr w:type="gramEnd"/>
      <w:r w:rsidRPr="00CE4C46">
        <w:rPr>
          <w:rFonts w:ascii="Times New Roman" w:hAnsi="Times New Roman"/>
        </w:rPr>
        <w:t xml:space="preserve"> değerlere ulaşmak için çağdaş eğitim anlayışı ve çağdaş eğitim kalitesinde eğitim yapabilmek amacıyla çalışanlara kurumumuz örgüt kültürüne uygun,  hizmet içi eğitimleri verilmektedir.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w:t>
      </w:r>
    </w:p>
    <w:p w:rsidR="00506251" w:rsidRPr="00CE4C46" w:rsidRDefault="00506251" w:rsidP="00506251">
      <w:pPr>
        <w:pStyle w:val="AralkYok"/>
        <w:ind w:firstLine="708"/>
        <w:rPr>
          <w:rFonts w:ascii="Times New Roman" w:hAnsi="Times New Roman"/>
        </w:rPr>
      </w:pPr>
      <w:r w:rsidRPr="00CE4C46">
        <w:rPr>
          <w:rFonts w:ascii="Times New Roman" w:hAnsi="Times New Roman"/>
        </w:rPr>
        <w:t xml:space="preserve">   </w:t>
      </w:r>
      <w:r>
        <w:rPr>
          <w:rFonts w:ascii="Times New Roman" w:hAnsi="Times New Roman"/>
        </w:rPr>
        <w:t>Y</w:t>
      </w:r>
      <w:r w:rsidRPr="00CE4C46">
        <w:rPr>
          <w:rFonts w:ascii="Times New Roman" w:hAnsi="Times New Roman"/>
        </w:rPr>
        <w:t xml:space="preserve">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rsidR="00506251"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w:t>
      </w:r>
    </w:p>
    <w:p w:rsidR="00506251" w:rsidRPr="00CE4C46" w:rsidRDefault="00506251" w:rsidP="00506251">
      <w:pPr>
        <w:pStyle w:val="AralkYok"/>
        <w:ind w:firstLine="708"/>
        <w:rPr>
          <w:rFonts w:ascii="Times New Roman" w:hAnsi="Times New Roman"/>
        </w:rPr>
      </w:pPr>
      <w:r w:rsidRPr="00CE4C46">
        <w:rPr>
          <w:rFonts w:ascii="Times New Roman" w:hAnsi="Times New Roman"/>
        </w:rPr>
        <w:t xml:space="preserve">   </w:t>
      </w:r>
      <w:r>
        <w:rPr>
          <w:rFonts w:ascii="Times New Roman" w:hAnsi="Times New Roman"/>
        </w:rPr>
        <w:t>Y</w:t>
      </w:r>
      <w:r w:rsidRPr="00CE4C46">
        <w:rPr>
          <w:rFonts w:ascii="Times New Roman" w:hAnsi="Times New Roman"/>
        </w:rPr>
        <w:t xml:space="preserve">öneticilerimiz, çalışanların görevleri ile ilgili kararları, duyduğu güvenle tam yetkilendirip, bu kararların içinde olarak cesaret vermektedirler.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t>Y</w:t>
      </w:r>
      <w:r w:rsidRPr="00CE4C46">
        <w:rPr>
          <w:rFonts w:ascii="Times New Roman" w:hAnsi="Times New Roman"/>
        </w:rPr>
        <w:t xml:space="preserve">öneticilerimiz okul içindeki dağılımında ilgili mevzuatlara dayanarak demokratik, laik, yenilikçi, çağdaş, özveri ilkelerini uygular. Okulun </w:t>
      </w:r>
      <w:proofErr w:type="gramStart"/>
      <w:r w:rsidRPr="00CE4C46">
        <w:rPr>
          <w:rFonts w:ascii="Times New Roman" w:hAnsi="Times New Roman"/>
        </w:rPr>
        <w:t>misyon</w:t>
      </w:r>
      <w:proofErr w:type="gramEnd"/>
      <w:r w:rsidRPr="00CE4C46">
        <w:rPr>
          <w:rFonts w:ascii="Times New Roman" w:hAnsi="Times New Roman"/>
        </w:rPr>
        <w:t xml:space="preserve"> ve vizyonuna uygun öncü kurumlardan biri olması için maddi, manevi her türlü katkıyı sağlar. </w:t>
      </w:r>
    </w:p>
    <w:p w:rsidR="00506251" w:rsidRPr="00CE4C46" w:rsidRDefault="00506251" w:rsidP="00506251">
      <w:pPr>
        <w:pStyle w:val="AralkYok"/>
        <w:rPr>
          <w:rFonts w:ascii="Times New Roman" w:hAnsi="Times New Roman"/>
        </w:rPr>
      </w:pPr>
      <w:r w:rsidRPr="00CE4C46">
        <w:rPr>
          <w:rFonts w:ascii="Times New Roman" w:hAnsi="Times New Roman"/>
        </w:rPr>
        <w:lastRenderedPageBreak/>
        <w:t xml:space="preserve">   </w:t>
      </w:r>
      <w:r>
        <w:rPr>
          <w:rFonts w:ascii="Times New Roman" w:hAnsi="Times New Roman"/>
        </w:rPr>
        <w:tab/>
      </w:r>
      <w:r w:rsidRPr="00CE4C46">
        <w:rPr>
          <w:rFonts w:ascii="Times New Roman" w:hAnsi="Times New Roman"/>
        </w:rPr>
        <w:t xml:space="preserve">Yöneticilerimiz, çalışanların kararlara katılımını, yenilikçi ve yaratıcı girişimleri çalışanların fikirlerine saygı duyarak, ön yargısız, dinleyerek doğru ve özel zaman yaratarak onları cesaretlendirmekte ve bunları desteklemektedirler. </w:t>
      </w:r>
    </w:p>
    <w:p w:rsidR="00506251" w:rsidRPr="00CE4C46" w:rsidRDefault="00506251" w:rsidP="00506251">
      <w:pPr>
        <w:pStyle w:val="AralkYok"/>
        <w:rPr>
          <w:rFonts w:ascii="Times New Roman" w:hAnsi="Times New Roman"/>
        </w:rPr>
      </w:pPr>
      <w:r w:rsidRPr="00CE4C46">
        <w:rPr>
          <w:rFonts w:ascii="Times New Roman" w:hAnsi="Times New Roman"/>
        </w:rPr>
        <w:t xml:space="preserve">   </w:t>
      </w:r>
      <w:r>
        <w:rPr>
          <w:rFonts w:ascii="Times New Roman" w:hAnsi="Times New Roman"/>
        </w:rPr>
        <w:tab/>
      </w:r>
      <w:r w:rsidRPr="00CE4C46">
        <w:rPr>
          <w:rFonts w:ascii="Times New Roman" w:hAnsi="Times New Roman"/>
        </w:rPr>
        <w:t>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506251" w:rsidRDefault="00506251" w:rsidP="00506251">
      <w:pPr>
        <w:pStyle w:val="AralkYok"/>
        <w:rPr>
          <w:rFonts w:ascii="Times New Roman" w:hAnsi="Times New Roman"/>
        </w:rPr>
      </w:pPr>
      <w:r w:rsidRPr="00CE4C46">
        <w:rPr>
          <w:rFonts w:ascii="Times New Roman" w:hAnsi="Times New Roman"/>
        </w:rPr>
        <w:t xml:space="preserve">  </w:t>
      </w:r>
    </w:p>
    <w:p w:rsidR="00506251" w:rsidRPr="002C7EE3" w:rsidRDefault="00506251" w:rsidP="00506251">
      <w:pPr>
        <w:rPr>
          <w:rFonts w:ascii="Times New Roman" w:hAnsi="Times New Roman"/>
          <w:b/>
        </w:rPr>
      </w:pPr>
      <w:r w:rsidRPr="002C7EE3">
        <w:rPr>
          <w:rFonts w:ascii="Times New Roman" w:hAnsi="Times New Roman"/>
          <w:b/>
          <w:bCs/>
        </w:rPr>
        <w:t>2014 Yılı Kurumdaki Mevcut Yönetici Sayısı:</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3"/>
        <w:gridCol w:w="3942"/>
        <w:gridCol w:w="1477"/>
        <w:gridCol w:w="1769"/>
        <w:gridCol w:w="1317"/>
      </w:tblGrid>
      <w:tr w:rsidR="00506251" w:rsidRPr="00D46161" w:rsidTr="00506251">
        <w:trPr>
          <w:trHeight w:val="304"/>
        </w:trPr>
        <w:tc>
          <w:tcPr>
            <w:tcW w:w="993" w:type="dxa"/>
            <w:tcBorders>
              <w:top w:val="single" w:sz="4" w:space="0" w:color="auto"/>
              <w:left w:val="single" w:sz="4" w:space="0" w:color="auto"/>
              <w:bottom w:val="single" w:sz="4" w:space="0" w:color="auto"/>
              <w:right w:val="nil"/>
            </w:tcBorders>
            <w:shd w:val="clear" w:color="auto" w:fill="9197CF" w:themeFill="text2" w:themeFillTint="66"/>
            <w:vAlign w:val="center"/>
          </w:tcPr>
          <w:p w:rsidR="00506251" w:rsidRPr="00D46161" w:rsidRDefault="00506251" w:rsidP="00506251">
            <w:pPr>
              <w:spacing w:after="0" w:line="240" w:lineRule="auto"/>
              <w:jc w:val="center"/>
              <w:rPr>
                <w:rFonts w:ascii="Times New Roman" w:hAnsi="Times New Roman"/>
                <w:bCs/>
              </w:rPr>
            </w:pPr>
            <w:r w:rsidRPr="00D46161">
              <w:rPr>
                <w:rFonts w:ascii="Times New Roman" w:hAnsi="Times New Roman"/>
                <w:bCs/>
              </w:rPr>
              <w:t>Sıra No</w:t>
            </w:r>
          </w:p>
        </w:tc>
        <w:tc>
          <w:tcPr>
            <w:tcW w:w="3942" w:type="dxa"/>
            <w:tcBorders>
              <w:top w:val="single" w:sz="4" w:space="0" w:color="auto"/>
              <w:left w:val="nil"/>
              <w:bottom w:val="single" w:sz="4" w:space="0" w:color="auto"/>
              <w:right w:val="nil"/>
            </w:tcBorders>
            <w:shd w:val="clear" w:color="auto" w:fill="9197CF" w:themeFill="text2" w:themeFillTint="66"/>
            <w:vAlign w:val="center"/>
          </w:tcPr>
          <w:p w:rsidR="00506251" w:rsidRPr="00D46161" w:rsidRDefault="00506251" w:rsidP="00506251">
            <w:pPr>
              <w:spacing w:after="0" w:line="240" w:lineRule="auto"/>
              <w:jc w:val="center"/>
              <w:rPr>
                <w:rFonts w:ascii="Times New Roman" w:hAnsi="Times New Roman"/>
                <w:bCs/>
              </w:rPr>
            </w:pPr>
            <w:r w:rsidRPr="00D46161">
              <w:rPr>
                <w:rFonts w:ascii="Times New Roman" w:hAnsi="Times New Roman"/>
                <w:bCs/>
              </w:rPr>
              <w:t>Görevi</w:t>
            </w:r>
          </w:p>
        </w:tc>
        <w:tc>
          <w:tcPr>
            <w:tcW w:w="1477" w:type="dxa"/>
            <w:tcBorders>
              <w:top w:val="single" w:sz="4" w:space="0" w:color="auto"/>
              <w:left w:val="nil"/>
              <w:bottom w:val="single" w:sz="4" w:space="0" w:color="auto"/>
              <w:right w:val="nil"/>
            </w:tcBorders>
            <w:shd w:val="clear" w:color="auto" w:fill="9197CF" w:themeFill="text2" w:themeFillTint="66"/>
            <w:vAlign w:val="center"/>
          </w:tcPr>
          <w:p w:rsidR="00506251" w:rsidRPr="00D46161" w:rsidRDefault="00506251" w:rsidP="00506251">
            <w:pPr>
              <w:spacing w:after="0" w:line="240" w:lineRule="auto"/>
              <w:jc w:val="center"/>
              <w:rPr>
                <w:rFonts w:ascii="Times New Roman" w:hAnsi="Times New Roman"/>
                <w:bCs/>
              </w:rPr>
            </w:pPr>
            <w:r w:rsidRPr="00D46161">
              <w:rPr>
                <w:rFonts w:ascii="Times New Roman" w:hAnsi="Times New Roman"/>
                <w:bCs/>
              </w:rPr>
              <w:t>Erkek</w:t>
            </w:r>
          </w:p>
        </w:tc>
        <w:tc>
          <w:tcPr>
            <w:tcW w:w="1769" w:type="dxa"/>
            <w:tcBorders>
              <w:top w:val="single" w:sz="4" w:space="0" w:color="auto"/>
              <w:left w:val="nil"/>
              <w:bottom w:val="single" w:sz="4" w:space="0" w:color="auto"/>
              <w:right w:val="nil"/>
            </w:tcBorders>
            <w:shd w:val="clear" w:color="auto" w:fill="9197CF" w:themeFill="text2" w:themeFillTint="66"/>
            <w:vAlign w:val="center"/>
          </w:tcPr>
          <w:p w:rsidR="00506251" w:rsidRPr="00D46161" w:rsidRDefault="00506251" w:rsidP="00506251">
            <w:pPr>
              <w:spacing w:after="0" w:line="240" w:lineRule="auto"/>
              <w:jc w:val="center"/>
              <w:rPr>
                <w:rFonts w:ascii="Times New Roman" w:hAnsi="Times New Roman"/>
                <w:bCs/>
              </w:rPr>
            </w:pPr>
            <w:r w:rsidRPr="00D46161">
              <w:rPr>
                <w:rFonts w:ascii="Times New Roman" w:hAnsi="Times New Roman"/>
                <w:bCs/>
              </w:rPr>
              <w:t>Kadın</w:t>
            </w:r>
          </w:p>
        </w:tc>
        <w:tc>
          <w:tcPr>
            <w:tcW w:w="1317" w:type="dxa"/>
            <w:tcBorders>
              <w:top w:val="single" w:sz="4" w:space="0" w:color="auto"/>
              <w:left w:val="nil"/>
              <w:bottom w:val="single" w:sz="4" w:space="0" w:color="auto"/>
              <w:right w:val="single" w:sz="4" w:space="0" w:color="auto"/>
            </w:tcBorders>
            <w:shd w:val="clear" w:color="auto" w:fill="9197CF" w:themeFill="text2" w:themeFillTint="66"/>
            <w:vAlign w:val="center"/>
          </w:tcPr>
          <w:p w:rsidR="00506251" w:rsidRPr="00D46161" w:rsidRDefault="00506251" w:rsidP="00506251">
            <w:pPr>
              <w:spacing w:after="0" w:line="240" w:lineRule="auto"/>
              <w:jc w:val="center"/>
              <w:rPr>
                <w:rFonts w:ascii="Times New Roman" w:hAnsi="Times New Roman"/>
                <w:bCs/>
                <w:iCs/>
              </w:rPr>
            </w:pPr>
          </w:p>
          <w:p w:rsidR="00506251" w:rsidRPr="00D46161" w:rsidRDefault="00506251" w:rsidP="00506251">
            <w:pPr>
              <w:spacing w:after="0" w:line="240" w:lineRule="auto"/>
              <w:jc w:val="center"/>
              <w:rPr>
                <w:rFonts w:ascii="Times New Roman" w:hAnsi="Times New Roman"/>
                <w:bCs/>
                <w:iCs/>
              </w:rPr>
            </w:pPr>
            <w:r w:rsidRPr="00D46161">
              <w:rPr>
                <w:rFonts w:ascii="Times New Roman" w:hAnsi="Times New Roman"/>
                <w:bCs/>
                <w:iCs/>
              </w:rPr>
              <w:t>Toplam</w:t>
            </w:r>
          </w:p>
          <w:p w:rsidR="00506251" w:rsidRPr="00D46161" w:rsidRDefault="00506251" w:rsidP="00506251">
            <w:pPr>
              <w:spacing w:after="0" w:line="240" w:lineRule="auto"/>
              <w:jc w:val="center"/>
              <w:rPr>
                <w:rFonts w:ascii="Times New Roman" w:hAnsi="Times New Roman"/>
                <w:bCs/>
                <w:iCs/>
              </w:rPr>
            </w:pPr>
          </w:p>
        </w:tc>
      </w:tr>
      <w:tr w:rsidR="00506251" w:rsidRPr="00D46161" w:rsidTr="00506251">
        <w:trPr>
          <w:trHeight w:val="288"/>
        </w:trPr>
        <w:tc>
          <w:tcPr>
            <w:tcW w:w="993" w:type="dxa"/>
            <w:tcBorders>
              <w:top w:val="single" w:sz="4" w:space="0" w:color="auto"/>
            </w:tcBorders>
            <w:shd w:val="clear" w:color="auto" w:fill="auto"/>
            <w:vAlign w:val="center"/>
          </w:tcPr>
          <w:p w:rsidR="00506251" w:rsidRPr="00D46161" w:rsidRDefault="00506251" w:rsidP="00506251">
            <w:pPr>
              <w:spacing w:after="0" w:line="240" w:lineRule="auto"/>
              <w:rPr>
                <w:rFonts w:ascii="Times New Roman" w:hAnsi="Times New Roman"/>
                <w:bCs/>
              </w:rPr>
            </w:pPr>
            <w:r w:rsidRPr="00D46161">
              <w:rPr>
                <w:rFonts w:ascii="Times New Roman" w:hAnsi="Times New Roman"/>
                <w:bCs/>
              </w:rPr>
              <w:t>1</w:t>
            </w:r>
          </w:p>
        </w:tc>
        <w:tc>
          <w:tcPr>
            <w:tcW w:w="3942" w:type="dxa"/>
            <w:tcBorders>
              <w:top w:val="single" w:sz="4" w:space="0" w:color="auto"/>
            </w:tcBorders>
            <w:shd w:val="clear" w:color="auto" w:fill="auto"/>
          </w:tcPr>
          <w:p w:rsidR="00506251" w:rsidRPr="00D46161" w:rsidRDefault="00506251" w:rsidP="00506251">
            <w:pPr>
              <w:rPr>
                <w:rFonts w:ascii="Times New Roman" w:hAnsi="Times New Roman"/>
                <w:bCs/>
              </w:rPr>
            </w:pPr>
            <w:r w:rsidRPr="00D46161">
              <w:rPr>
                <w:rFonts w:ascii="Times New Roman" w:hAnsi="Times New Roman"/>
                <w:bCs/>
              </w:rPr>
              <w:t>Müdür</w:t>
            </w:r>
          </w:p>
        </w:tc>
        <w:tc>
          <w:tcPr>
            <w:tcW w:w="1477" w:type="dxa"/>
            <w:tcBorders>
              <w:top w:val="single" w:sz="4" w:space="0" w:color="auto"/>
            </w:tcBorders>
            <w:shd w:val="clear" w:color="auto" w:fill="auto"/>
          </w:tcPr>
          <w:p w:rsidR="00506251" w:rsidRPr="00D46161" w:rsidRDefault="00506251" w:rsidP="00506251">
            <w:pPr>
              <w:jc w:val="center"/>
              <w:rPr>
                <w:rFonts w:ascii="Times New Roman" w:hAnsi="Times New Roman"/>
                <w:bCs/>
              </w:rPr>
            </w:pPr>
            <w:r w:rsidRPr="00D46161">
              <w:rPr>
                <w:rFonts w:ascii="Times New Roman" w:hAnsi="Times New Roman"/>
                <w:bCs/>
              </w:rPr>
              <w:t>1</w:t>
            </w:r>
          </w:p>
        </w:tc>
        <w:tc>
          <w:tcPr>
            <w:tcW w:w="1769" w:type="dxa"/>
            <w:tcBorders>
              <w:top w:val="single" w:sz="4" w:space="0" w:color="auto"/>
            </w:tcBorders>
            <w:shd w:val="clear" w:color="auto" w:fill="auto"/>
          </w:tcPr>
          <w:p w:rsidR="00506251" w:rsidRPr="00D46161" w:rsidRDefault="00506251" w:rsidP="00506251">
            <w:pPr>
              <w:jc w:val="center"/>
              <w:rPr>
                <w:rFonts w:ascii="Times New Roman" w:hAnsi="Times New Roman"/>
                <w:bCs/>
              </w:rPr>
            </w:pPr>
            <w:r w:rsidRPr="00D46161">
              <w:rPr>
                <w:rFonts w:ascii="Times New Roman" w:hAnsi="Times New Roman"/>
                <w:bCs/>
              </w:rPr>
              <w:t>0</w:t>
            </w:r>
          </w:p>
        </w:tc>
        <w:tc>
          <w:tcPr>
            <w:tcW w:w="1317" w:type="dxa"/>
            <w:tcBorders>
              <w:top w:val="single" w:sz="4" w:space="0" w:color="auto"/>
            </w:tcBorders>
            <w:shd w:val="clear" w:color="auto" w:fill="auto"/>
          </w:tcPr>
          <w:p w:rsidR="00506251" w:rsidRPr="00D46161" w:rsidRDefault="00506251" w:rsidP="00506251">
            <w:pPr>
              <w:jc w:val="center"/>
              <w:rPr>
                <w:rFonts w:ascii="Times New Roman" w:hAnsi="Times New Roman"/>
                <w:bCs/>
                <w:iCs/>
              </w:rPr>
            </w:pPr>
            <w:r w:rsidRPr="00D46161">
              <w:rPr>
                <w:rFonts w:ascii="Times New Roman" w:hAnsi="Times New Roman"/>
                <w:bCs/>
                <w:iCs/>
              </w:rPr>
              <w:t>1</w:t>
            </w:r>
          </w:p>
        </w:tc>
      </w:tr>
      <w:tr w:rsidR="00506251" w:rsidRPr="00D46161" w:rsidTr="00506251">
        <w:trPr>
          <w:trHeight w:val="304"/>
        </w:trPr>
        <w:tc>
          <w:tcPr>
            <w:tcW w:w="993" w:type="dxa"/>
            <w:shd w:val="clear" w:color="auto" w:fill="auto"/>
            <w:vAlign w:val="center"/>
          </w:tcPr>
          <w:p w:rsidR="00506251" w:rsidRPr="00D46161" w:rsidRDefault="00506251" w:rsidP="00506251">
            <w:pPr>
              <w:spacing w:after="0" w:line="240" w:lineRule="auto"/>
              <w:rPr>
                <w:rFonts w:ascii="Times New Roman" w:hAnsi="Times New Roman"/>
                <w:bCs/>
              </w:rPr>
            </w:pPr>
            <w:r w:rsidRPr="00D46161">
              <w:rPr>
                <w:rFonts w:ascii="Times New Roman" w:hAnsi="Times New Roman"/>
                <w:bCs/>
              </w:rPr>
              <w:t>2</w:t>
            </w:r>
          </w:p>
        </w:tc>
        <w:tc>
          <w:tcPr>
            <w:tcW w:w="3942" w:type="dxa"/>
            <w:shd w:val="clear" w:color="auto" w:fill="auto"/>
          </w:tcPr>
          <w:p w:rsidR="00506251" w:rsidRPr="00D46161" w:rsidRDefault="00506251" w:rsidP="00506251">
            <w:pPr>
              <w:rPr>
                <w:rFonts w:ascii="Times New Roman" w:hAnsi="Times New Roman"/>
                <w:bCs/>
              </w:rPr>
            </w:pPr>
            <w:r w:rsidRPr="00D46161">
              <w:rPr>
                <w:rFonts w:ascii="Times New Roman" w:hAnsi="Times New Roman"/>
                <w:bCs/>
              </w:rPr>
              <w:t>Müdür Yardımcısı</w:t>
            </w:r>
          </w:p>
        </w:tc>
        <w:tc>
          <w:tcPr>
            <w:tcW w:w="1477" w:type="dxa"/>
            <w:shd w:val="clear" w:color="auto" w:fill="auto"/>
          </w:tcPr>
          <w:p w:rsidR="00506251" w:rsidRPr="00D46161" w:rsidRDefault="00506251" w:rsidP="00506251">
            <w:pPr>
              <w:jc w:val="center"/>
              <w:rPr>
                <w:rFonts w:ascii="Times New Roman" w:hAnsi="Times New Roman"/>
                <w:bCs/>
              </w:rPr>
            </w:pPr>
            <w:r w:rsidRPr="00D46161">
              <w:rPr>
                <w:rFonts w:ascii="Times New Roman" w:hAnsi="Times New Roman"/>
                <w:bCs/>
              </w:rPr>
              <w:t>2</w:t>
            </w:r>
          </w:p>
        </w:tc>
        <w:tc>
          <w:tcPr>
            <w:tcW w:w="1769" w:type="dxa"/>
            <w:shd w:val="clear" w:color="auto" w:fill="auto"/>
          </w:tcPr>
          <w:p w:rsidR="00506251" w:rsidRPr="00D46161" w:rsidRDefault="00506251" w:rsidP="00506251">
            <w:pPr>
              <w:jc w:val="center"/>
              <w:rPr>
                <w:rFonts w:ascii="Times New Roman" w:hAnsi="Times New Roman"/>
                <w:bCs/>
              </w:rPr>
            </w:pPr>
            <w:r w:rsidRPr="00D46161">
              <w:rPr>
                <w:rFonts w:ascii="Times New Roman" w:hAnsi="Times New Roman"/>
                <w:bCs/>
              </w:rPr>
              <w:t>0</w:t>
            </w:r>
          </w:p>
        </w:tc>
        <w:tc>
          <w:tcPr>
            <w:tcW w:w="1317" w:type="dxa"/>
            <w:shd w:val="clear" w:color="auto" w:fill="auto"/>
          </w:tcPr>
          <w:p w:rsidR="00506251" w:rsidRPr="00D46161" w:rsidRDefault="00506251" w:rsidP="00506251">
            <w:pPr>
              <w:jc w:val="center"/>
              <w:rPr>
                <w:rFonts w:ascii="Times New Roman" w:hAnsi="Times New Roman"/>
                <w:bCs/>
                <w:iCs/>
              </w:rPr>
            </w:pPr>
            <w:r w:rsidRPr="00D46161">
              <w:rPr>
                <w:rFonts w:ascii="Times New Roman" w:hAnsi="Times New Roman"/>
                <w:bCs/>
                <w:iCs/>
              </w:rPr>
              <w:t>2</w:t>
            </w:r>
          </w:p>
        </w:tc>
      </w:tr>
    </w:tbl>
    <w:p w:rsidR="00506251" w:rsidRDefault="00506251" w:rsidP="00506251">
      <w:pPr>
        <w:pStyle w:val="AralkYok"/>
      </w:pPr>
    </w:p>
    <w:p w:rsidR="00506251" w:rsidRPr="002C7EE3" w:rsidRDefault="00506251" w:rsidP="00506251">
      <w:pPr>
        <w:rPr>
          <w:rFonts w:ascii="Times New Roman" w:hAnsi="Times New Roman"/>
          <w:b/>
          <w:bCs/>
        </w:rPr>
      </w:pPr>
      <w:r w:rsidRPr="002C7EE3">
        <w:rPr>
          <w:rFonts w:ascii="Times New Roman" w:hAnsi="Times New Roman"/>
          <w:b/>
          <w:bCs/>
        </w:rPr>
        <w:t>Kurum Yöneticilerinin Eğitim Durumu: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3116"/>
        <w:gridCol w:w="2747"/>
      </w:tblGrid>
      <w:tr w:rsidR="00506251" w:rsidRPr="00D46161" w:rsidTr="00506251">
        <w:trPr>
          <w:trHeight w:val="306"/>
        </w:trPr>
        <w:tc>
          <w:tcPr>
            <w:tcW w:w="3635" w:type="dxa"/>
            <w:vMerge w:val="restart"/>
            <w:shd w:val="clear" w:color="auto" w:fill="9197CF" w:themeFill="text2" w:themeFillTint="66"/>
            <w:vAlign w:val="center"/>
          </w:tcPr>
          <w:p w:rsidR="00506251" w:rsidRPr="00D46161" w:rsidRDefault="00506251" w:rsidP="00506251">
            <w:pPr>
              <w:rPr>
                <w:rFonts w:ascii="Times New Roman" w:hAnsi="Times New Roman"/>
                <w:bCs/>
              </w:rPr>
            </w:pPr>
            <w:r w:rsidRPr="00D46161">
              <w:rPr>
                <w:rFonts w:ascii="Times New Roman" w:hAnsi="Times New Roman"/>
                <w:bCs/>
              </w:rPr>
              <w:t>Eğitim Düzeyi</w:t>
            </w:r>
          </w:p>
        </w:tc>
        <w:tc>
          <w:tcPr>
            <w:tcW w:w="5863" w:type="dxa"/>
            <w:gridSpan w:val="2"/>
            <w:shd w:val="clear" w:color="auto" w:fill="9197CF" w:themeFill="text2" w:themeFillTint="66"/>
            <w:vAlign w:val="center"/>
          </w:tcPr>
          <w:p w:rsidR="00506251" w:rsidRPr="00D46161" w:rsidRDefault="00AE26B7" w:rsidP="00506251">
            <w:pPr>
              <w:jc w:val="center"/>
              <w:rPr>
                <w:rFonts w:ascii="Times New Roman" w:hAnsi="Times New Roman"/>
                <w:bCs/>
              </w:rPr>
            </w:pPr>
            <w:r>
              <w:rPr>
                <w:rFonts w:ascii="Times New Roman" w:hAnsi="Times New Roman"/>
                <w:bCs/>
              </w:rPr>
              <w:t>2019</w:t>
            </w:r>
            <w:r w:rsidR="00506251" w:rsidRPr="00D46161">
              <w:rPr>
                <w:rFonts w:ascii="Times New Roman" w:hAnsi="Times New Roman"/>
                <w:bCs/>
              </w:rPr>
              <w:t xml:space="preserve"> Yılı İtibari İle</w:t>
            </w:r>
          </w:p>
        </w:tc>
      </w:tr>
      <w:tr w:rsidR="00506251" w:rsidRPr="00D46161" w:rsidTr="00506251">
        <w:trPr>
          <w:trHeight w:val="306"/>
        </w:trPr>
        <w:tc>
          <w:tcPr>
            <w:tcW w:w="3635" w:type="dxa"/>
            <w:vMerge/>
            <w:tcBorders>
              <w:top w:val="nil"/>
            </w:tcBorders>
            <w:shd w:val="clear" w:color="auto" w:fill="9197CF" w:themeFill="text2" w:themeFillTint="66"/>
          </w:tcPr>
          <w:p w:rsidR="00506251" w:rsidRPr="00D46161" w:rsidRDefault="00506251" w:rsidP="00506251">
            <w:pPr>
              <w:rPr>
                <w:bCs/>
              </w:rPr>
            </w:pPr>
          </w:p>
        </w:tc>
        <w:tc>
          <w:tcPr>
            <w:tcW w:w="3116" w:type="dxa"/>
            <w:shd w:val="clear" w:color="auto" w:fill="FFFFFF"/>
            <w:vAlign w:val="center"/>
          </w:tcPr>
          <w:p w:rsidR="00506251" w:rsidRPr="00D46161" w:rsidRDefault="00506251" w:rsidP="00506251">
            <w:pPr>
              <w:spacing w:line="240" w:lineRule="auto"/>
              <w:jc w:val="center"/>
              <w:rPr>
                <w:rFonts w:ascii="Times New Roman" w:hAnsi="Times New Roman"/>
                <w:bCs/>
              </w:rPr>
            </w:pPr>
            <w:r w:rsidRPr="00D46161">
              <w:rPr>
                <w:rFonts w:ascii="Times New Roman" w:hAnsi="Times New Roman"/>
                <w:bCs/>
              </w:rPr>
              <w:t>Kişi Sayısı</w:t>
            </w:r>
          </w:p>
        </w:tc>
        <w:tc>
          <w:tcPr>
            <w:tcW w:w="2747" w:type="dxa"/>
            <w:shd w:val="clear" w:color="auto" w:fill="FFFFFF"/>
            <w:vAlign w:val="center"/>
          </w:tcPr>
          <w:p w:rsidR="00506251" w:rsidRPr="00D46161" w:rsidRDefault="00506251" w:rsidP="00506251">
            <w:pPr>
              <w:spacing w:line="240" w:lineRule="auto"/>
              <w:jc w:val="center"/>
              <w:rPr>
                <w:rFonts w:ascii="Times New Roman" w:hAnsi="Times New Roman"/>
                <w:bCs/>
              </w:rPr>
            </w:pPr>
            <w:r w:rsidRPr="00D46161">
              <w:rPr>
                <w:rFonts w:ascii="Times New Roman" w:hAnsi="Times New Roman"/>
                <w:bCs/>
              </w:rPr>
              <w:t>%</w:t>
            </w:r>
          </w:p>
        </w:tc>
      </w:tr>
      <w:tr w:rsidR="00506251" w:rsidRPr="00D46161" w:rsidTr="00506251">
        <w:trPr>
          <w:trHeight w:val="306"/>
        </w:trPr>
        <w:tc>
          <w:tcPr>
            <w:tcW w:w="3635" w:type="dxa"/>
            <w:vAlign w:val="center"/>
          </w:tcPr>
          <w:p w:rsidR="00506251" w:rsidRPr="00D46161" w:rsidRDefault="00506251" w:rsidP="00506251">
            <w:pPr>
              <w:rPr>
                <w:rFonts w:ascii="Times New Roman" w:hAnsi="Times New Roman"/>
                <w:bCs/>
              </w:rPr>
            </w:pPr>
            <w:r w:rsidRPr="00D46161">
              <w:rPr>
                <w:rFonts w:ascii="Times New Roman" w:hAnsi="Times New Roman"/>
                <w:bCs/>
              </w:rPr>
              <w:t>Ön Lisans</w:t>
            </w:r>
          </w:p>
        </w:tc>
        <w:tc>
          <w:tcPr>
            <w:tcW w:w="3116" w:type="dxa"/>
          </w:tcPr>
          <w:p w:rsidR="00506251" w:rsidRPr="00D46161" w:rsidRDefault="00506251" w:rsidP="00506251">
            <w:pPr>
              <w:jc w:val="center"/>
              <w:rPr>
                <w:rFonts w:ascii="Times New Roman" w:hAnsi="Times New Roman"/>
                <w:bCs/>
              </w:rPr>
            </w:pPr>
            <w:r w:rsidRPr="00D46161">
              <w:rPr>
                <w:rFonts w:ascii="Times New Roman" w:hAnsi="Times New Roman"/>
                <w:bCs/>
              </w:rPr>
              <w:t>0</w:t>
            </w:r>
          </w:p>
        </w:tc>
        <w:tc>
          <w:tcPr>
            <w:tcW w:w="2747" w:type="dxa"/>
          </w:tcPr>
          <w:p w:rsidR="00506251" w:rsidRPr="00D46161" w:rsidRDefault="00506251" w:rsidP="00506251">
            <w:pPr>
              <w:jc w:val="center"/>
              <w:rPr>
                <w:rFonts w:ascii="Times New Roman" w:hAnsi="Times New Roman"/>
                <w:bCs/>
              </w:rPr>
            </w:pPr>
            <w:r w:rsidRPr="00D46161">
              <w:rPr>
                <w:rFonts w:ascii="Times New Roman" w:hAnsi="Times New Roman"/>
                <w:bCs/>
              </w:rPr>
              <w:t>0</w:t>
            </w:r>
          </w:p>
        </w:tc>
      </w:tr>
      <w:tr w:rsidR="00506251" w:rsidRPr="00D46161" w:rsidTr="00506251">
        <w:trPr>
          <w:trHeight w:val="326"/>
        </w:trPr>
        <w:tc>
          <w:tcPr>
            <w:tcW w:w="3635" w:type="dxa"/>
            <w:vAlign w:val="center"/>
          </w:tcPr>
          <w:p w:rsidR="00506251" w:rsidRPr="00D46161" w:rsidRDefault="00506251" w:rsidP="00506251">
            <w:pPr>
              <w:rPr>
                <w:rFonts w:ascii="Times New Roman" w:hAnsi="Times New Roman"/>
                <w:bCs/>
              </w:rPr>
            </w:pPr>
            <w:r w:rsidRPr="00D46161">
              <w:rPr>
                <w:rFonts w:ascii="Times New Roman" w:hAnsi="Times New Roman"/>
                <w:bCs/>
              </w:rPr>
              <w:t>Lisans</w:t>
            </w:r>
          </w:p>
        </w:tc>
        <w:tc>
          <w:tcPr>
            <w:tcW w:w="3116" w:type="dxa"/>
          </w:tcPr>
          <w:p w:rsidR="00506251" w:rsidRPr="00D46161" w:rsidRDefault="00506251" w:rsidP="00506251">
            <w:pPr>
              <w:jc w:val="center"/>
              <w:rPr>
                <w:rFonts w:ascii="Times New Roman" w:hAnsi="Times New Roman"/>
                <w:bCs/>
              </w:rPr>
            </w:pPr>
            <w:r w:rsidRPr="00D46161">
              <w:rPr>
                <w:rFonts w:ascii="Times New Roman" w:hAnsi="Times New Roman"/>
                <w:bCs/>
              </w:rPr>
              <w:t>3</w:t>
            </w:r>
          </w:p>
        </w:tc>
        <w:tc>
          <w:tcPr>
            <w:tcW w:w="2747" w:type="dxa"/>
          </w:tcPr>
          <w:p w:rsidR="00506251" w:rsidRPr="00D46161" w:rsidRDefault="00506251" w:rsidP="00506251">
            <w:pPr>
              <w:jc w:val="center"/>
              <w:rPr>
                <w:rFonts w:ascii="Times New Roman" w:hAnsi="Times New Roman"/>
                <w:bCs/>
              </w:rPr>
            </w:pPr>
            <w:r w:rsidRPr="00D46161">
              <w:rPr>
                <w:rFonts w:ascii="Times New Roman" w:hAnsi="Times New Roman"/>
                <w:bCs/>
              </w:rPr>
              <w:t>100</w:t>
            </w:r>
          </w:p>
        </w:tc>
      </w:tr>
      <w:tr w:rsidR="00506251" w:rsidRPr="00D46161" w:rsidTr="00506251">
        <w:trPr>
          <w:trHeight w:val="326"/>
        </w:trPr>
        <w:tc>
          <w:tcPr>
            <w:tcW w:w="3635" w:type="dxa"/>
            <w:vAlign w:val="center"/>
          </w:tcPr>
          <w:p w:rsidR="00506251" w:rsidRPr="00D46161" w:rsidRDefault="00506251" w:rsidP="00506251">
            <w:pPr>
              <w:rPr>
                <w:rFonts w:ascii="Times New Roman" w:hAnsi="Times New Roman"/>
                <w:bCs/>
              </w:rPr>
            </w:pPr>
            <w:r w:rsidRPr="00D46161">
              <w:rPr>
                <w:rFonts w:ascii="Times New Roman" w:hAnsi="Times New Roman"/>
                <w:bCs/>
              </w:rPr>
              <w:t>Yüksek Lisans</w:t>
            </w:r>
          </w:p>
        </w:tc>
        <w:tc>
          <w:tcPr>
            <w:tcW w:w="3116" w:type="dxa"/>
          </w:tcPr>
          <w:p w:rsidR="00506251" w:rsidRPr="00D46161" w:rsidRDefault="00506251" w:rsidP="00506251">
            <w:pPr>
              <w:jc w:val="center"/>
              <w:rPr>
                <w:rFonts w:ascii="Times New Roman" w:hAnsi="Times New Roman"/>
                <w:bCs/>
              </w:rPr>
            </w:pPr>
            <w:r w:rsidRPr="00D46161">
              <w:rPr>
                <w:rFonts w:ascii="Times New Roman" w:hAnsi="Times New Roman"/>
                <w:bCs/>
              </w:rPr>
              <w:t>0</w:t>
            </w:r>
          </w:p>
        </w:tc>
        <w:tc>
          <w:tcPr>
            <w:tcW w:w="2747" w:type="dxa"/>
          </w:tcPr>
          <w:p w:rsidR="00506251" w:rsidRPr="00D46161" w:rsidRDefault="00506251" w:rsidP="00506251">
            <w:pPr>
              <w:jc w:val="center"/>
              <w:rPr>
                <w:rFonts w:ascii="Times New Roman" w:hAnsi="Times New Roman"/>
                <w:bCs/>
              </w:rPr>
            </w:pPr>
            <w:r w:rsidRPr="00D46161">
              <w:rPr>
                <w:rFonts w:ascii="Times New Roman" w:hAnsi="Times New Roman"/>
                <w:bCs/>
              </w:rPr>
              <w:t>0</w:t>
            </w:r>
          </w:p>
        </w:tc>
      </w:tr>
    </w:tbl>
    <w:p w:rsidR="00506251" w:rsidRDefault="00506251" w:rsidP="00506251">
      <w:pPr>
        <w:rPr>
          <w:rFonts w:ascii="Times New Roman" w:hAnsi="Times New Roman"/>
          <w:bCs/>
          <w:sz w:val="24"/>
          <w:szCs w:val="24"/>
        </w:rPr>
      </w:pPr>
    </w:p>
    <w:p w:rsidR="00506251" w:rsidRPr="002C7EE3" w:rsidRDefault="00506251" w:rsidP="00506251">
      <w:pPr>
        <w:rPr>
          <w:b/>
          <w:bCs/>
        </w:rPr>
      </w:pPr>
      <w:r w:rsidRPr="002C7EE3">
        <w:rPr>
          <w:rFonts w:ascii="Times New Roman" w:hAnsi="Times New Roman"/>
          <w:b/>
          <w:bCs/>
        </w:rPr>
        <w:t>Kurum Y</w:t>
      </w:r>
      <w:r w:rsidR="002C7EE3">
        <w:rPr>
          <w:rFonts w:ascii="Times New Roman" w:hAnsi="Times New Roman"/>
          <w:b/>
          <w:bCs/>
        </w:rPr>
        <w:t>öneticilerinin Yaş İtibari ile D</w:t>
      </w:r>
      <w:r w:rsidRPr="002C7EE3">
        <w:rPr>
          <w:rFonts w:ascii="Times New Roman" w:hAnsi="Times New Roman"/>
          <w:b/>
          <w:bCs/>
        </w:rPr>
        <w:t>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19"/>
        <w:gridCol w:w="2835"/>
      </w:tblGrid>
      <w:tr w:rsidR="00506251" w:rsidRPr="00D46161" w:rsidTr="00506251">
        <w:trPr>
          <w:trHeight w:val="264"/>
        </w:trPr>
        <w:tc>
          <w:tcPr>
            <w:tcW w:w="3544" w:type="dxa"/>
            <w:vMerge w:val="restart"/>
            <w:shd w:val="clear" w:color="auto" w:fill="9197CF" w:themeFill="text2" w:themeFillTint="66"/>
            <w:vAlign w:val="center"/>
          </w:tcPr>
          <w:p w:rsidR="00506251" w:rsidRPr="00D46161" w:rsidRDefault="00506251" w:rsidP="00506251">
            <w:pPr>
              <w:rPr>
                <w:rFonts w:ascii="Times New Roman" w:hAnsi="Times New Roman"/>
                <w:bCs/>
              </w:rPr>
            </w:pPr>
            <w:r w:rsidRPr="00D46161">
              <w:rPr>
                <w:rFonts w:ascii="Times New Roman" w:hAnsi="Times New Roman"/>
                <w:bCs/>
              </w:rPr>
              <w:t>Yaş Düzeyleri</w:t>
            </w:r>
          </w:p>
        </w:tc>
        <w:tc>
          <w:tcPr>
            <w:tcW w:w="5954" w:type="dxa"/>
            <w:gridSpan w:val="2"/>
            <w:shd w:val="clear" w:color="auto" w:fill="9197CF" w:themeFill="text2" w:themeFillTint="66"/>
            <w:vAlign w:val="center"/>
          </w:tcPr>
          <w:p w:rsidR="00506251" w:rsidRPr="00D46161" w:rsidRDefault="00AE26B7" w:rsidP="00506251">
            <w:pPr>
              <w:jc w:val="center"/>
              <w:rPr>
                <w:rFonts w:ascii="Times New Roman" w:hAnsi="Times New Roman"/>
                <w:bCs/>
              </w:rPr>
            </w:pPr>
            <w:r>
              <w:rPr>
                <w:rFonts w:ascii="Times New Roman" w:hAnsi="Times New Roman"/>
                <w:bCs/>
              </w:rPr>
              <w:t>2019</w:t>
            </w:r>
            <w:r w:rsidR="00506251" w:rsidRPr="00D46161">
              <w:rPr>
                <w:rFonts w:ascii="Times New Roman" w:hAnsi="Times New Roman"/>
                <w:bCs/>
              </w:rPr>
              <w:t xml:space="preserve"> Yılı İtibari İle</w:t>
            </w:r>
          </w:p>
        </w:tc>
      </w:tr>
      <w:tr w:rsidR="00506251" w:rsidRPr="00D46161" w:rsidTr="00506251">
        <w:trPr>
          <w:trHeight w:val="264"/>
        </w:trPr>
        <w:tc>
          <w:tcPr>
            <w:tcW w:w="3544" w:type="dxa"/>
            <w:vMerge/>
            <w:shd w:val="clear" w:color="auto" w:fill="9197CF" w:themeFill="text2" w:themeFillTint="66"/>
          </w:tcPr>
          <w:p w:rsidR="00506251" w:rsidRPr="00D46161" w:rsidRDefault="00506251" w:rsidP="00506251">
            <w:pPr>
              <w:rPr>
                <w:rFonts w:ascii="Times New Roman" w:hAnsi="Times New Roman"/>
                <w:bCs/>
              </w:rPr>
            </w:pPr>
          </w:p>
        </w:tc>
        <w:tc>
          <w:tcPr>
            <w:tcW w:w="3119" w:type="dxa"/>
            <w:shd w:val="clear" w:color="auto" w:fill="FFFFFF"/>
            <w:vAlign w:val="center"/>
          </w:tcPr>
          <w:p w:rsidR="00506251" w:rsidRPr="00D46161" w:rsidRDefault="00506251" w:rsidP="00506251">
            <w:pPr>
              <w:spacing w:line="240" w:lineRule="auto"/>
              <w:jc w:val="center"/>
              <w:rPr>
                <w:rFonts w:ascii="Times New Roman" w:hAnsi="Times New Roman"/>
                <w:bCs/>
              </w:rPr>
            </w:pPr>
            <w:r w:rsidRPr="00D46161">
              <w:rPr>
                <w:rFonts w:ascii="Times New Roman" w:hAnsi="Times New Roman"/>
                <w:bCs/>
              </w:rPr>
              <w:t>Kişi Sayısı</w:t>
            </w:r>
          </w:p>
        </w:tc>
        <w:tc>
          <w:tcPr>
            <w:tcW w:w="2835" w:type="dxa"/>
            <w:shd w:val="clear" w:color="auto" w:fill="FFFFFF"/>
            <w:vAlign w:val="center"/>
          </w:tcPr>
          <w:p w:rsidR="00506251" w:rsidRPr="00D46161" w:rsidRDefault="00506251" w:rsidP="00506251">
            <w:pPr>
              <w:spacing w:line="240" w:lineRule="auto"/>
              <w:jc w:val="center"/>
              <w:rPr>
                <w:rFonts w:ascii="Times New Roman" w:hAnsi="Times New Roman"/>
                <w:bCs/>
              </w:rPr>
            </w:pPr>
            <w:r w:rsidRPr="00D46161">
              <w:rPr>
                <w:rFonts w:ascii="Times New Roman" w:hAnsi="Times New Roman"/>
                <w:bCs/>
              </w:rPr>
              <w:t>%</w:t>
            </w:r>
          </w:p>
        </w:tc>
      </w:tr>
      <w:tr w:rsidR="00506251" w:rsidRPr="00D46161" w:rsidTr="00506251">
        <w:trPr>
          <w:trHeight w:val="283"/>
        </w:trPr>
        <w:tc>
          <w:tcPr>
            <w:tcW w:w="3544" w:type="dxa"/>
            <w:vAlign w:val="center"/>
          </w:tcPr>
          <w:p w:rsidR="00506251" w:rsidRPr="00D46161" w:rsidRDefault="00AE26B7" w:rsidP="00506251">
            <w:pPr>
              <w:rPr>
                <w:rFonts w:ascii="Times New Roman" w:hAnsi="Times New Roman"/>
              </w:rPr>
            </w:pPr>
            <w:r>
              <w:rPr>
                <w:rFonts w:ascii="Times New Roman" w:hAnsi="Times New Roman"/>
              </w:rPr>
              <w:t>30</w:t>
            </w:r>
            <w:r w:rsidR="00506251" w:rsidRPr="00D46161">
              <w:rPr>
                <w:rFonts w:ascii="Times New Roman" w:hAnsi="Times New Roman"/>
              </w:rPr>
              <w:t>-40</w:t>
            </w:r>
          </w:p>
        </w:tc>
        <w:tc>
          <w:tcPr>
            <w:tcW w:w="3119" w:type="dxa"/>
          </w:tcPr>
          <w:p w:rsidR="00506251" w:rsidRPr="00D46161" w:rsidRDefault="00506251" w:rsidP="00506251">
            <w:pPr>
              <w:jc w:val="center"/>
              <w:rPr>
                <w:rFonts w:ascii="Times New Roman" w:hAnsi="Times New Roman"/>
                <w:bCs/>
              </w:rPr>
            </w:pPr>
            <w:r w:rsidRPr="00D46161">
              <w:rPr>
                <w:rFonts w:ascii="Times New Roman" w:hAnsi="Times New Roman"/>
                <w:bCs/>
              </w:rPr>
              <w:t>1</w:t>
            </w:r>
          </w:p>
        </w:tc>
        <w:tc>
          <w:tcPr>
            <w:tcW w:w="2835" w:type="dxa"/>
          </w:tcPr>
          <w:p w:rsidR="00506251" w:rsidRPr="00D46161" w:rsidRDefault="00506251" w:rsidP="00506251">
            <w:pPr>
              <w:jc w:val="center"/>
              <w:rPr>
                <w:rFonts w:ascii="Times New Roman" w:hAnsi="Times New Roman"/>
                <w:bCs/>
              </w:rPr>
            </w:pPr>
            <w:r w:rsidRPr="00D46161">
              <w:rPr>
                <w:rFonts w:ascii="Times New Roman" w:hAnsi="Times New Roman"/>
                <w:bCs/>
              </w:rPr>
              <w:t>33</w:t>
            </w:r>
          </w:p>
        </w:tc>
      </w:tr>
      <w:tr w:rsidR="00506251" w:rsidRPr="00D46161" w:rsidTr="00506251">
        <w:trPr>
          <w:trHeight w:val="283"/>
        </w:trPr>
        <w:tc>
          <w:tcPr>
            <w:tcW w:w="3544" w:type="dxa"/>
            <w:vAlign w:val="center"/>
          </w:tcPr>
          <w:p w:rsidR="00506251" w:rsidRPr="00D46161" w:rsidRDefault="00AE26B7" w:rsidP="00506251">
            <w:pPr>
              <w:rPr>
                <w:rFonts w:ascii="Times New Roman" w:hAnsi="Times New Roman"/>
              </w:rPr>
            </w:pPr>
            <w:r>
              <w:rPr>
                <w:rFonts w:ascii="Times New Roman" w:hAnsi="Times New Roman"/>
              </w:rPr>
              <w:t>40</w:t>
            </w:r>
            <w:r w:rsidR="00506251" w:rsidRPr="00D46161">
              <w:rPr>
                <w:rFonts w:ascii="Times New Roman" w:hAnsi="Times New Roman"/>
              </w:rPr>
              <w:t>-50</w:t>
            </w:r>
          </w:p>
        </w:tc>
        <w:tc>
          <w:tcPr>
            <w:tcW w:w="3119" w:type="dxa"/>
          </w:tcPr>
          <w:p w:rsidR="00506251" w:rsidRPr="00D46161" w:rsidRDefault="00506251" w:rsidP="00506251">
            <w:pPr>
              <w:jc w:val="center"/>
              <w:rPr>
                <w:rFonts w:ascii="Times New Roman" w:hAnsi="Times New Roman"/>
                <w:bCs/>
              </w:rPr>
            </w:pPr>
            <w:r w:rsidRPr="00D46161">
              <w:rPr>
                <w:rFonts w:ascii="Times New Roman" w:hAnsi="Times New Roman"/>
                <w:bCs/>
              </w:rPr>
              <w:t>2</w:t>
            </w:r>
          </w:p>
        </w:tc>
        <w:tc>
          <w:tcPr>
            <w:tcW w:w="2835" w:type="dxa"/>
          </w:tcPr>
          <w:p w:rsidR="00506251" w:rsidRPr="00D46161" w:rsidRDefault="00506251" w:rsidP="00506251">
            <w:pPr>
              <w:jc w:val="center"/>
              <w:rPr>
                <w:rFonts w:ascii="Times New Roman" w:hAnsi="Times New Roman"/>
                <w:bCs/>
              </w:rPr>
            </w:pPr>
            <w:r w:rsidRPr="00D46161">
              <w:rPr>
                <w:rFonts w:ascii="Times New Roman" w:hAnsi="Times New Roman"/>
                <w:bCs/>
              </w:rPr>
              <w:t>67</w:t>
            </w:r>
          </w:p>
        </w:tc>
      </w:tr>
    </w:tbl>
    <w:p w:rsidR="00506251" w:rsidRDefault="00506251" w:rsidP="00506251">
      <w:pPr>
        <w:pStyle w:val="AralkYok"/>
      </w:pPr>
    </w:p>
    <w:p w:rsidR="00506251" w:rsidRDefault="00506251" w:rsidP="00506251">
      <w:pPr>
        <w:rPr>
          <w:rFonts w:ascii="Times New Roman" w:hAnsi="Times New Roman"/>
          <w:bCs/>
        </w:rPr>
      </w:pPr>
    </w:p>
    <w:p w:rsidR="00506251" w:rsidRPr="002C7EE3" w:rsidRDefault="00506251" w:rsidP="00506251">
      <w:pPr>
        <w:rPr>
          <w:rFonts w:ascii="Times New Roman" w:hAnsi="Times New Roman"/>
          <w:b/>
          <w:bCs/>
        </w:rPr>
      </w:pPr>
      <w:r w:rsidRPr="002C7EE3">
        <w:rPr>
          <w:rFonts w:ascii="Times New Roman" w:hAnsi="Times New Roman"/>
          <w:b/>
          <w:bCs/>
        </w:rPr>
        <w:lastRenderedPageBreak/>
        <w:t>İdari Personelin Hizmet Süresine İlişkin Bilgiler: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3119"/>
        <w:gridCol w:w="2790"/>
      </w:tblGrid>
      <w:tr w:rsidR="00506251" w:rsidRPr="00D46161" w:rsidTr="00506251">
        <w:trPr>
          <w:trHeight w:val="264"/>
        </w:trPr>
        <w:tc>
          <w:tcPr>
            <w:tcW w:w="3589" w:type="dxa"/>
            <w:vMerge w:val="restart"/>
            <w:shd w:val="clear" w:color="auto" w:fill="9197CF" w:themeFill="text2" w:themeFillTint="66"/>
            <w:vAlign w:val="center"/>
          </w:tcPr>
          <w:p w:rsidR="00506251" w:rsidRPr="00D46161" w:rsidRDefault="00506251" w:rsidP="00506251">
            <w:pPr>
              <w:rPr>
                <w:rFonts w:ascii="Times New Roman" w:hAnsi="Times New Roman"/>
                <w:bCs/>
              </w:rPr>
            </w:pPr>
            <w:r w:rsidRPr="00D46161">
              <w:rPr>
                <w:rFonts w:ascii="Times New Roman" w:hAnsi="Times New Roman"/>
                <w:bCs/>
              </w:rPr>
              <w:t>Hizmet Süresi</w:t>
            </w:r>
          </w:p>
        </w:tc>
        <w:tc>
          <w:tcPr>
            <w:tcW w:w="5909" w:type="dxa"/>
            <w:gridSpan w:val="2"/>
            <w:shd w:val="clear" w:color="auto" w:fill="9197CF" w:themeFill="text2" w:themeFillTint="66"/>
            <w:vAlign w:val="center"/>
          </w:tcPr>
          <w:p w:rsidR="00506251" w:rsidRPr="00D46161" w:rsidRDefault="00AE26B7" w:rsidP="00506251">
            <w:pPr>
              <w:rPr>
                <w:rFonts w:ascii="Times New Roman" w:hAnsi="Times New Roman"/>
                <w:bCs/>
              </w:rPr>
            </w:pPr>
            <w:r>
              <w:rPr>
                <w:rFonts w:ascii="Times New Roman" w:hAnsi="Times New Roman"/>
                <w:bCs/>
              </w:rPr>
              <w:t xml:space="preserve">              2019</w:t>
            </w:r>
            <w:r w:rsidR="00506251" w:rsidRPr="00D46161">
              <w:rPr>
                <w:rFonts w:ascii="Times New Roman" w:hAnsi="Times New Roman"/>
                <w:bCs/>
              </w:rPr>
              <w:t xml:space="preserve"> Yılı İtibari İle</w:t>
            </w:r>
          </w:p>
        </w:tc>
      </w:tr>
      <w:tr w:rsidR="00506251" w:rsidRPr="00D46161" w:rsidTr="00506251">
        <w:trPr>
          <w:trHeight w:val="264"/>
        </w:trPr>
        <w:tc>
          <w:tcPr>
            <w:tcW w:w="3589" w:type="dxa"/>
            <w:vMerge/>
            <w:shd w:val="clear" w:color="auto" w:fill="9197CF" w:themeFill="text2" w:themeFillTint="66"/>
          </w:tcPr>
          <w:p w:rsidR="00506251" w:rsidRPr="00D46161" w:rsidRDefault="00506251" w:rsidP="00506251">
            <w:pPr>
              <w:rPr>
                <w:rFonts w:ascii="Times New Roman" w:hAnsi="Times New Roman"/>
                <w:bCs/>
              </w:rPr>
            </w:pPr>
          </w:p>
        </w:tc>
        <w:tc>
          <w:tcPr>
            <w:tcW w:w="3119" w:type="dxa"/>
            <w:shd w:val="clear" w:color="auto" w:fill="FFFFFF"/>
            <w:vAlign w:val="center"/>
          </w:tcPr>
          <w:p w:rsidR="00506251" w:rsidRPr="00D46161" w:rsidRDefault="00506251" w:rsidP="00506251">
            <w:pPr>
              <w:spacing w:line="240" w:lineRule="auto"/>
              <w:jc w:val="center"/>
              <w:rPr>
                <w:rFonts w:ascii="Times New Roman" w:hAnsi="Times New Roman"/>
                <w:bCs/>
              </w:rPr>
            </w:pPr>
            <w:r w:rsidRPr="00D46161">
              <w:rPr>
                <w:rFonts w:ascii="Times New Roman" w:hAnsi="Times New Roman"/>
                <w:bCs/>
              </w:rPr>
              <w:t>Kişi Sayısı</w:t>
            </w:r>
          </w:p>
        </w:tc>
        <w:tc>
          <w:tcPr>
            <w:tcW w:w="2790" w:type="dxa"/>
            <w:shd w:val="clear" w:color="auto" w:fill="FFFFFF"/>
            <w:vAlign w:val="center"/>
          </w:tcPr>
          <w:p w:rsidR="00506251" w:rsidRPr="00D46161" w:rsidRDefault="00506251" w:rsidP="00506251">
            <w:pPr>
              <w:spacing w:line="240" w:lineRule="auto"/>
              <w:jc w:val="center"/>
              <w:rPr>
                <w:rFonts w:ascii="Times New Roman" w:hAnsi="Times New Roman"/>
                <w:bCs/>
              </w:rPr>
            </w:pPr>
            <w:r w:rsidRPr="00D46161">
              <w:rPr>
                <w:rFonts w:ascii="Times New Roman" w:hAnsi="Times New Roman"/>
                <w:bCs/>
              </w:rPr>
              <w:t>%</w:t>
            </w:r>
          </w:p>
        </w:tc>
      </w:tr>
      <w:tr w:rsidR="00506251" w:rsidRPr="00D46161" w:rsidTr="00506251">
        <w:trPr>
          <w:trHeight w:val="283"/>
        </w:trPr>
        <w:tc>
          <w:tcPr>
            <w:tcW w:w="3589" w:type="dxa"/>
            <w:vAlign w:val="center"/>
          </w:tcPr>
          <w:p w:rsidR="00506251" w:rsidRPr="00D46161" w:rsidRDefault="00AE26B7" w:rsidP="00506251">
            <w:pPr>
              <w:rPr>
                <w:rFonts w:ascii="Times New Roman" w:hAnsi="Times New Roman"/>
              </w:rPr>
            </w:pPr>
            <w:r>
              <w:rPr>
                <w:rFonts w:ascii="Times New Roman" w:hAnsi="Times New Roman"/>
              </w:rPr>
              <w:t>5-10</w:t>
            </w:r>
            <w:r w:rsidR="00506251" w:rsidRPr="00D46161">
              <w:rPr>
                <w:rFonts w:ascii="Times New Roman" w:hAnsi="Times New Roman"/>
              </w:rPr>
              <w:t xml:space="preserve"> yıl</w:t>
            </w:r>
          </w:p>
        </w:tc>
        <w:tc>
          <w:tcPr>
            <w:tcW w:w="3119" w:type="dxa"/>
          </w:tcPr>
          <w:p w:rsidR="00506251" w:rsidRPr="00D46161" w:rsidRDefault="00506251" w:rsidP="00506251">
            <w:pPr>
              <w:jc w:val="center"/>
              <w:rPr>
                <w:rFonts w:ascii="Times New Roman" w:hAnsi="Times New Roman"/>
                <w:bCs/>
              </w:rPr>
            </w:pPr>
            <w:r>
              <w:rPr>
                <w:rFonts w:ascii="Times New Roman" w:hAnsi="Times New Roman"/>
                <w:bCs/>
              </w:rPr>
              <w:t>1</w:t>
            </w:r>
          </w:p>
        </w:tc>
        <w:tc>
          <w:tcPr>
            <w:tcW w:w="2790" w:type="dxa"/>
          </w:tcPr>
          <w:p w:rsidR="00506251" w:rsidRPr="00D46161" w:rsidRDefault="00506251" w:rsidP="00506251">
            <w:pPr>
              <w:jc w:val="center"/>
              <w:rPr>
                <w:rFonts w:ascii="Times New Roman" w:hAnsi="Times New Roman"/>
                <w:bCs/>
              </w:rPr>
            </w:pPr>
            <w:r>
              <w:rPr>
                <w:rFonts w:ascii="Times New Roman" w:hAnsi="Times New Roman"/>
                <w:bCs/>
              </w:rPr>
              <w:t>33</w:t>
            </w:r>
          </w:p>
        </w:tc>
      </w:tr>
      <w:tr w:rsidR="00506251" w:rsidRPr="00D46161" w:rsidTr="00506251">
        <w:trPr>
          <w:trHeight w:val="283"/>
        </w:trPr>
        <w:tc>
          <w:tcPr>
            <w:tcW w:w="3589" w:type="dxa"/>
            <w:vAlign w:val="center"/>
          </w:tcPr>
          <w:p w:rsidR="00506251" w:rsidRPr="00D46161" w:rsidRDefault="00506251" w:rsidP="00506251">
            <w:pPr>
              <w:rPr>
                <w:rFonts w:ascii="Times New Roman" w:hAnsi="Times New Roman"/>
              </w:rPr>
            </w:pPr>
            <w:r w:rsidRPr="00D46161">
              <w:rPr>
                <w:rFonts w:ascii="Times New Roman" w:hAnsi="Times New Roman"/>
              </w:rPr>
              <w:t>16+ yıl</w:t>
            </w:r>
          </w:p>
        </w:tc>
        <w:tc>
          <w:tcPr>
            <w:tcW w:w="3119" w:type="dxa"/>
          </w:tcPr>
          <w:p w:rsidR="00506251" w:rsidRPr="00D46161" w:rsidRDefault="00506251" w:rsidP="00506251">
            <w:pPr>
              <w:jc w:val="center"/>
              <w:rPr>
                <w:rFonts w:ascii="Times New Roman" w:hAnsi="Times New Roman"/>
                <w:bCs/>
              </w:rPr>
            </w:pPr>
            <w:r>
              <w:rPr>
                <w:rFonts w:ascii="Times New Roman" w:hAnsi="Times New Roman"/>
                <w:bCs/>
              </w:rPr>
              <w:t>2</w:t>
            </w:r>
          </w:p>
        </w:tc>
        <w:tc>
          <w:tcPr>
            <w:tcW w:w="2790" w:type="dxa"/>
          </w:tcPr>
          <w:p w:rsidR="00506251" w:rsidRPr="00D46161" w:rsidRDefault="00506251" w:rsidP="00506251">
            <w:pPr>
              <w:jc w:val="center"/>
              <w:rPr>
                <w:rFonts w:ascii="Times New Roman" w:hAnsi="Times New Roman"/>
                <w:bCs/>
              </w:rPr>
            </w:pPr>
            <w:r>
              <w:rPr>
                <w:rFonts w:ascii="Times New Roman" w:hAnsi="Times New Roman"/>
                <w:bCs/>
              </w:rPr>
              <w:t>67</w:t>
            </w:r>
          </w:p>
        </w:tc>
      </w:tr>
    </w:tbl>
    <w:p w:rsidR="00506251" w:rsidRDefault="00506251" w:rsidP="00506251">
      <w:pPr>
        <w:pStyle w:val="AralkYok"/>
      </w:pPr>
    </w:p>
    <w:p w:rsidR="00506251" w:rsidRPr="002C7EE3" w:rsidRDefault="00506251" w:rsidP="00506251">
      <w:pPr>
        <w:rPr>
          <w:rFonts w:ascii="Times New Roman" w:hAnsi="Times New Roman"/>
          <w:b/>
          <w:bCs/>
        </w:rPr>
      </w:pPr>
      <w:r w:rsidRPr="002C7EE3">
        <w:rPr>
          <w:rFonts w:ascii="Times New Roman" w:hAnsi="Times New Roman"/>
          <w:b/>
          <w:bCs/>
        </w:rPr>
        <w:t>Kurumda gerçekleşen yönetici</w:t>
      </w:r>
      <w:r w:rsidRPr="002C7EE3">
        <w:rPr>
          <w:rStyle w:val="Gl"/>
          <w:b w:val="0"/>
          <w:color w:val="000000"/>
        </w:rPr>
        <w:t xml:space="preserve"> </w:t>
      </w:r>
      <w:r w:rsidRPr="002C7EE3">
        <w:rPr>
          <w:rStyle w:val="Gl"/>
          <w:color w:val="000000"/>
        </w:rPr>
        <w:t>sirkülâsyonunun</w:t>
      </w:r>
      <w:r w:rsidRPr="002C7EE3">
        <w:rPr>
          <w:rFonts w:ascii="Times New Roman" w:hAnsi="Times New Roman"/>
          <w:b/>
          <w:bCs/>
        </w:rPr>
        <w:t xml:space="preserve"> oranı: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991"/>
        <w:gridCol w:w="992"/>
        <w:gridCol w:w="992"/>
        <w:gridCol w:w="992"/>
        <w:gridCol w:w="992"/>
        <w:gridCol w:w="1447"/>
        <w:gridCol w:w="1557"/>
      </w:tblGrid>
      <w:tr w:rsidR="00506251" w:rsidRPr="00D46161" w:rsidTr="00506251">
        <w:trPr>
          <w:trHeight w:val="266"/>
        </w:trPr>
        <w:tc>
          <w:tcPr>
            <w:tcW w:w="1503" w:type="dxa"/>
            <w:vMerge w:val="restart"/>
            <w:shd w:val="clear" w:color="auto" w:fill="9197CF" w:themeFill="text2" w:themeFillTint="66"/>
          </w:tcPr>
          <w:p w:rsidR="00506251" w:rsidRPr="00D46161" w:rsidRDefault="00506251" w:rsidP="00506251">
            <w:pPr>
              <w:rPr>
                <w:rFonts w:ascii="Times New Roman" w:hAnsi="Times New Roman"/>
                <w:bCs/>
              </w:rPr>
            </w:pPr>
          </w:p>
        </w:tc>
        <w:tc>
          <w:tcPr>
            <w:tcW w:w="2987" w:type="dxa"/>
            <w:gridSpan w:val="3"/>
            <w:shd w:val="clear" w:color="auto" w:fill="9197CF" w:themeFill="text2" w:themeFillTint="66"/>
          </w:tcPr>
          <w:p w:rsidR="00506251" w:rsidRPr="00D46161" w:rsidRDefault="00506251" w:rsidP="00506251">
            <w:pPr>
              <w:jc w:val="center"/>
              <w:rPr>
                <w:rFonts w:ascii="Times New Roman" w:hAnsi="Times New Roman"/>
                <w:bCs/>
              </w:rPr>
            </w:pPr>
            <w:r w:rsidRPr="00D46161">
              <w:rPr>
                <w:rFonts w:ascii="Times New Roman" w:hAnsi="Times New Roman"/>
                <w:bCs/>
                <w:iCs/>
              </w:rPr>
              <w:t>Yıl İçerisinde Kurumdan Ayrılan Yönetici Sayısı</w:t>
            </w:r>
          </w:p>
        </w:tc>
        <w:tc>
          <w:tcPr>
            <w:tcW w:w="3448" w:type="dxa"/>
            <w:gridSpan w:val="3"/>
            <w:shd w:val="clear" w:color="auto" w:fill="9197CF" w:themeFill="text2" w:themeFillTint="66"/>
          </w:tcPr>
          <w:p w:rsidR="00506251" w:rsidRPr="00D46161" w:rsidRDefault="00506251" w:rsidP="00506251">
            <w:pPr>
              <w:jc w:val="center"/>
              <w:rPr>
                <w:rFonts w:ascii="Times New Roman" w:hAnsi="Times New Roman"/>
                <w:bCs/>
              </w:rPr>
            </w:pPr>
            <w:r w:rsidRPr="00D46161">
              <w:rPr>
                <w:rFonts w:ascii="Times New Roman" w:hAnsi="Times New Roman"/>
                <w:bCs/>
                <w:iCs/>
              </w:rPr>
              <w:t>Yıl İçerisinde Kurumda Göreve Başlayan Yönetici Sayısı</w:t>
            </w:r>
          </w:p>
        </w:tc>
        <w:tc>
          <w:tcPr>
            <w:tcW w:w="1560" w:type="dxa"/>
            <w:shd w:val="clear" w:color="auto" w:fill="9197CF" w:themeFill="text2" w:themeFillTint="66"/>
          </w:tcPr>
          <w:p w:rsidR="00506251" w:rsidRPr="00D46161" w:rsidRDefault="00506251" w:rsidP="00506251">
            <w:pPr>
              <w:jc w:val="center"/>
              <w:rPr>
                <w:rFonts w:ascii="Times New Roman" w:hAnsi="Times New Roman"/>
                <w:bCs/>
                <w:iCs/>
              </w:rPr>
            </w:pPr>
            <w:r w:rsidRPr="00D46161">
              <w:rPr>
                <w:rFonts w:ascii="Times New Roman" w:hAnsi="Times New Roman"/>
                <w:bCs/>
                <w:iCs/>
              </w:rPr>
              <w:t>Sirkülasyon Oranı</w:t>
            </w:r>
          </w:p>
        </w:tc>
      </w:tr>
      <w:tr w:rsidR="00506251" w:rsidRPr="00D46161" w:rsidTr="00506251">
        <w:trPr>
          <w:trHeight w:val="266"/>
        </w:trPr>
        <w:tc>
          <w:tcPr>
            <w:tcW w:w="1503" w:type="dxa"/>
            <w:vMerge/>
            <w:shd w:val="clear" w:color="auto" w:fill="9197CF" w:themeFill="text2" w:themeFillTint="66"/>
          </w:tcPr>
          <w:p w:rsidR="00506251" w:rsidRPr="00D46161" w:rsidRDefault="00506251" w:rsidP="00506251">
            <w:pPr>
              <w:rPr>
                <w:rFonts w:ascii="Times New Roman" w:hAnsi="Times New Roman"/>
                <w:bCs/>
              </w:rPr>
            </w:pPr>
          </w:p>
        </w:tc>
        <w:tc>
          <w:tcPr>
            <w:tcW w:w="995" w:type="dxa"/>
          </w:tcPr>
          <w:p w:rsidR="00506251" w:rsidRPr="00D46161" w:rsidRDefault="00AE26B7" w:rsidP="00506251">
            <w:pPr>
              <w:jc w:val="center"/>
              <w:rPr>
                <w:rFonts w:ascii="Times New Roman" w:hAnsi="Times New Roman"/>
                <w:bCs/>
              </w:rPr>
            </w:pPr>
            <w:r>
              <w:rPr>
                <w:rFonts w:ascii="Times New Roman" w:hAnsi="Times New Roman"/>
                <w:bCs/>
              </w:rPr>
              <w:t>2014</w:t>
            </w:r>
          </w:p>
        </w:tc>
        <w:tc>
          <w:tcPr>
            <w:tcW w:w="996" w:type="dxa"/>
          </w:tcPr>
          <w:p w:rsidR="00506251" w:rsidRPr="00D46161" w:rsidRDefault="00AE26B7" w:rsidP="00506251">
            <w:pPr>
              <w:jc w:val="center"/>
              <w:rPr>
                <w:rFonts w:ascii="Times New Roman" w:hAnsi="Times New Roman"/>
                <w:bCs/>
              </w:rPr>
            </w:pPr>
            <w:r>
              <w:rPr>
                <w:rFonts w:ascii="Times New Roman" w:hAnsi="Times New Roman"/>
                <w:bCs/>
              </w:rPr>
              <w:t>2015</w:t>
            </w:r>
          </w:p>
        </w:tc>
        <w:tc>
          <w:tcPr>
            <w:tcW w:w="996" w:type="dxa"/>
          </w:tcPr>
          <w:p w:rsidR="00506251" w:rsidRPr="00D46161" w:rsidRDefault="00AE26B7" w:rsidP="00506251">
            <w:pPr>
              <w:jc w:val="center"/>
              <w:rPr>
                <w:rFonts w:ascii="Times New Roman" w:hAnsi="Times New Roman"/>
                <w:bCs/>
              </w:rPr>
            </w:pPr>
            <w:r>
              <w:rPr>
                <w:rFonts w:ascii="Times New Roman" w:hAnsi="Times New Roman"/>
                <w:bCs/>
              </w:rPr>
              <w:t>2016</w:t>
            </w:r>
          </w:p>
        </w:tc>
        <w:tc>
          <w:tcPr>
            <w:tcW w:w="996" w:type="dxa"/>
          </w:tcPr>
          <w:p w:rsidR="00506251" w:rsidRPr="00D46161" w:rsidRDefault="00AE26B7" w:rsidP="00506251">
            <w:pPr>
              <w:jc w:val="center"/>
              <w:rPr>
                <w:rFonts w:ascii="Times New Roman" w:hAnsi="Times New Roman"/>
                <w:bCs/>
              </w:rPr>
            </w:pPr>
            <w:r>
              <w:rPr>
                <w:rFonts w:ascii="Times New Roman" w:hAnsi="Times New Roman"/>
                <w:bCs/>
              </w:rPr>
              <w:t>2017</w:t>
            </w:r>
          </w:p>
        </w:tc>
        <w:tc>
          <w:tcPr>
            <w:tcW w:w="996" w:type="dxa"/>
          </w:tcPr>
          <w:p w:rsidR="00506251" w:rsidRPr="00D46161" w:rsidRDefault="00AE26B7" w:rsidP="00506251">
            <w:pPr>
              <w:jc w:val="center"/>
              <w:rPr>
                <w:rFonts w:ascii="Times New Roman" w:hAnsi="Times New Roman"/>
                <w:bCs/>
              </w:rPr>
            </w:pPr>
            <w:r>
              <w:rPr>
                <w:rFonts w:ascii="Times New Roman" w:hAnsi="Times New Roman"/>
                <w:bCs/>
              </w:rPr>
              <w:t>2018</w:t>
            </w:r>
          </w:p>
        </w:tc>
        <w:tc>
          <w:tcPr>
            <w:tcW w:w="1456" w:type="dxa"/>
          </w:tcPr>
          <w:p w:rsidR="00506251" w:rsidRPr="00D46161" w:rsidRDefault="00AE26B7" w:rsidP="00506251">
            <w:pPr>
              <w:jc w:val="center"/>
              <w:rPr>
                <w:rFonts w:ascii="Times New Roman" w:hAnsi="Times New Roman"/>
                <w:bCs/>
              </w:rPr>
            </w:pPr>
            <w:r>
              <w:rPr>
                <w:rFonts w:ascii="Times New Roman" w:hAnsi="Times New Roman"/>
                <w:bCs/>
              </w:rPr>
              <w:t>2019</w:t>
            </w:r>
          </w:p>
        </w:tc>
        <w:tc>
          <w:tcPr>
            <w:tcW w:w="1560" w:type="dxa"/>
          </w:tcPr>
          <w:p w:rsidR="00506251" w:rsidRPr="00D46161" w:rsidRDefault="00506251" w:rsidP="00506251">
            <w:pPr>
              <w:jc w:val="center"/>
              <w:rPr>
                <w:rFonts w:ascii="Times New Roman" w:hAnsi="Times New Roman"/>
                <w:bCs/>
              </w:rPr>
            </w:pPr>
            <w:r w:rsidRPr="00D46161">
              <w:rPr>
                <w:rFonts w:ascii="Times New Roman" w:hAnsi="Times New Roman"/>
                <w:bCs/>
              </w:rPr>
              <w:t>%</w:t>
            </w:r>
          </w:p>
        </w:tc>
      </w:tr>
      <w:tr w:rsidR="00506251" w:rsidRPr="00D46161" w:rsidTr="00506251">
        <w:trPr>
          <w:trHeight w:val="266"/>
        </w:trPr>
        <w:tc>
          <w:tcPr>
            <w:tcW w:w="1503" w:type="dxa"/>
            <w:shd w:val="clear" w:color="auto" w:fill="FFFFFF"/>
          </w:tcPr>
          <w:p w:rsidR="00506251" w:rsidRPr="00D46161" w:rsidRDefault="00506251" w:rsidP="00506251">
            <w:pPr>
              <w:rPr>
                <w:rFonts w:ascii="Times New Roman" w:hAnsi="Times New Roman"/>
                <w:bCs/>
              </w:rPr>
            </w:pPr>
            <w:r w:rsidRPr="00D46161">
              <w:rPr>
                <w:rFonts w:ascii="Times New Roman" w:hAnsi="Times New Roman"/>
                <w:bCs/>
              </w:rPr>
              <w:t>TOPLAM</w:t>
            </w:r>
          </w:p>
        </w:tc>
        <w:tc>
          <w:tcPr>
            <w:tcW w:w="995" w:type="dxa"/>
          </w:tcPr>
          <w:p w:rsidR="00506251" w:rsidRPr="00D46161" w:rsidRDefault="00AE26B7" w:rsidP="00506251">
            <w:pPr>
              <w:jc w:val="center"/>
              <w:rPr>
                <w:rFonts w:ascii="Times New Roman" w:hAnsi="Times New Roman"/>
                <w:bCs/>
              </w:rPr>
            </w:pPr>
            <w:r>
              <w:rPr>
                <w:rFonts w:ascii="Times New Roman" w:hAnsi="Times New Roman"/>
                <w:bCs/>
              </w:rPr>
              <w:t>1</w:t>
            </w:r>
          </w:p>
        </w:tc>
        <w:tc>
          <w:tcPr>
            <w:tcW w:w="996" w:type="dxa"/>
          </w:tcPr>
          <w:p w:rsidR="00506251" w:rsidRPr="00D46161" w:rsidRDefault="00506251" w:rsidP="00506251">
            <w:pPr>
              <w:jc w:val="center"/>
              <w:rPr>
                <w:rFonts w:ascii="Times New Roman" w:hAnsi="Times New Roman"/>
                <w:bCs/>
              </w:rPr>
            </w:pPr>
          </w:p>
        </w:tc>
        <w:tc>
          <w:tcPr>
            <w:tcW w:w="996" w:type="dxa"/>
          </w:tcPr>
          <w:p w:rsidR="00506251" w:rsidRPr="00D46161" w:rsidRDefault="00AE26B7" w:rsidP="00506251">
            <w:pPr>
              <w:jc w:val="center"/>
              <w:rPr>
                <w:rFonts w:ascii="Times New Roman" w:hAnsi="Times New Roman"/>
                <w:bCs/>
              </w:rPr>
            </w:pPr>
            <w:r>
              <w:rPr>
                <w:rFonts w:ascii="Times New Roman" w:hAnsi="Times New Roman"/>
                <w:bCs/>
              </w:rPr>
              <w:t>1</w:t>
            </w:r>
          </w:p>
        </w:tc>
        <w:tc>
          <w:tcPr>
            <w:tcW w:w="996" w:type="dxa"/>
          </w:tcPr>
          <w:p w:rsidR="00506251" w:rsidRPr="00D46161" w:rsidRDefault="00506251" w:rsidP="00506251">
            <w:pPr>
              <w:jc w:val="center"/>
              <w:rPr>
                <w:rFonts w:ascii="Times New Roman" w:hAnsi="Times New Roman"/>
                <w:bCs/>
              </w:rPr>
            </w:pPr>
          </w:p>
        </w:tc>
        <w:tc>
          <w:tcPr>
            <w:tcW w:w="996" w:type="dxa"/>
          </w:tcPr>
          <w:p w:rsidR="00506251" w:rsidRPr="00D46161" w:rsidRDefault="00AE26B7" w:rsidP="00506251">
            <w:pPr>
              <w:jc w:val="center"/>
              <w:rPr>
                <w:rFonts w:ascii="Times New Roman" w:hAnsi="Times New Roman"/>
                <w:bCs/>
              </w:rPr>
            </w:pPr>
            <w:r>
              <w:rPr>
                <w:rFonts w:ascii="Times New Roman" w:hAnsi="Times New Roman"/>
                <w:bCs/>
              </w:rPr>
              <w:t>1</w:t>
            </w:r>
          </w:p>
        </w:tc>
        <w:tc>
          <w:tcPr>
            <w:tcW w:w="1456" w:type="dxa"/>
          </w:tcPr>
          <w:p w:rsidR="00506251" w:rsidRPr="00D46161" w:rsidRDefault="00506251" w:rsidP="00506251">
            <w:pPr>
              <w:jc w:val="center"/>
              <w:rPr>
                <w:rFonts w:ascii="Times New Roman" w:hAnsi="Times New Roman"/>
                <w:bCs/>
              </w:rPr>
            </w:pPr>
          </w:p>
        </w:tc>
        <w:tc>
          <w:tcPr>
            <w:tcW w:w="1560" w:type="dxa"/>
          </w:tcPr>
          <w:p w:rsidR="00506251" w:rsidRPr="00D46161" w:rsidRDefault="00AE26B7" w:rsidP="00506251">
            <w:pPr>
              <w:jc w:val="center"/>
              <w:rPr>
                <w:rFonts w:ascii="Times New Roman" w:hAnsi="Times New Roman"/>
                <w:bCs/>
              </w:rPr>
            </w:pPr>
            <w:r>
              <w:rPr>
                <w:rFonts w:ascii="Times New Roman" w:hAnsi="Times New Roman"/>
                <w:bCs/>
              </w:rPr>
              <w:t>3</w:t>
            </w:r>
          </w:p>
        </w:tc>
      </w:tr>
    </w:tbl>
    <w:p w:rsidR="00506251" w:rsidRPr="002C7EE3" w:rsidRDefault="00506251" w:rsidP="00506251">
      <w:pPr>
        <w:rPr>
          <w:b/>
          <w:bCs/>
          <w:sz w:val="24"/>
          <w:szCs w:val="24"/>
        </w:rPr>
      </w:pPr>
    </w:p>
    <w:p w:rsidR="00506251" w:rsidRPr="002C7EE3" w:rsidRDefault="00506251" w:rsidP="00506251">
      <w:pPr>
        <w:rPr>
          <w:rFonts w:ascii="Times New Roman" w:hAnsi="Times New Roman"/>
          <w:b/>
          <w:bCs/>
        </w:rPr>
      </w:pPr>
      <w:r w:rsidRPr="002C7EE3">
        <w:rPr>
          <w:rFonts w:ascii="Times New Roman" w:hAnsi="Times New Roman"/>
          <w:b/>
          <w:bCs/>
        </w:rPr>
        <w:t>İdari Personelin Katıldığı Hizmet-içi Eğitim Programları:</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86"/>
        <w:gridCol w:w="1274"/>
        <w:gridCol w:w="3926"/>
        <w:gridCol w:w="1182"/>
        <w:gridCol w:w="1430"/>
      </w:tblGrid>
      <w:tr w:rsidR="00506251" w:rsidRPr="00D46161" w:rsidTr="00506251">
        <w:trPr>
          <w:trHeight w:val="583"/>
        </w:trPr>
        <w:tc>
          <w:tcPr>
            <w:tcW w:w="1701" w:type="dxa"/>
            <w:shd w:val="clear" w:color="auto" w:fill="9197CF" w:themeFill="text2" w:themeFillTint="66"/>
            <w:vAlign w:val="center"/>
          </w:tcPr>
          <w:p w:rsidR="00506251" w:rsidRPr="00D46161" w:rsidRDefault="00506251" w:rsidP="00506251">
            <w:pPr>
              <w:rPr>
                <w:rFonts w:ascii="Times New Roman" w:hAnsi="Times New Roman"/>
              </w:rPr>
            </w:pPr>
            <w:r w:rsidRPr="00D46161">
              <w:rPr>
                <w:rFonts w:ascii="Times New Roman" w:hAnsi="Times New Roman"/>
              </w:rPr>
              <w:t>Adı ve Soyadı</w:t>
            </w:r>
          </w:p>
        </w:tc>
        <w:tc>
          <w:tcPr>
            <w:tcW w:w="1276" w:type="dxa"/>
            <w:shd w:val="clear" w:color="auto" w:fill="9197CF" w:themeFill="text2" w:themeFillTint="66"/>
            <w:vAlign w:val="center"/>
          </w:tcPr>
          <w:p w:rsidR="00506251" w:rsidRPr="00D46161" w:rsidRDefault="00506251" w:rsidP="00506251">
            <w:pPr>
              <w:rPr>
                <w:rFonts w:ascii="Times New Roman" w:hAnsi="Times New Roman"/>
                <w:bCs/>
              </w:rPr>
            </w:pPr>
            <w:r w:rsidRPr="00D46161">
              <w:rPr>
                <w:rFonts w:ascii="Times New Roman" w:hAnsi="Times New Roman"/>
                <w:bCs/>
              </w:rPr>
              <w:t>Görevi</w:t>
            </w:r>
          </w:p>
        </w:tc>
        <w:tc>
          <w:tcPr>
            <w:tcW w:w="3989" w:type="dxa"/>
            <w:shd w:val="clear" w:color="auto" w:fill="9197CF" w:themeFill="text2" w:themeFillTint="66"/>
            <w:vAlign w:val="center"/>
          </w:tcPr>
          <w:p w:rsidR="00506251" w:rsidRPr="00D46161" w:rsidRDefault="00506251" w:rsidP="00506251">
            <w:pPr>
              <w:rPr>
                <w:rFonts w:ascii="Times New Roman" w:hAnsi="Times New Roman"/>
                <w:bCs/>
              </w:rPr>
            </w:pPr>
            <w:r w:rsidRPr="00D46161">
              <w:rPr>
                <w:rFonts w:ascii="Times New Roman" w:hAnsi="Times New Roman"/>
                <w:bCs/>
              </w:rPr>
              <w:t>Katıldığı Çalışmanın Adı</w:t>
            </w:r>
          </w:p>
        </w:tc>
        <w:tc>
          <w:tcPr>
            <w:tcW w:w="1099" w:type="dxa"/>
            <w:shd w:val="clear" w:color="auto" w:fill="9197CF" w:themeFill="text2" w:themeFillTint="66"/>
            <w:vAlign w:val="center"/>
          </w:tcPr>
          <w:p w:rsidR="00506251" w:rsidRPr="00D46161" w:rsidRDefault="00506251" w:rsidP="00506251">
            <w:pPr>
              <w:jc w:val="center"/>
              <w:rPr>
                <w:rFonts w:ascii="Times New Roman" w:hAnsi="Times New Roman"/>
                <w:bCs/>
              </w:rPr>
            </w:pPr>
            <w:r w:rsidRPr="00D46161">
              <w:rPr>
                <w:rFonts w:ascii="Times New Roman" w:hAnsi="Times New Roman"/>
                <w:bCs/>
              </w:rPr>
              <w:t>Katıldığı Yıl</w:t>
            </w:r>
          </w:p>
        </w:tc>
        <w:tc>
          <w:tcPr>
            <w:tcW w:w="1433" w:type="dxa"/>
            <w:shd w:val="clear" w:color="auto" w:fill="9197CF" w:themeFill="text2" w:themeFillTint="66"/>
            <w:vAlign w:val="center"/>
          </w:tcPr>
          <w:p w:rsidR="00506251" w:rsidRPr="00D46161" w:rsidRDefault="00506251" w:rsidP="00506251">
            <w:pPr>
              <w:rPr>
                <w:rFonts w:ascii="Times New Roman" w:hAnsi="Times New Roman"/>
                <w:bCs/>
              </w:rPr>
            </w:pPr>
            <w:r w:rsidRPr="00D46161">
              <w:rPr>
                <w:rFonts w:ascii="Times New Roman" w:hAnsi="Times New Roman"/>
                <w:bCs/>
              </w:rPr>
              <w:t>Faaliyet No</w:t>
            </w:r>
          </w:p>
        </w:tc>
      </w:tr>
      <w:tr w:rsidR="00506251" w:rsidRPr="00EC42C6" w:rsidTr="002C7EE3">
        <w:trPr>
          <w:trHeight w:val="375"/>
        </w:trPr>
        <w:tc>
          <w:tcPr>
            <w:tcW w:w="1701" w:type="dxa"/>
            <w:vAlign w:val="center"/>
          </w:tcPr>
          <w:p w:rsidR="00506251" w:rsidRPr="00A53110" w:rsidRDefault="00506251" w:rsidP="00506251">
            <w:pPr>
              <w:pStyle w:val="AralkYok"/>
              <w:rPr>
                <w:rFonts w:ascii="Times New Roman" w:hAnsi="Times New Roman"/>
                <w:sz w:val="20"/>
                <w:szCs w:val="20"/>
              </w:rPr>
            </w:pPr>
            <w:r>
              <w:rPr>
                <w:rFonts w:ascii="Times New Roman" w:hAnsi="Times New Roman"/>
                <w:sz w:val="20"/>
                <w:szCs w:val="20"/>
              </w:rPr>
              <w:t>Ahmet AYDUL</w:t>
            </w:r>
          </w:p>
        </w:tc>
        <w:tc>
          <w:tcPr>
            <w:tcW w:w="1276" w:type="dxa"/>
            <w:vAlign w:val="center"/>
          </w:tcPr>
          <w:p w:rsidR="00506251" w:rsidRPr="004743DF" w:rsidRDefault="00506251" w:rsidP="002C7EE3">
            <w:pPr>
              <w:pStyle w:val="AralkYok"/>
              <w:jc w:val="center"/>
              <w:rPr>
                <w:rFonts w:ascii="Times New Roman" w:hAnsi="Times New Roman"/>
                <w:bCs/>
              </w:rPr>
            </w:pPr>
            <w:r>
              <w:rPr>
                <w:rFonts w:ascii="Times New Roman" w:hAnsi="Times New Roman"/>
                <w:bCs/>
              </w:rPr>
              <w:t>Müdür</w:t>
            </w:r>
          </w:p>
        </w:tc>
        <w:tc>
          <w:tcPr>
            <w:tcW w:w="3989" w:type="dxa"/>
          </w:tcPr>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Okul Sağlığı Semineri</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 xml:space="preserve">Öğretim </w:t>
            </w:r>
            <w:r>
              <w:rPr>
                <w:rFonts w:ascii="Times New Roman" w:hAnsi="Times New Roman"/>
                <w:sz w:val="20"/>
                <w:szCs w:val="20"/>
              </w:rPr>
              <w:t>T</w:t>
            </w:r>
            <w:r w:rsidRPr="00911DEA">
              <w:rPr>
                <w:rFonts w:ascii="Times New Roman" w:hAnsi="Times New Roman"/>
                <w:sz w:val="20"/>
                <w:szCs w:val="20"/>
              </w:rPr>
              <w:t xml:space="preserve">eknikleri ve </w:t>
            </w:r>
            <w:proofErr w:type="spellStart"/>
            <w:r w:rsidRPr="00911DEA">
              <w:rPr>
                <w:rFonts w:ascii="Times New Roman" w:hAnsi="Times New Roman"/>
                <w:sz w:val="20"/>
                <w:szCs w:val="20"/>
              </w:rPr>
              <w:t>Dramatizasyon</w:t>
            </w:r>
            <w:proofErr w:type="spellEnd"/>
            <w:r w:rsidRPr="00911DEA">
              <w:rPr>
                <w:rFonts w:ascii="Times New Roman" w:hAnsi="Times New Roman"/>
                <w:sz w:val="20"/>
                <w:szCs w:val="20"/>
              </w:rPr>
              <w:t xml:space="preserve"> Teknikleri</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Okullarda İlkyardım ve Müdahale Semineri</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Bilgisayar ve İnternet Kullanım Kursu</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Web Tabanlı içerik Geliştirme Kursu</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Özel Eğitim Semineri</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Animasyon Hazırlama (</w:t>
            </w:r>
            <w:proofErr w:type="spellStart"/>
            <w:r w:rsidRPr="00911DEA">
              <w:rPr>
                <w:rFonts w:ascii="Times New Roman" w:hAnsi="Times New Roman"/>
                <w:sz w:val="20"/>
                <w:szCs w:val="20"/>
              </w:rPr>
              <w:t>Adobe</w:t>
            </w:r>
            <w:proofErr w:type="spellEnd"/>
            <w:r w:rsidRPr="00911DEA">
              <w:rPr>
                <w:rFonts w:ascii="Times New Roman" w:hAnsi="Times New Roman"/>
                <w:sz w:val="20"/>
                <w:szCs w:val="20"/>
              </w:rPr>
              <w:t xml:space="preserve"> Flash) Kursu</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Taşınır Mal Yönetmeliği Semineri</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Okullarda toplu Beslenme Eğitimi Semineri</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Tütün, Alkol ve Madde Bağımlılığı semineri</w:t>
            </w:r>
          </w:p>
          <w:p w:rsidR="00506251" w:rsidRPr="00911DEA" w:rsidRDefault="00506251" w:rsidP="00506251">
            <w:pPr>
              <w:pStyle w:val="AralkYok"/>
              <w:rPr>
                <w:rFonts w:ascii="Times New Roman" w:hAnsi="Times New Roman"/>
                <w:sz w:val="20"/>
                <w:szCs w:val="20"/>
              </w:rPr>
            </w:pPr>
            <w:proofErr w:type="spellStart"/>
            <w:r w:rsidRPr="00911DEA">
              <w:rPr>
                <w:rFonts w:ascii="Times New Roman" w:hAnsi="Times New Roman"/>
                <w:sz w:val="20"/>
                <w:szCs w:val="20"/>
              </w:rPr>
              <w:t>Meb</w:t>
            </w:r>
            <w:proofErr w:type="spellEnd"/>
            <w:r w:rsidRPr="00911DEA">
              <w:rPr>
                <w:rFonts w:ascii="Times New Roman" w:hAnsi="Times New Roman"/>
                <w:sz w:val="20"/>
                <w:szCs w:val="20"/>
              </w:rPr>
              <w:t>-İntel Öğretmen Programı Liderlik Forumu Semineri</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 xml:space="preserve">İlköğretim Kurumları Standartları Semineri </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lastRenderedPageBreak/>
              <w:t>Afet ve Acil Durum Hazırlık Uygulamaları Semineri</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İlköğretim Kurumları Standartları Semineri</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Fatih Projesi Eğitimde Teknoloji Kullanımı Kursu</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Fatih Projesi Bilişim Teknolojilerinin ve İnternetin Bilinçli, Güvenli Kullanımı Seminer</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Proje Hazırlama Teknikleri Kursu</w:t>
            </w:r>
          </w:p>
          <w:p w:rsidR="00506251" w:rsidRPr="00911DEA" w:rsidRDefault="00506251" w:rsidP="00506251">
            <w:pPr>
              <w:pStyle w:val="AralkYok"/>
              <w:rPr>
                <w:rFonts w:ascii="Times New Roman" w:hAnsi="Times New Roman"/>
                <w:sz w:val="20"/>
                <w:szCs w:val="20"/>
              </w:rPr>
            </w:pPr>
            <w:r w:rsidRPr="00911DEA">
              <w:rPr>
                <w:rFonts w:ascii="Times New Roman" w:hAnsi="Times New Roman"/>
                <w:sz w:val="20"/>
                <w:szCs w:val="20"/>
              </w:rPr>
              <w:t>Kütüphanecilik Kursu</w:t>
            </w:r>
          </w:p>
          <w:p w:rsidR="00506251" w:rsidRPr="00911DEA" w:rsidRDefault="00506251" w:rsidP="00506251">
            <w:pPr>
              <w:pStyle w:val="AralkYok"/>
              <w:rPr>
                <w:rFonts w:ascii="Times New Roman" w:hAnsi="Times New Roman"/>
                <w:bCs/>
                <w:sz w:val="20"/>
                <w:szCs w:val="20"/>
              </w:rPr>
            </w:pPr>
            <w:r w:rsidRPr="00911DEA">
              <w:rPr>
                <w:rFonts w:ascii="Times New Roman" w:hAnsi="Times New Roman"/>
                <w:sz w:val="20"/>
                <w:szCs w:val="20"/>
              </w:rPr>
              <w:t>Uyum Eğitimi Semineri</w:t>
            </w:r>
          </w:p>
        </w:tc>
        <w:tc>
          <w:tcPr>
            <w:tcW w:w="1099" w:type="dxa"/>
          </w:tcPr>
          <w:p w:rsidR="00506251" w:rsidRDefault="00506251" w:rsidP="00506251">
            <w:pPr>
              <w:pStyle w:val="AralkYok"/>
              <w:rPr>
                <w:rFonts w:ascii="Times New Roman" w:hAnsi="Times New Roman"/>
                <w:bCs/>
                <w:sz w:val="20"/>
                <w:szCs w:val="20"/>
              </w:rPr>
            </w:pPr>
            <w:r>
              <w:rPr>
                <w:rFonts w:ascii="Times New Roman" w:hAnsi="Times New Roman"/>
                <w:bCs/>
                <w:sz w:val="20"/>
                <w:szCs w:val="20"/>
              </w:rPr>
              <w:lastRenderedPageBreak/>
              <w:t>2008</w:t>
            </w: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2008</w:t>
            </w:r>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2008</w:t>
            </w:r>
          </w:p>
          <w:p w:rsidR="00506251" w:rsidRPr="006C1416" w:rsidRDefault="00506251" w:rsidP="00506251">
            <w:pPr>
              <w:pStyle w:val="AralkYok"/>
              <w:rPr>
                <w:rFonts w:ascii="Times New Roman" w:hAnsi="Times New Roman"/>
                <w:bCs/>
                <w:sz w:val="20"/>
                <w:szCs w:val="20"/>
              </w:rPr>
            </w:pPr>
            <w:r w:rsidRPr="006C1416">
              <w:rPr>
                <w:rFonts w:ascii="Times New Roman" w:hAnsi="Times New Roman"/>
                <w:bCs/>
                <w:sz w:val="20"/>
                <w:szCs w:val="20"/>
              </w:rPr>
              <w:t>2008</w:t>
            </w:r>
          </w:p>
          <w:p w:rsidR="00506251" w:rsidRDefault="00506251" w:rsidP="00506251">
            <w:pPr>
              <w:pStyle w:val="AralkYok"/>
              <w:rPr>
                <w:rFonts w:ascii="Times New Roman" w:hAnsi="Times New Roman"/>
                <w:bCs/>
                <w:sz w:val="20"/>
                <w:szCs w:val="20"/>
              </w:rPr>
            </w:pPr>
            <w:r w:rsidRPr="006C1416">
              <w:rPr>
                <w:rFonts w:ascii="Times New Roman" w:hAnsi="Times New Roman"/>
                <w:bCs/>
                <w:sz w:val="20"/>
                <w:szCs w:val="20"/>
              </w:rPr>
              <w:t>2009</w:t>
            </w:r>
          </w:p>
          <w:p w:rsidR="00506251" w:rsidRPr="006C1416" w:rsidRDefault="00506251" w:rsidP="00506251">
            <w:pPr>
              <w:pStyle w:val="AralkYok"/>
              <w:rPr>
                <w:rFonts w:ascii="Times New Roman" w:hAnsi="Times New Roman"/>
                <w:bCs/>
                <w:sz w:val="20"/>
                <w:szCs w:val="20"/>
              </w:rPr>
            </w:pPr>
            <w:r>
              <w:rPr>
                <w:rFonts w:ascii="Times New Roman" w:hAnsi="Times New Roman"/>
                <w:bCs/>
                <w:sz w:val="20"/>
                <w:szCs w:val="20"/>
              </w:rPr>
              <w:t>2009</w:t>
            </w:r>
          </w:p>
          <w:p w:rsidR="00506251" w:rsidRDefault="00506251" w:rsidP="00506251">
            <w:pPr>
              <w:pStyle w:val="AralkYok"/>
              <w:rPr>
                <w:rFonts w:ascii="Times New Roman" w:hAnsi="Times New Roman"/>
                <w:bCs/>
                <w:sz w:val="20"/>
                <w:szCs w:val="20"/>
              </w:rPr>
            </w:pPr>
            <w:r w:rsidRPr="006C1416">
              <w:rPr>
                <w:rFonts w:ascii="Times New Roman" w:hAnsi="Times New Roman"/>
                <w:bCs/>
                <w:sz w:val="20"/>
                <w:szCs w:val="20"/>
              </w:rPr>
              <w:t>2010</w:t>
            </w: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2010</w:t>
            </w: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2010</w:t>
            </w: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2011</w:t>
            </w: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2011</w:t>
            </w:r>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r>
              <w:rPr>
                <w:rFonts w:ascii="Times New Roman" w:hAnsi="Times New Roman"/>
                <w:bCs/>
                <w:sz w:val="20"/>
                <w:szCs w:val="20"/>
              </w:rPr>
              <w:lastRenderedPageBreak/>
              <w:t>2011</w:t>
            </w:r>
          </w:p>
          <w:p w:rsidR="00506251" w:rsidRPr="006C1416" w:rsidRDefault="00506251" w:rsidP="00506251">
            <w:pPr>
              <w:pStyle w:val="AralkYok"/>
              <w:rPr>
                <w:rFonts w:ascii="Times New Roman" w:hAnsi="Times New Roman"/>
                <w:bCs/>
                <w:sz w:val="20"/>
                <w:szCs w:val="20"/>
              </w:rPr>
            </w:pPr>
            <w:r>
              <w:rPr>
                <w:rFonts w:ascii="Times New Roman" w:hAnsi="Times New Roman"/>
                <w:bCs/>
                <w:sz w:val="20"/>
                <w:szCs w:val="20"/>
              </w:rPr>
              <w:t>2012</w:t>
            </w:r>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2012</w:t>
            </w:r>
          </w:p>
          <w:p w:rsidR="00506251" w:rsidRDefault="00506251" w:rsidP="00506251">
            <w:pPr>
              <w:pStyle w:val="AralkYok"/>
              <w:rPr>
                <w:rFonts w:ascii="Times New Roman" w:hAnsi="Times New Roman"/>
                <w:bCs/>
                <w:sz w:val="20"/>
                <w:szCs w:val="20"/>
              </w:rPr>
            </w:pPr>
            <w:r w:rsidRPr="006C1416">
              <w:rPr>
                <w:rFonts w:ascii="Times New Roman" w:hAnsi="Times New Roman"/>
                <w:bCs/>
                <w:sz w:val="20"/>
                <w:szCs w:val="20"/>
              </w:rPr>
              <w:t>2013</w:t>
            </w:r>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2013</w:t>
            </w:r>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2014</w:t>
            </w:r>
          </w:p>
          <w:p w:rsidR="00506251" w:rsidRDefault="00506251" w:rsidP="00506251">
            <w:pPr>
              <w:pStyle w:val="AralkYok"/>
              <w:rPr>
                <w:rFonts w:ascii="Times New Roman" w:hAnsi="Times New Roman"/>
                <w:bCs/>
                <w:sz w:val="20"/>
                <w:szCs w:val="20"/>
              </w:rPr>
            </w:pPr>
            <w:r>
              <w:rPr>
                <w:rFonts w:ascii="Times New Roman" w:hAnsi="Times New Roman"/>
                <w:bCs/>
                <w:sz w:val="20"/>
                <w:szCs w:val="20"/>
              </w:rPr>
              <w:t>2014</w:t>
            </w:r>
          </w:p>
          <w:p w:rsidR="00506251" w:rsidRPr="006C1416" w:rsidRDefault="00506251" w:rsidP="00506251">
            <w:pPr>
              <w:pStyle w:val="AralkYok"/>
              <w:rPr>
                <w:rFonts w:ascii="Times New Roman" w:hAnsi="Times New Roman"/>
                <w:bCs/>
                <w:sz w:val="20"/>
                <w:szCs w:val="20"/>
              </w:rPr>
            </w:pPr>
            <w:r>
              <w:rPr>
                <w:rFonts w:ascii="Times New Roman" w:hAnsi="Times New Roman"/>
                <w:bCs/>
                <w:sz w:val="20"/>
                <w:szCs w:val="20"/>
              </w:rPr>
              <w:t>2014</w:t>
            </w:r>
          </w:p>
        </w:tc>
        <w:tc>
          <w:tcPr>
            <w:tcW w:w="1433" w:type="dxa"/>
          </w:tcPr>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lastRenderedPageBreak/>
              <w:t>2008330427</w:t>
            </w:r>
            <w:proofErr w:type="gramEnd"/>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2008330001</w:t>
            </w:r>
            <w:proofErr w:type="gramEnd"/>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2008330426</w:t>
            </w:r>
            <w:proofErr w:type="gramEnd"/>
          </w:p>
          <w:p w:rsidR="00506251" w:rsidRPr="006C1416" w:rsidRDefault="00506251" w:rsidP="00506251">
            <w:pPr>
              <w:pStyle w:val="AralkYok"/>
              <w:rPr>
                <w:rFonts w:ascii="Times New Roman" w:hAnsi="Times New Roman"/>
                <w:bCs/>
                <w:sz w:val="20"/>
                <w:szCs w:val="20"/>
              </w:rPr>
            </w:pPr>
            <w:proofErr w:type="gramStart"/>
            <w:r w:rsidRPr="006C1416">
              <w:rPr>
                <w:rFonts w:ascii="Times New Roman" w:hAnsi="Times New Roman"/>
                <w:bCs/>
                <w:sz w:val="20"/>
                <w:szCs w:val="20"/>
              </w:rPr>
              <w:t>200833011</w:t>
            </w:r>
            <w:proofErr w:type="gramEnd"/>
          </w:p>
          <w:p w:rsidR="00506251" w:rsidRDefault="00506251" w:rsidP="00506251">
            <w:pPr>
              <w:pStyle w:val="AralkYok"/>
              <w:rPr>
                <w:rFonts w:ascii="Times New Roman" w:hAnsi="Times New Roman"/>
                <w:bCs/>
                <w:sz w:val="20"/>
                <w:szCs w:val="20"/>
              </w:rPr>
            </w:pPr>
            <w:proofErr w:type="gramStart"/>
            <w:r w:rsidRPr="006C1416">
              <w:rPr>
                <w:rFonts w:ascii="Times New Roman" w:hAnsi="Times New Roman"/>
                <w:bCs/>
                <w:sz w:val="20"/>
                <w:szCs w:val="20"/>
              </w:rPr>
              <w:t>2009330149</w:t>
            </w:r>
            <w:proofErr w:type="gramEnd"/>
          </w:p>
          <w:p w:rsidR="00506251" w:rsidRPr="006C1416"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2009330584</w:t>
            </w:r>
            <w:proofErr w:type="gramEnd"/>
          </w:p>
          <w:p w:rsidR="00506251" w:rsidRDefault="00506251" w:rsidP="00506251">
            <w:pPr>
              <w:pStyle w:val="AralkYok"/>
              <w:rPr>
                <w:rFonts w:ascii="Times New Roman" w:hAnsi="Times New Roman"/>
                <w:bCs/>
                <w:sz w:val="20"/>
                <w:szCs w:val="20"/>
              </w:rPr>
            </w:pPr>
            <w:proofErr w:type="gramStart"/>
            <w:r w:rsidRPr="006C1416">
              <w:rPr>
                <w:rFonts w:ascii="Times New Roman" w:hAnsi="Times New Roman"/>
                <w:bCs/>
                <w:sz w:val="20"/>
                <w:szCs w:val="20"/>
              </w:rPr>
              <w:t>2010330360</w:t>
            </w:r>
            <w:proofErr w:type="gramEnd"/>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2010330279</w:t>
            </w:r>
            <w:proofErr w:type="gramEnd"/>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2010330618</w:t>
            </w:r>
            <w:proofErr w:type="gramEnd"/>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2011330794</w:t>
            </w:r>
            <w:proofErr w:type="gramEnd"/>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2011330290</w:t>
            </w:r>
            <w:proofErr w:type="gramEnd"/>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lastRenderedPageBreak/>
              <w:t>2011330789</w:t>
            </w:r>
            <w:proofErr w:type="gramEnd"/>
          </w:p>
          <w:p w:rsidR="00506251" w:rsidRPr="006C1416"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2012330176</w:t>
            </w:r>
            <w:proofErr w:type="gramEnd"/>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2012330312</w:t>
            </w:r>
            <w:proofErr w:type="gramEnd"/>
          </w:p>
          <w:p w:rsidR="00506251" w:rsidRDefault="00506251" w:rsidP="00506251">
            <w:pPr>
              <w:pStyle w:val="AralkYok"/>
              <w:rPr>
                <w:rFonts w:ascii="Times New Roman" w:hAnsi="Times New Roman"/>
                <w:bCs/>
                <w:sz w:val="20"/>
                <w:szCs w:val="20"/>
              </w:rPr>
            </w:pPr>
            <w:proofErr w:type="gramStart"/>
            <w:r w:rsidRPr="006C1416">
              <w:rPr>
                <w:rFonts w:ascii="Times New Roman" w:hAnsi="Times New Roman"/>
                <w:bCs/>
                <w:sz w:val="20"/>
                <w:szCs w:val="20"/>
              </w:rPr>
              <w:t>2013330515</w:t>
            </w:r>
            <w:proofErr w:type="gramEnd"/>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2013330546</w:t>
            </w:r>
            <w:proofErr w:type="gramEnd"/>
          </w:p>
          <w:p w:rsidR="00506251" w:rsidRDefault="00506251" w:rsidP="00506251">
            <w:pPr>
              <w:pStyle w:val="AralkYok"/>
              <w:rPr>
                <w:rFonts w:ascii="Times New Roman" w:hAnsi="Times New Roman"/>
                <w:bCs/>
                <w:sz w:val="20"/>
                <w:szCs w:val="20"/>
              </w:rPr>
            </w:pPr>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2014330004</w:t>
            </w:r>
            <w:proofErr w:type="gramEnd"/>
          </w:p>
          <w:p w:rsidR="00506251"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20143300027</w:t>
            </w:r>
            <w:proofErr w:type="gramEnd"/>
          </w:p>
          <w:p w:rsidR="00506251" w:rsidRPr="006C1416" w:rsidRDefault="00506251" w:rsidP="00506251">
            <w:pPr>
              <w:pStyle w:val="AralkYok"/>
              <w:rPr>
                <w:rFonts w:ascii="Times New Roman" w:hAnsi="Times New Roman"/>
                <w:bCs/>
                <w:sz w:val="20"/>
                <w:szCs w:val="20"/>
              </w:rPr>
            </w:pPr>
            <w:proofErr w:type="gramStart"/>
            <w:r>
              <w:rPr>
                <w:rFonts w:ascii="Times New Roman" w:hAnsi="Times New Roman"/>
                <w:bCs/>
                <w:sz w:val="20"/>
                <w:szCs w:val="20"/>
              </w:rPr>
              <w:t>2014330616</w:t>
            </w:r>
            <w:proofErr w:type="gramEnd"/>
          </w:p>
        </w:tc>
      </w:tr>
      <w:tr w:rsidR="00506251" w:rsidRPr="00EC42C6" w:rsidTr="002C7EE3">
        <w:trPr>
          <w:trHeight w:val="2797"/>
        </w:trPr>
        <w:tc>
          <w:tcPr>
            <w:tcW w:w="1701" w:type="dxa"/>
            <w:vAlign w:val="center"/>
          </w:tcPr>
          <w:p w:rsidR="00506251" w:rsidRPr="00A53110" w:rsidRDefault="00D441E7" w:rsidP="00506251">
            <w:pPr>
              <w:pStyle w:val="AralkYok"/>
              <w:rPr>
                <w:rFonts w:ascii="Times New Roman" w:hAnsi="Times New Roman"/>
                <w:sz w:val="20"/>
                <w:szCs w:val="20"/>
              </w:rPr>
            </w:pPr>
            <w:r>
              <w:rPr>
                <w:rFonts w:ascii="Times New Roman" w:hAnsi="Times New Roman"/>
                <w:sz w:val="20"/>
                <w:szCs w:val="20"/>
              </w:rPr>
              <w:lastRenderedPageBreak/>
              <w:t xml:space="preserve">Yavuz </w:t>
            </w:r>
            <w:proofErr w:type="spellStart"/>
            <w:r>
              <w:rPr>
                <w:rFonts w:ascii="Times New Roman" w:hAnsi="Times New Roman"/>
                <w:sz w:val="20"/>
                <w:szCs w:val="20"/>
              </w:rPr>
              <w:t>özcan</w:t>
            </w:r>
            <w:proofErr w:type="spellEnd"/>
          </w:p>
        </w:tc>
        <w:tc>
          <w:tcPr>
            <w:tcW w:w="1276" w:type="dxa"/>
            <w:vAlign w:val="center"/>
          </w:tcPr>
          <w:p w:rsidR="00506251" w:rsidRPr="004743DF" w:rsidRDefault="00506251" w:rsidP="002C7EE3">
            <w:pPr>
              <w:pStyle w:val="AralkYok"/>
              <w:jc w:val="center"/>
              <w:rPr>
                <w:rFonts w:ascii="Times New Roman" w:hAnsi="Times New Roman"/>
                <w:bCs/>
              </w:rPr>
            </w:pPr>
            <w:r>
              <w:rPr>
                <w:rFonts w:ascii="Times New Roman" w:hAnsi="Times New Roman"/>
                <w:bCs/>
              </w:rPr>
              <w:t>Müdür Yardımcısı</w:t>
            </w:r>
          </w:p>
        </w:tc>
        <w:tc>
          <w:tcPr>
            <w:tcW w:w="3989" w:type="dxa"/>
          </w:tcPr>
          <w:p w:rsidR="00912D47" w:rsidRP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Temel Eğitim Kursu</w:t>
            </w:r>
          </w:p>
          <w:p w:rsidR="00912D47" w:rsidRP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HAZIRLAYICI EĞİTİM KURSU</w:t>
            </w:r>
          </w:p>
          <w:p w:rsidR="00912D47" w:rsidRP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1.02.03.01.010 - Olumlu Düşünme Becerileri Kursu</w:t>
            </w:r>
          </w:p>
          <w:p w:rsidR="00912D47" w:rsidRP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1.02.03.01.006 - Eğitimde Etik Kursu</w:t>
            </w:r>
          </w:p>
          <w:p w:rsidR="00912D47" w:rsidRP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2.02.08.11.001 - Çalışanların Temel İş Sağlığı ve Güvenliği Eğitimi Kursu</w:t>
            </w:r>
          </w:p>
          <w:p w:rsidR="00912D47" w:rsidRP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4.01.03.01.032 - Doküman Yönetim Sistemi Kullanıcı Uygulamalı Eğitim Kursu</w:t>
            </w:r>
          </w:p>
          <w:p w:rsidR="00506251" w:rsidRDefault="00912D47" w:rsidP="00912D47">
            <w:pPr>
              <w:pStyle w:val="AralkYok"/>
              <w:rPr>
                <w:rFonts w:ascii="Times New Roman" w:hAnsi="Times New Roman"/>
                <w:bCs/>
                <w:sz w:val="20"/>
                <w:szCs w:val="20"/>
              </w:rPr>
            </w:pPr>
            <w:r w:rsidRPr="00912D47">
              <w:rPr>
                <w:rFonts w:ascii="Times New Roman" w:hAnsi="Times New Roman"/>
                <w:bCs/>
                <w:sz w:val="20"/>
                <w:szCs w:val="20"/>
              </w:rPr>
              <w:t>4.01.04.02.007 - Yangın Eğitimi Kursu</w:t>
            </w:r>
          </w:p>
          <w:p w:rsid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1.02.01.01.009 - Sunum Teknikleri Kursu</w:t>
            </w:r>
          </w:p>
          <w:p w:rsidR="00912D47" w:rsidRP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2.01.01.05.024 - HEM Öğretmen, Usta Öğretici Oryantasyon Kursu</w:t>
            </w:r>
          </w:p>
          <w:p w:rsidR="00912D47" w:rsidRP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2.01.01.02.029 - Kapsayıcı Eğitim Yöneticilerin Eğitimi Kursu</w:t>
            </w:r>
          </w:p>
          <w:p w:rsidR="00912D47" w:rsidRP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ÖZEL EĞİTİM HİZMETLERİ SEMİNERİ</w:t>
            </w:r>
          </w:p>
          <w:p w:rsidR="00912D47" w:rsidRPr="00270886" w:rsidRDefault="00912D47" w:rsidP="00912D47">
            <w:pPr>
              <w:pStyle w:val="AralkYok"/>
              <w:rPr>
                <w:rFonts w:ascii="Times New Roman" w:hAnsi="Times New Roman"/>
                <w:bCs/>
                <w:sz w:val="20"/>
                <w:szCs w:val="20"/>
              </w:rPr>
            </w:pPr>
            <w:r w:rsidRPr="00912D47">
              <w:rPr>
                <w:rFonts w:ascii="Times New Roman" w:hAnsi="Times New Roman"/>
                <w:bCs/>
                <w:sz w:val="20"/>
                <w:szCs w:val="20"/>
              </w:rPr>
              <w:t>ULUSAL VE ULUSLARARASI EĞİTİM PROJELERİ VE ÖRNEK PROJELER</w:t>
            </w:r>
          </w:p>
        </w:tc>
        <w:tc>
          <w:tcPr>
            <w:tcW w:w="1099" w:type="dxa"/>
          </w:tcPr>
          <w:p w:rsidR="006B0640" w:rsidRPr="006B0640" w:rsidRDefault="006B0640" w:rsidP="006B0640">
            <w:pPr>
              <w:pStyle w:val="AralkYok"/>
              <w:rPr>
                <w:rFonts w:ascii="Times New Roman" w:hAnsi="Times New Roman"/>
                <w:bCs/>
                <w:sz w:val="20"/>
                <w:szCs w:val="20"/>
              </w:rPr>
            </w:pPr>
            <w:proofErr w:type="gramStart"/>
            <w:r w:rsidRPr="006B0640">
              <w:rPr>
                <w:rFonts w:ascii="Times New Roman" w:hAnsi="Times New Roman"/>
                <w:bCs/>
                <w:sz w:val="20"/>
                <w:szCs w:val="20"/>
              </w:rPr>
              <w:t>05/03/2011</w:t>
            </w:r>
            <w:proofErr w:type="gramEnd"/>
          </w:p>
          <w:p w:rsidR="006B0640" w:rsidRPr="006B0640" w:rsidRDefault="006B0640" w:rsidP="006B0640">
            <w:pPr>
              <w:pStyle w:val="AralkYok"/>
              <w:rPr>
                <w:rFonts w:ascii="Times New Roman" w:hAnsi="Times New Roman"/>
                <w:bCs/>
                <w:sz w:val="20"/>
                <w:szCs w:val="20"/>
              </w:rPr>
            </w:pPr>
            <w:proofErr w:type="gramStart"/>
            <w:r w:rsidRPr="006B0640">
              <w:rPr>
                <w:rFonts w:ascii="Times New Roman" w:hAnsi="Times New Roman"/>
                <w:bCs/>
                <w:sz w:val="20"/>
                <w:szCs w:val="20"/>
              </w:rPr>
              <w:t>07/05/2011</w:t>
            </w:r>
            <w:proofErr w:type="gramEnd"/>
          </w:p>
          <w:p w:rsidR="006B0640" w:rsidRPr="006B0640" w:rsidRDefault="006B0640" w:rsidP="006B0640">
            <w:pPr>
              <w:pStyle w:val="AralkYok"/>
              <w:rPr>
                <w:rFonts w:ascii="Times New Roman" w:hAnsi="Times New Roman"/>
                <w:bCs/>
                <w:sz w:val="20"/>
                <w:szCs w:val="20"/>
              </w:rPr>
            </w:pPr>
            <w:proofErr w:type="gramStart"/>
            <w:r w:rsidRPr="006B0640">
              <w:rPr>
                <w:rFonts w:ascii="Times New Roman" w:hAnsi="Times New Roman"/>
                <w:bCs/>
                <w:sz w:val="20"/>
                <w:szCs w:val="20"/>
              </w:rPr>
              <w:t>06/12/2017</w:t>
            </w:r>
            <w:proofErr w:type="gramEnd"/>
          </w:p>
          <w:p w:rsidR="006B0640" w:rsidRPr="006B0640" w:rsidRDefault="006B0640" w:rsidP="006B0640">
            <w:pPr>
              <w:pStyle w:val="AralkYok"/>
              <w:rPr>
                <w:rFonts w:ascii="Times New Roman" w:hAnsi="Times New Roman"/>
                <w:bCs/>
                <w:sz w:val="20"/>
                <w:szCs w:val="20"/>
              </w:rPr>
            </w:pPr>
            <w:proofErr w:type="gramStart"/>
            <w:r w:rsidRPr="006B0640">
              <w:rPr>
                <w:rFonts w:ascii="Times New Roman" w:hAnsi="Times New Roman"/>
                <w:bCs/>
                <w:sz w:val="20"/>
                <w:szCs w:val="20"/>
              </w:rPr>
              <w:t>14/03/2016</w:t>
            </w:r>
            <w:proofErr w:type="gramEnd"/>
          </w:p>
          <w:p w:rsidR="006B0640" w:rsidRPr="006B0640" w:rsidRDefault="006B0640" w:rsidP="006B0640">
            <w:pPr>
              <w:pStyle w:val="AralkYok"/>
              <w:rPr>
                <w:rFonts w:ascii="Times New Roman" w:hAnsi="Times New Roman"/>
                <w:bCs/>
                <w:sz w:val="20"/>
                <w:szCs w:val="20"/>
              </w:rPr>
            </w:pPr>
            <w:proofErr w:type="gramStart"/>
            <w:r w:rsidRPr="006B0640">
              <w:rPr>
                <w:rFonts w:ascii="Times New Roman" w:hAnsi="Times New Roman"/>
                <w:bCs/>
                <w:sz w:val="20"/>
                <w:szCs w:val="20"/>
              </w:rPr>
              <w:t>28/11/2016</w:t>
            </w:r>
            <w:proofErr w:type="gramEnd"/>
          </w:p>
          <w:p w:rsidR="006B0640" w:rsidRPr="006B0640" w:rsidRDefault="006B0640" w:rsidP="006B0640">
            <w:pPr>
              <w:pStyle w:val="AralkYok"/>
              <w:rPr>
                <w:rFonts w:ascii="Times New Roman" w:hAnsi="Times New Roman"/>
                <w:bCs/>
                <w:sz w:val="20"/>
                <w:szCs w:val="20"/>
              </w:rPr>
            </w:pPr>
            <w:proofErr w:type="gramStart"/>
            <w:r w:rsidRPr="006B0640">
              <w:rPr>
                <w:rFonts w:ascii="Times New Roman" w:hAnsi="Times New Roman"/>
                <w:bCs/>
                <w:sz w:val="20"/>
                <w:szCs w:val="20"/>
              </w:rPr>
              <w:t>20/02/2017</w:t>
            </w:r>
            <w:proofErr w:type="gramEnd"/>
          </w:p>
          <w:p w:rsidR="00506251" w:rsidRDefault="006B0640" w:rsidP="006B0640">
            <w:pPr>
              <w:pStyle w:val="AralkYok"/>
              <w:rPr>
                <w:rFonts w:ascii="Times New Roman" w:hAnsi="Times New Roman"/>
                <w:bCs/>
                <w:sz w:val="20"/>
                <w:szCs w:val="20"/>
              </w:rPr>
            </w:pPr>
            <w:proofErr w:type="gramStart"/>
            <w:r w:rsidRPr="006B0640">
              <w:rPr>
                <w:rFonts w:ascii="Times New Roman" w:hAnsi="Times New Roman"/>
                <w:bCs/>
                <w:sz w:val="20"/>
                <w:szCs w:val="20"/>
              </w:rPr>
              <w:t>12/06/2017</w:t>
            </w:r>
            <w:proofErr w:type="gramEnd"/>
          </w:p>
          <w:p w:rsidR="006B0640" w:rsidRDefault="006B0640" w:rsidP="006B0640">
            <w:pPr>
              <w:pStyle w:val="AralkYok"/>
              <w:rPr>
                <w:rFonts w:ascii="Times New Roman" w:hAnsi="Times New Roman"/>
                <w:bCs/>
                <w:sz w:val="20"/>
                <w:szCs w:val="20"/>
              </w:rPr>
            </w:pPr>
            <w:proofErr w:type="gramStart"/>
            <w:r w:rsidRPr="006B0640">
              <w:rPr>
                <w:rFonts w:ascii="Times New Roman" w:hAnsi="Times New Roman"/>
                <w:bCs/>
                <w:sz w:val="20"/>
                <w:szCs w:val="20"/>
              </w:rPr>
              <w:t>31/03/2017</w:t>
            </w:r>
            <w:proofErr w:type="gramEnd"/>
          </w:p>
          <w:p w:rsidR="00473CF1" w:rsidRPr="00473CF1" w:rsidRDefault="00473CF1" w:rsidP="00473CF1">
            <w:pPr>
              <w:pStyle w:val="AralkYok"/>
              <w:rPr>
                <w:rFonts w:ascii="Times New Roman" w:hAnsi="Times New Roman"/>
                <w:bCs/>
                <w:sz w:val="20"/>
                <w:szCs w:val="20"/>
              </w:rPr>
            </w:pPr>
            <w:proofErr w:type="gramStart"/>
            <w:r w:rsidRPr="00473CF1">
              <w:rPr>
                <w:rFonts w:ascii="Times New Roman" w:hAnsi="Times New Roman"/>
                <w:bCs/>
                <w:sz w:val="20"/>
                <w:szCs w:val="20"/>
              </w:rPr>
              <w:t>05/03/2018</w:t>
            </w:r>
            <w:proofErr w:type="gramEnd"/>
          </w:p>
          <w:p w:rsidR="00473CF1" w:rsidRPr="00473CF1" w:rsidRDefault="00473CF1" w:rsidP="00473CF1">
            <w:pPr>
              <w:pStyle w:val="AralkYok"/>
              <w:rPr>
                <w:rFonts w:ascii="Times New Roman" w:hAnsi="Times New Roman"/>
                <w:bCs/>
                <w:sz w:val="20"/>
                <w:szCs w:val="20"/>
              </w:rPr>
            </w:pPr>
            <w:proofErr w:type="gramStart"/>
            <w:r w:rsidRPr="00473CF1">
              <w:rPr>
                <w:rFonts w:ascii="Times New Roman" w:hAnsi="Times New Roman"/>
                <w:bCs/>
                <w:sz w:val="20"/>
                <w:szCs w:val="20"/>
              </w:rPr>
              <w:t>30/10/2018</w:t>
            </w:r>
            <w:proofErr w:type="gramEnd"/>
          </w:p>
          <w:p w:rsidR="00473CF1" w:rsidRPr="00473CF1" w:rsidRDefault="00473CF1" w:rsidP="00473CF1">
            <w:pPr>
              <w:pStyle w:val="AralkYok"/>
              <w:rPr>
                <w:rFonts w:ascii="Times New Roman" w:hAnsi="Times New Roman"/>
                <w:bCs/>
                <w:sz w:val="20"/>
                <w:szCs w:val="20"/>
              </w:rPr>
            </w:pPr>
            <w:proofErr w:type="gramStart"/>
            <w:r w:rsidRPr="00473CF1">
              <w:rPr>
                <w:rFonts w:ascii="Times New Roman" w:hAnsi="Times New Roman"/>
                <w:bCs/>
                <w:sz w:val="20"/>
                <w:szCs w:val="20"/>
              </w:rPr>
              <w:t>18/04/2016</w:t>
            </w:r>
            <w:proofErr w:type="gramEnd"/>
          </w:p>
          <w:p w:rsidR="00473CF1" w:rsidRPr="00035D0F" w:rsidRDefault="00473CF1" w:rsidP="00473CF1">
            <w:pPr>
              <w:pStyle w:val="AralkYok"/>
              <w:rPr>
                <w:rFonts w:ascii="Times New Roman" w:hAnsi="Times New Roman"/>
                <w:bCs/>
                <w:sz w:val="20"/>
                <w:szCs w:val="20"/>
              </w:rPr>
            </w:pPr>
            <w:proofErr w:type="gramStart"/>
            <w:r w:rsidRPr="00473CF1">
              <w:rPr>
                <w:rFonts w:ascii="Times New Roman" w:hAnsi="Times New Roman"/>
                <w:bCs/>
                <w:sz w:val="20"/>
                <w:szCs w:val="20"/>
              </w:rPr>
              <w:t>27/11/2017</w:t>
            </w:r>
            <w:proofErr w:type="gramEnd"/>
          </w:p>
        </w:tc>
        <w:tc>
          <w:tcPr>
            <w:tcW w:w="1433" w:type="dxa"/>
          </w:tcPr>
          <w:p w:rsidR="00912D47" w:rsidRPr="00912D47"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2011490051</w:t>
            </w:r>
            <w:proofErr w:type="gramEnd"/>
          </w:p>
          <w:p w:rsidR="00912D47" w:rsidRPr="00912D47"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2011490075</w:t>
            </w:r>
            <w:proofErr w:type="gramEnd"/>
          </w:p>
          <w:p w:rsidR="00912D47" w:rsidRPr="00912D47"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2017330642</w:t>
            </w:r>
            <w:proofErr w:type="gramEnd"/>
          </w:p>
          <w:p w:rsidR="00912D47" w:rsidRPr="00912D47"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2016330248</w:t>
            </w:r>
            <w:proofErr w:type="gramEnd"/>
          </w:p>
          <w:p w:rsidR="00912D47" w:rsidRPr="00912D47"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2016330990</w:t>
            </w:r>
            <w:proofErr w:type="gramEnd"/>
          </w:p>
          <w:p w:rsidR="00912D47" w:rsidRPr="00912D47"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2017330135</w:t>
            </w:r>
            <w:proofErr w:type="gramEnd"/>
          </w:p>
          <w:p w:rsidR="00506251"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2017330326</w:t>
            </w:r>
            <w:proofErr w:type="gramEnd"/>
          </w:p>
          <w:p w:rsidR="00912D47" w:rsidRDefault="00912D47" w:rsidP="00912D47">
            <w:pPr>
              <w:pStyle w:val="AralkYok"/>
              <w:rPr>
                <w:rFonts w:ascii="Times New Roman" w:hAnsi="Times New Roman"/>
                <w:bCs/>
                <w:sz w:val="20"/>
                <w:szCs w:val="20"/>
              </w:rPr>
            </w:pPr>
            <w:r w:rsidRPr="00912D47">
              <w:rPr>
                <w:rFonts w:ascii="Times New Roman" w:hAnsi="Times New Roman"/>
                <w:bCs/>
                <w:sz w:val="20"/>
                <w:szCs w:val="20"/>
              </w:rPr>
              <w:t xml:space="preserve">201700 0095  </w:t>
            </w:r>
          </w:p>
          <w:p w:rsidR="00912D47" w:rsidRPr="00912D47"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2018330305</w:t>
            </w:r>
            <w:proofErr w:type="gramEnd"/>
          </w:p>
          <w:p w:rsidR="00912D47" w:rsidRPr="00912D47"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2018330786</w:t>
            </w:r>
            <w:proofErr w:type="gramEnd"/>
          </w:p>
          <w:p w:rsidR="00912D47" w:rsidRPr="00912D47"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2016330466</w:t>
            </w:r>
            <w:proofErr w:type="gramEnd"/>
          </w:p>
          <w:p w:rsidR="00912D47" w:rsidRPr="00035D0F" w:rsidRDefault="00912D47" w:rsidP="00912D47">
            <w:pPr>
              <w:pStyle w:val="AralkYok"/>
              <w:rPr>
                <w:rFonts w:ascii="Times New Roman" w:hAnsi="Times New Roman"/>
                <w:bCs/>
                <w:sz w:val="20"/>
                <w:szCs w:val="20"/>
              </w:rPr>
            </w:pPr>
            <w:proofErr w:type="gramStart"/>
            <w:r w:rsidRPr="00912D47">
              <w:rPr>
                <w:rFonts w:ascii="Times New Roman" w:hAnsi="Times New Roman"/>
                <w:bCs/>
                <w:sz w:val="20"/>
                <w:szCs w:val="20"/>
              </w:rPr>
              <w:t>2017330635</w:t>
            </w:r>
            <w:proofErr w:type="gramEnd"/>
          </w:p>
        </w:tc>
      </w:tr>
      <w:tr w:rsidR="00506251" w:rsidRPr="00EC42C6" w:rsidTr="002C7EE3">
        <w:trPr>
          <w:trHeight w:val="1113"/>
        </w:trPr>
        <w:tc>
          <w:tcPr>
            <w:tcW w:w="1701" w:type="dxa"/>
            <w:vAlign w:val="center"/>
          </w:tcPr>
          <w:p w:rsidR="00506251" w:rsidRPr="00A53110" w:rsidRDefault="00D441E7" w:rsidP="00506251">
            <w:pPr>
              <w:pStyle w:val="AralkYok"/>
              <w:rPr>
                <w:rFonts w:ascii="Times New Roman" w:hAnsi="Times New Roman"/>
                <w:sz w:val="20"/>
                <w:szCs w:val="20"/>
              </w:rPr>
            </w:pPr>
            <w:r>
              <w:rPr>
                <w:rFonts w:ascii="Times New Roman" w:hAnsi="Times New Roman"/>
                <w:sz w:val="20"/>
                <w:szCs w:val="20"/>
              </w:rPr>
              <w:t>Mustafa TAŞPINAR</w:t>
            </w:r>
          </w:p>
        </w:tc>
        <w:tc>
          <w:tcPr>
            <w:tcW w:w="1276" w:type="dxa"/>
            <w:vAlign w:val="center"/>
          </w:tcPr>
          <w:p w:rsidR="00506251" w:rsidRPr="004743DF" w:rsidRDefault="00506251" w:rsidP="00506251">
            <w:pPr>
              <w:pStyle w:val="AralkYok"/>
              <w:rPr>
                <w:rFonts w:ascii="Times New Roman" w:hAnsi="Times New Roman"/>
                <w:bCs/>
              </w:rPr>
            </w:pPr>
            <w:r>
              <w:rPr>
                <w:rFonts w:ascii="Times New Roman" w:hAnsi="Times New Roman"/>
                <w:bCs/>
              </w:rPr>
              <w:t>Müdür Yardımcısı</w:t>
            </w:r>
          </w:p>
        </w:tc>
        <w:tc>
          <w:tcPr>
            <w:tcW w:w="3989" w:type="dxa"/>
            <w:vAlign w:val="center"/>
          </w:tcPr>
          <w:p w:rsidR="00506251" w:rsidRDefault="00506251" w:rsidP="00506251">
            <w:pPr>
              <w:spacing w:after="63" w:line="240" w:lineRule="auto"/>
              <w:rPr>
                <w:rFonts w:ascii="Times New Roman" w:eastAsia="Times New Roman" w:hAnsi="Times New Roman"/>
                <w:sz w:val="20"/>
                <w:szCs w:val="20"/>
                <w:lang w:eastAsia="tr-TR"/>
              </w:rPr>
            </w:pP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1.Kademe Bilgisayar Kullanım Kursu</w:t>
            </w: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Yazarlık Yazılımları Kursu</w:t>
            </w: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Çalışanların Temel İş Sağlığı ve Güvenliği Kursu</w:t>
            </w: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 xml:space="preserve">2.01.01.05.019 - Sınıfında Yabancı Uyruklu Öğrenci Bulunan Öğretmenlerin Eğitimi </w:t>
            </w:r>
            <w:r w:rsidRPr="008E1243">
              <w:rPr>
                <w:rFonts w:ascii="Times New Roman" w:eastAsia="Times New Roman" w:hAnsi="Times New Roman"/>
                <w:sz w:val="20"/>
                <w:szCs w:val="20"/>
                <w:lang w:eastAsia="tr-TR"/>
              </w:rPr>
              <w:lastRenderedPageBreak/>
              <w:t>Kursu</w:t>
            </w: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2.01.01.02.029 - Kapsayıcı Eğitim Yöneticilerin Eğitimi Kursu</w:t>
            </w: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Rehberlik kursu</w:t>
            </w:r>
          </w:p>
          <w:p w:rsidR="00506251"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İNSAN HAKLARI VE DEMOKRATİK YURTTAŞLIK EĞİTİMİ SEMİNERİ</w:t>
            </w:r>
          </w:p>
          <w:p w:rsidR="008E1243" w:rsidRDefault="008E1243" w:rsidP="008E1243">
            <w:pPr>
              <w:spacing w:after="63" w:line="240" w:lineRule="auto"/>
              <w:rPr>
                <w:rFonts w:ascii="Times New Roman" w:eastAsia="Times New Roman" w:hAnsi="Times New Roman"/>
                <w:sz w:val="20"/>
                <w:szCs w:val="20"/>
                <w:lang w:eastAsia="tr-TR"/>
              </w:rPr>
            </w:pP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TOPYEKÜN SAVUNMA SİVİL HİZMETLERİ SEMİNERİ</w:t>
            </w: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OKUL SAĞLIĞI SEMİNERİ</w:t>
            </w: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ÖZEL EĞİTİM SEMİNERİ</w:t>
            </w: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İLKÖĞRETİM KURUMLARI STANDARTLARI SEMİNERİ</w:t>
            </w:r>
          </w:p>
          <w:p w:rsidR="008E1243" w:rsidRP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TAŞINIR KAYIT YÖNETİM SİSTEMİ SEMİNERİ</w:t>
            </w:r>
          </w:p>
          <w:p w:rsidR="00506251"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ÖZEL EĞİTİM HİZMETLERİ SEMİNERİ</w:t>
            </w:r>
          </w:p>
          <w:p w:rsidR="008E1243" w:rsidRDefault="008E1243" w:rsidP="008E1243">
            <w:pPr>
              <w:spacing w:after="63" w:line="240" w:lineRule="auto"/>
              <w:rPr>
                <w:rFonts w:ascii="Times New Roman" w:eastAsia="Times New Roman" w:hAnsi="Times New Roman"/>
                <w:sz w:val="20"/>
                <w:szCs w:val="20"/>
                <w:lang w:eastAsia="tr-TR"/>
              </w:rPr>
            </w:pPr>
            <w:r w:rsidRPr="008E1243">
              <w:rPr>
                <w:rFonts w:ascii="Times New Roman" w:eastAsia="Times New Roman" w:hAnsi="Times New Roman"/>
                <w:sz w:val="20"/>
                <w:szCs w:val="20"/>
                <w:lang w:eastAsia="tr-TR"/>
              </w:rPr>
              <w:t>3 Aylık İngilizce Kursu</w:t>
            </w:r>
          </w:p>
          <w:p w:rsidR="00506251" w:rsidRDefault="00506251" w:rsidP="00506251">
            <w:pPr>
              <w:spacing w:after="63" w:line="240" w:lineRule="auto"/>
              <w:rPr>
                <w:rFonts w:ascii="Times New Roman" w:eastAsia="Times New Roman" w:hAnsi="Times New Roman"/>
                <w:sz w:val="20"/>
                <w:szCs w:val="20"/>
                <w:lang w:eastAsia="tr-TR"/>
              </w:rPr>
            </w:pPr>
          </w:p>
          <w:p w:rsidR="00506251" w:rsidRPr="00C827EF" w:rsidRDefault="00506251" w:rsidP="00506251">
            <w:pPr>
              <w:spacing w:after="63" w:line="240" w:lineRule="auto"/>
              <w:rPr>
                <w:rFonts w:ascii="Times New Roman" w:eastAsia="Times New Roman" w:hAnsi="Times New Roman"/>
                <w:sz w:val="20"/>
                <w:szCs w:val="20"/>
                <w:lang w:eastAsia="tr-TR"/>
              </w:rPr>
            </w:pPr>
          </w:p>
        </w:tc>
        <w:tc>
          <w:tcPr>
            <w:tcW w:w="1099" w:type="dxa"/>
          </w:tcPr>
          <w:p w:rsidR="008E1243" w:rsidRPr="008E1243" w:rsidRDefault="008E1243" w:rsidP="008E1243">
            <w:pPr>
              <w:spacing w:line="240" w:lineRule="auto"/>
              <w:rPr>
                <w:sz w:val="20"/>
                <w:szCs w:val="20"/>
              </w:rPr>
            </w:pPr>
            <w:proofErr w:type="gramStart"/>
            <w:r w:rsidRPr="008E1243">
              <w:rPr>
                <w:sz w:val="20"/>
                <w:szCs w:val="20"/>
              </w:rPr>
              <w:lastRenderedPageBreak/>
              <w:t>04/03/2005</w:t>
            </w:r>
            <w:proofErr w:type="gramEnd"/>
          </w:p>
          <w:p w:rsidR="008E1243" w:rsidRPr="008E1243" w:rsidRDefault="008E1243" w:rsidP="008E1243">
            <w:pPr>
              <w:spacing w:line="240" w:lineRule="auto"/>
              <w:rPr>
                <w:sz w:val="20"/>
                <w:szCs w:val="20"/>
              </w:rPr>
            </w:pPr>
            <w:proofErr w:type="gramStart"/>
            <w:r w:rsidRPr="008E1243">
              <w:rPr>
                <w:sz w:val="20"/>
                <w:szCs w:val="20"/>
              </w:rPr>
              <w:t>29/02/2008</w:t>
            </w:r>
            <w:proofErr w:type="gramEnd"/>
          </w:p>
          <w:p w:rsidR="008E1243" w:rsidRPr="008E1243" w:rsidRDefault="008E1243" w:rsidP="008E1243">
            <w:pPr>
              <w:spacing w:line="240" w:lineRule="auto"/>
              <w:rPr>
                <w:sz w:val="20"/>
                <w:szCs w:val="20"/>
              </w:rPr>
            </w:pPr>
            <w:proofErr w:type="gramStart"/>
            <w:r w:rsidRPr="008E1243">
              <w:rPr>
                <w:sz w:val="20"/>
                <w:szCs w:val="20"/>
              </w:rPr>
              <w:t>21/05/2015</w:t>
            </w:r>
            <w:proofErr w:type="gramEnd"/>
          </w:p>
          <w:p w:rsidR="008E1243" w:rsidRPr="008E1243" w:rsidRDefault="008E1243" w:rsidP="008E1243">
            <w:pPr>
              <w:spacing w:line="240" w:lineRule="auto"/>
              <w:rPr>
                <w:sz w:val="20"/>
                <w:szCs w:val="20"/>
              </w:rPr>
            </w:pPr>
            <w:proofErr w:type="gramStart"/>
            <w:r w:rsidRPr="008E1243">
              <w:rPr>
                <w:sz w:val="20"/>
                <w:szCs w:val="20"/>
              </w:rPr>
              <w:t>06/10/2017</w:t>
            </w:r>
            <w:proofErr w:type="gramEnd"/>
          </w:p>
          <w:p w:rsidR="008E1243" w:rsidRPr="008E1243" w:rsidRDefault="008E1243" w:rsidP="008E1243">
            <w:pPr>
              <w:spacing w:line="240" w:lineRule="auto"/>
              <w:rPr>
                <w:sz w:val="20"/>
                <w:szCs w:val="20"/>
              </w:rPr>
            </w:pPr>
            <w:proofErr w:type="gramStart"/>
            <w:r w:rsidRPr="008E1243">
              <w:rPr>
                <w:sz w:val="20"/>
                <w:szCs w:val="20"/>
              </w:rPr>
              <w:lastRenderedPageBreak/>
              <w:t>02/11/2018</w:t>
            </w:r>
            <w:proofErr w:type="gramEnd"/>
          </w:p>
          <w:p w:rsidR="008E1243" w:rsidRPr="008E1243" w:rsidRDefault="008E1243" w:rsidP="008E1243">
            <w:pPr>
              <w:spacing w:line="240" w:lineRule="auto"/>
              <w:rPr>
                <w:sz w:val="20"/>
                <w:szCs w:val="20"/>
              </w:rPr>
            </w:pPr>
            <w:proofErr w:type="gramStart"/>
            <w:r w:rsidRPr="008E1243">
              <w:rPr>
                <w:sz w:val="20"/>
                <w:szCs w:val="20"/>
              </w:rPr>
              <w:t>14/01/2005</w:t>
            </w:r>
            <w:proofErr w:type="gramEnd"/>
          </w:p>
          <w:p w:rsidR="00506251" w:rsidRDefault="008E1243" w:rsidP="008E1243">
            <w:pPr>
              <w:spacing w:line="240" w:lineRule="auto"/>
              <w:rPr>
                <w:sz w:val="20"/>
                <w:szCs w:val="20"/>
              </w:rPr>
            </w:pPr>
            <w:proofErr w:type="gramStart"/>
            <w:r w:rsidRPr="008E1243">
              <w:rPr>
                <w:sz w:val="20"/>
                <w:szCs w:val="20"/>
              </w:rPr>
              <w:t>03/04/2009</w:t>
            </w:r>
            <w:proofErr w:type="gramEnd"/>
          </w:p>
          <w:p w:rsidR="008E1243" w:rsidRPr="008E1243" w:rsidRDefault="008E1243" w:rsidP="008E1243">
            <w:pPr>
              <w:spacing w:line="240" w:lineRule="auto"/>
              <w:rPr>
                <w:sz w:val="20"/>
                <w:szCs w:val="20"/>
              </w:rPr>
            </w:pPr>
            <w:proofErr w:type="gramStart"/>
            <w:r w:rsidRPr="008E1243">
              <w:rPr>
                <w:sz w:val="20"/>
                <w:szCs w:val="20"/>
              </w:rPr>
              <w:t>03/06/2009</w:t>
            </w:r>
            <w:proofErr w:type="gramEnd"/>
          </w:p>
          <w:p w:rsidR="008E1243" w:rsidRPr="008E1243" w:rsidRDefault="008E1243" w:rsidP="008E1243">
            <w:pPr>
              <w:spacing w:line="240" w:lineRule="auto"/>
              <w:rPr>
                <w:sz w:val="20"/>
                <w:szCs w:val="20"/>
              </w:rPr>
            </w:pPr>
            <w:proofErr w:type="gramStart"/>
            <w:r w:rsidRPr="008E1243">
              <w:rPr>
                <w:sz w:val="20"/>
                <w:szCs w:val="20"/>
              </w:rPr>
              <w:t>12/06/2009</w:t>
            </w:r>
            <w:proofErr w:type="gramEnd"/>
          </w:p>
          <w:p w:rsidR="008E1243" w:rsidRPr="008E1243" w:rsidRDefault="008E1243" w:rsidP="008E1243">
            <w:pPr>
              <w:spacing w:line="240" w:lineRule="auto"/>
              <w:rPr>
                <w:sz w:val="20"/>
                <w:szCs w:val="20"/>
              </w:rPr>
            </w:pPr>
            <w:proofErr w:type="gramStart"/>
            <w:r w:rsidRPr="008E1243">
              <w:rPr>
                <w:sz w:val="20"/>
                <w:szCs w:val="20"/>
              </w:rPr>
              <w:t>07/05/2010</w:t>
            </w:r>
            <w:proofErr w:type="gramEnd"/>
          </w:p>
          <w:p w:rsidR="008E1243" w:rsidRPr="008E1243" w:rsidRDefault="008E1243" w:rsidP="008E1243">
            <w:pPr>
              <w:spacing w:line="240" w:lineRule="auto"/>
              <w:rPr>
                <w:sz w:val="20"/>
                <w:szCs w:val="20"/>
              </w:rPr>
            </w:pPr>
            <w:proofErr w:type="gramStart"/>
            <w:r w:rsidRPr="008E1243">
              <w:rPr>
                <w:sz w:val="20"/>
                <w:szCs w:val="20"/>
              </w:rPr>
              <w:t>24/03/2011</w:t>
            </w:r>
            <w:proofErr w:type="gramEnd"/>
          </w:p>
          <w:p w:rsidR="008E1243" w:rsidRPr="008E1243" w:rsidRDefault="008E1243" w:rsidP="008E1243">
            <w:pPr>
              <w:spacing w:line="240" w:lineRule="auto"/>
              <w:rPr>
                <w:sz w:val="20"/>
                <w:szCs w:val="20"/>
              </w:rPr>
            </w:pPr>
            <w:proofErr w:type="gramStart"/>
            <w:r w:rsidRPr="008E1243">
              <w:rPr>
                <w:sz w:val="20"/>
                <w:szCs w:val="20"/>
              </w:rPr>
              <w:t>16/05/2013</w:t>
            </w:r>
            <w:proofErr w:type="gramEnd"/>
          </w:p>
          <w:p w:rsidR="008E1243" w:rsidRDefault="008E1243" w:rsidP="008E1243">
            <w:pPr>
              <w:spacing w:line="240" w:lineRule="auto"/>
              <w:rPr>
                <w:sz w:val="20"/>
                <w:szCs w:val="20"/>
              </w:rPr>
            </w:pPr>
            <w:proofErr w:type="gramStart"/>
            <w:r w:rsidRPr="008E1243">
              <w:rPr>
                <w:sz w:val="20"/>
                <w:szCs w:val="20"/>
              </w:rPr>
              <w:t>28/04/2016</w:t>
            </w:r>
            <w:proofErr w:type="gramEnd"/>
          </w:p>
          <w:p w:rsidR="008E1243" w:rsidRPr="00E60D46" w:rsidRDefault="008E1243" w:rsidP="008E1243">
            <w:pPr>
              <w:spacing w:line="240" w:lineRule="auto"/>
              <w:rPr>
                <w:sz w:val="20"/>
                <w:szCs w:val="20"/>
              </w:rPr>
            </w:pPr>
            <w:proofErr w:type="gramStart"/>
            <w:r>
              <w:rPr>
                <w:sz w:val="20"/>
                <w:szCs w:val="20"/>
              </w:rPr>
              <w:t>16</w:t>
            </w:r>
            <w:r w:rsidRPr="008E1243">
              <w:rPr>
                <w:sz w:val="20"/>
                <w:szCs w:val="20"/>
              </w:rPr>
              <w:t>/05/2004</w:t>
            </w:r>
            <w:proofErr w:type="gramEnd"/>
          </w:p>
        </w:tc>
        <w:tc>
          <w:tcPr>
            <w:tcW w:w="1433" w:type="dxa"/>
          </w:tcPr>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lastRenderedPageBreak/>
              <w:t>2005540172</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2008540035</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2015330483</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lastRenderedPageBreak/>
              <w:t>2017330382</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2018330786</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2005540168</w:t>
            </w:r>
            <w:proofErr w:type="gramEnd"/>
          </w:p>
          <w:p w:rsidR="00506251"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2009540113</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2009540191</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2009540200</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2010540218</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2011540307</w:t>
            </w:r>
            <w:proofErr w:type="gramEnd"/>
          </w:p>
          <w:p w:rsidR="008E1243" w:rsidRP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2013330168</w:t>
            </w:r>
            <w:proofErr w:type="gramEnd"/>
          </w:p>
          <w:p w:rsidR="008E1243" w:rsidRDefault="008E1243" w:rsidP="008E1243">
            <w:pPr>
              <w:rPr>
                <w:rFonts w:ascii="Times New Roman" w:eastAsia="Times New Roman" w:hAnsi="Times New Roman"/>
                <w:sz w:val="20"/>
                <w:szCs w:val="20"/>
                <w:lang w:eastAsia="tr-TR"/>
              </w:rPr>
            </w:pPr>
            <w:proofErr w:type="gramStart"/>
            <w:r w:rsidRPr="008E1243">
              <w:rPr>
                <w:rFonts w:ascii="Times New Roman" w:eastAsia="Times New Roman" w:hAnsi="Times New Roman"/>
                <w:sz w:val="20"/>
                <w:szCs w:val="20"/>
                <w:lang w:eastAsia="tr-TR"/>
              </w:rPr>
              <w:t>2016330455</w:t>
            </w:r>
            <w:proofErr w:type="gramEnd"/>
          </w:p>
          <w:p w:rsidR="008E1243" w:rsidRPr="002C1A2E" w:rsidRDefault="008E1243" w:rsidP="008E1243">
            <w:pPr>
              <w:rPr>
                <w:rFonts w:ascii="Times New Roman" w:eastAsia="Times New Roman" w:hAnsi="Times New Roman"/>
                <w:sz w:val="20"/>
                <w:szCs w:val="20"/>
                <w:lang w:eastAsia="tr-TR"/>
              </w:rPr>
            </w:pPr>
            <w:proofErr w:type="gramStart"/>
            <w:r>
              <w:rPr>
                <w:rFonts w:ascii="Times New Roman" w:eastAsia="Times New Roman" w:hAnsi="Times New Roman"/>
                <w:sz w:val="20"/>
                <w:szCs w:val="20"/>
                <w:lang w:eastAsia="tr-TR"/>
              </w:rPr>
              <w:t>20</w:t>
            </w:r>
            <w:r w:rsidRPr="008E1243">
              <w:rPr>
                <w:rFonts w:ascii="Times New Roman" w:eastAsia="Times New Roman" w:hAnsi="Times New Roman"/>
                <w:sz w:val="20"/>
                <w:szCs w:val="20"/>
                <w:lang w:eastAsia="tr-TR"/>
              </w:rPr>
              <w:t>04540159</w:t>
            </w:r>
            <w:proofErr w:type="gramEnd"/>
          </w:p>
        </w:tc>
      </w:tr>
    </w:tbl>
    <w:p w:rsidR="00506251" w:rsidRDefault="00506251" w:rsidP="00506251">
      <w:pPr>
        <w:pStyle w:val="AralkYok"/>
      </w:pPr>
    </w:p>
    <w:p w:rsidR="00506251" w:rsidRDefault="00506251" w:rsidP="00506251">
      <w:pPr>
        <w:pStyle w:val="AralkYok1"/>
        <w:rPr>
          <w:rStyle w:val="Gl"/>
          <w:b w:val="0"/>
          <w:color w:val="000000"/>
        </w:rPr>
      </w:pPr>
    </w:p>
    <w:p w:rsidR="00506251" w:rsidRPr="002C7EE3" w:rsidRDefault="00506251" w:rsidP="00506251">
      <w:pPr>
        <w:rPr>
          <w:rFonts w:ascii="Times New Roman" w:hAnsi="Times New Roman"/>
          <w:b/>
          <w:bCs/>
        </w:rPr>
      </w:pPr>
      <w:r w:rsidRPr="002C7EE3">
        <w:rPr>
          <w:rFonts w:ascii="Times New Roman" w:hAnsi="Times New Roman"/>
          <w:b/>
          <w:bCs/>
        </w:rPr>
        <w:t>Destek Personele (Hizmetli- Memur) İlişkin Bilgiler:</w:t>
      </w:r>
    </w:p>
    <w:p w:rsidR="00506251" w:rsidRPr="002C7EE3" w:rsidRDefault="00D441E7" w:rsidP="00506251">
      <w:pPr>
        <w:rPr>
          <w:rFonts w:ascii="Times New Roman" w:hAnsi="Times New Roman"/>
          <w:b/>
          <w:bCs/>
        </w:rPr>
      </w:pPr>
      <w:r>
        <w:rPr>
          <w:rFonts w:ascii="Times New Roman" w:hAnsi="Times New Roman"/>
          <w:b/>
          <w:bCs/>
        </w:rPr>
        <w:t>2019</w:t>
      </w:r>
      <w:r w:rsidR="00506251" w:rsidRPr="002C7EE3">
        <w:rPr>
          <w:rFonts w:ascii="Times New Roman" w:hAnsi="Times New Roman"/>
          <w:b/>
          <w:bCs/>
        </w:rPr>
        <w:t xml:space="preserve"> Yılı Kurumdaki Mevcut Hizmetli/Memur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79"/>
        <w:gridCol w:w="1972"/>
        <w:gridCol w:w="1077"/>
        <w:gridCol w:w="897"/>
        <w:gridCol w:w="1353"/>
        <w:gridCol w:w="1131"/>
        <w:gridCol w:w="1553"/>
      </w:tblGrid>
      <w:tr w:rsidR="00506251" w:rsidRPr="00F85334" w:rsidTr="00506251">
        <w:trPr>
          <w:trHeight w:val="268"/>
        </w:trPr>
        <w:tc>
          <w:tcPr>
            <w:tcW w:w="1489" w:type="dxa"/>
            <w:tcBorders>
              <w:top w:val="single" w:sz="4" w:space="0" w:color="000000"/>
              <w:left w:val="single" w:sz="4" w:space="0" w:color="000000"/>
              <w:bottom w:val="single" w:sz="4" w:space="0" w:color="000000"/>
              <w:right w:val="single" w:sz="4" w:space="0" w:color="000000"/>
            </w:tcBorders>
            <w:shd w:val="clear" w:color="auto" w:fill="9197CF" w:themeFill="text2" w:themeFillTint="66"/>
          </w:tcPr>
          <w:p w:rsidR="00506251" w:rsidRPr="00F85334" w:rsidRDefault="00506251" w:rsidP="00506251">
            <w:pPr>
              <w:rPr>
                <w:rFonts w:ascii="Times New Roman" w:hAnsi="Times New Roman"/>
                <w:bCs/>
              </w:rPr>
            </w:pPr>
            <w:r w:rsidRPr="00F85334">
              <w:rPr>
                <w:rFonts w:ascii="Times New Roman" w:hAnsi="Times New Roman"/>
                <w:bCs/>
              </w:rPr>
              <w:t>Sıra No</w:t>
            </w:r>
          </w:p>
        </w:tc>
        <w:tc>
          <w:tcPr>
            <w:tcW w:w="1980" w:type="dxa"/>
            <w:tcBorders>
              <w:top w:val="single" w:sz="4" w:space="0" w:color="000000"/>
              <w:left w:val="single" w:sz="4" w:space="0" w:color="000000"/>
              <w:bottom w:val="single" w:sz="4" w:space="0" w:color="000000"/>
              <w:right w:val="single" w:sz="4" w:space="0" w:color="000000"/>
            </w:tcBorders>
            <w:shd w:val="clear" w:color="auto" w:fill="9197CF" w:themeFill="text2" w:themeFillTint="66"/>
          </w:tcPr>
          <w:p w:rsidR="00506251" w:rsidRPr="00F85334" w:rsidRDefault="00506251" w:rsidP="00506251">
            <w:pPr>
              <w:rPr>
                <w:rFonts w:ascii="Times New Roman" w:hAnsi="Times New Roman"/>
                <w:bCs/>
              </w:rPr>
            </w:pPr>
            <w:r w:rsidRPr="00F85334">
              <w:rPr>
                <w:rFonts w:ascii="Times New Roman" w:hAnsi="Times New Roman"/>
                <w:bCs/>
              </w:rPr>
              <w:t>Görevi</w:t>
            </w:r>
          </w:p>
        </w:tc>
        <w:tc>
          <w:tcPr>
            <w:tcW w:w="1080" w:type="dxa"/>
            <w:tcBorders>
              <w:top w:val="single" w:sz="4" w:space="0" w:color="000000"/>
              <w:left w:val="single" w:sz="4" w:space="0" w:color="000000"/>
              <w:bottom w:val="single" w:sz="4" w:space="0" w:color="000000"/>
              <w:right w:val="single" w:sz="4" w:space="0" w:color="000000"/>
            </w:tcBorders>
            <w:shd w:val="clear" w:color="auto" w:fill="9197CF" w:themeFill="text2" w:themeFillTint="66"/>
          </w:tcPr>
          <w:p w:rsidR="00506251" w:rsidRPr="00F85334" w:rsidRDefault="00506251" w:rsidP="00506251">
            <w:pPr>
              <w:rPr>
                <w:rFonts w:ascii="Times New Roman" w:hAnsi="Times New Roman"/>
                <w:bCs/>
              </w:rPr>
            </w:pPr>
            <w:r w:rsidRPr="00F85334">
              <w:rPr>
                <w:rFonts w:ascii="Times New Roman" w:hAnsi="Times New Roman"/>
                <w:bCs/>
              </w:rPr>
              <w:t>Erkek</w:t>
            </w:r>
          </w:p>
        </w:tc>
        <w:tc>
          <w:tcPr>
            <w:tcW w:w="898" w:type="dxa"/>
            <w:tcBorders>
              <w:top w:val="single" w:sz="4" w:space="0" w:color="000000"/>
              <w:left w:val="single" w:sz="4" w:space="0" w:color="000000"/>
              <w:bottom w:val="single" w:sz="4" w:space="0" w:color="000000"/>
              <w:right w:val="single" w:sz="4" w:space="0" w:color="000000"/>
            </w:tcBorders>
            <w:shd w:val="clear" w:color="auto" w:fill="9197CF" w:themeFill="text2" w:themeFillTint="66"/>
          </w:tcPr>
          <w:p w:rsidR="00506251" w:rsidRPr="00F85334" w:rsidRDefault="00506251" w:rsidP="00506251">
            <w:pPr>
              <w:rPr>
                <w:rFonts w:ascii="Times New Roman" w:hAnsi="Times New Roman"/>
                <w:bCs/>
              </w:rPr>
            </w:pPr>
            <w:r w:rsidRPr="00F85334">
              <w:rPr>
                <w:rFonts w:ascii="Times New Roman" w:hAnsi="Times New Roman"/>
                <w:bCs/>
              </w:rPr>
              <w:t>Kadın</w:t>
            </w:r>
          </w:p>
        </w:tc>
        <w:tc>
          <w:tcPr>
            <w:tcW w:w="1357" w:type="dxa"/>
            <w:tcBorders>
              <w:top w:val="single" w:sz="4" w:space="0" w:color="000000"/>
              <w:left w:val="single" w:sz="4" w:space="0" w:color="000000"/>
              <w:bottom w:val="single" w:sz="4" w:space="0" w:color="000000"/>
              <w:right w:val="single" w:sz="4" w:space="0" w:color="000000"/>
            </w:tcBorders>
            <w:shd w:val="clear" w:color="auto" w:fill="9197CF" w:themeFill="text2" w:themeFillTint="66"/>
          </w:tcPr>
          <w:p w:rsidR="00506251" w:rsidRPr="00F85334" w:rsidRDefault="00506251" w:rsidP="00506251">
            <w:pPr>
              <w:rPr>
                <w:rFonts w:ascii="Times New Roman" w:hAnsi="Times New Roman"/>
                <w:bCs/>
              </w:rPr>
            </w:pPr>
            <w:r w:rsidRPr="00F85334">
              <w:rPr>
                <w:rFonts w:ascii="Times New Roman" w:hAnsi="Times New Roman"/>
                <w:bCs/>
              </w:rPr>
              <w:t>Eğitim Durumu</w:t>
            </w:r>
          </w:p>
        </w:tc>
        <w:tc>
          <w:tcPr>
            <w:tcW w:w="1134" w:type="dxa"/>
            <w:tcBorders>
              <w:top w:val="single" w:sz="4" w:space="0" w:color="000000"/>
              <w:left w:val="single" w:sz="4" w:space="0" w:color="000000"/>
              <w:bottom w:val="single" w:sz="4" w:space="0" w:color="000000"/>
              <w:right w:val="single" w:sz="4" w:space="0" w:color="000000"/>
            </w:tcBorders>
            <w:shd w:val="clear" w:color="auto" w:fill="9197CF" w:themeFill="text2" w:themeFillTint="66"/>
          </w:tcPr>
          <w:p w:rsidR="00506251" w:rsidRPr="00F85334" w:rsidRDefault="00506251" w:rsidP="00506251">
            <w:pPr>
              <w:rPr>
                <w:rFonts w:ascii="Times New Roman" w:hAnsi="Times New Roman"/>
                <w:bCs/>
              </w:rPr>
            </w:pPr>
            <w:r w:rsidRPr="00F85334">
              <w:rPr>
                <w:rFonts w:ascii="Times New Roman" w:hAnsi="Times New Roman"/>
                <w:bCs/>
              </w:rPr>
              <w:t>Hizmet Yılı</w:t>
            </w:r>
          </w:p>
        </w:tc>
        <w:tc>
          <w:tcPr>
            <w:tcW w:w="1560" w:type="dxa"/>
            <w:tcBorders>
              <w:top w:val="single" w:sz="4" w:space="0" w:color="000000"/>
              <w:left w:val="single" w:sz="4" w:space="0" w:color="000000"/>
              <w:bottom w:val="single" w:sz="4" w:space="0" w:color="000000"/>
              <w:right w:val="single" w:sz="4" w:space="0" w:color="000000"/>
            </w:tcBorders>
            <w:shd w:val="clear" w:color="auto" w:fill="9197CF" w:themeFill="text2" w:themeFillTint="66"/>
          </w:tcPr>
          <w:p w:rsidR="00506251" w:rsidRPr="00F85334" w:rsidRDefault="00506251" w:rsidP="00506251">
            <w:pPr>
              <w:rPr>
                <w:rFonts w:ascii="Times New Roman" w:hAnsi="Times New Roman"/>
                <w:bCs/>
                <w:iCs/>
              </w:rPr>
            </w:pPr>
            <w:r w:rsidRPr="00F85334">
              <w:rPr>
                <w:rFonts w:ascii="Times New Roman" w:hAnsi="Times New Roman"/>
                <w:bCs/>
                <w:iCs/>
              </w:rPr>
              <w:t>Toplam</w:t>
            </w:r>
          </w:p>
        </w:tc>
      </w:tr>
      <w:tr w:rsidR="00506251" w:rsidRPr="00F85334" w:rsidTr="00506251">
        <w:trPr>
          <w:trHeight w:val="268"/>
        </w:trPr>
        <w:tc>
          <w:tcPr>
            <w:tcW w:w="1489" w:type="dxa"/>
            <w:tcBorders>
              <w:top w:val="single" w:sz="4" w:space="0" w:color="000000"/>
            </w:tcBorders>
            <w:shd w:val="clear" w:color="auto" w:fill="FFFFFF"/>
          </w:tcPr>
          <w:p w:rsidR="00506251" w:rsidRPr="00F85334" w:rsidRDefault="00506251" w:rsidP="00506251">
            <w:pPr>
              <w:rPr>
                <w:rFonts w:ascii="Times New Roman" w:hAnsi="Times New Roman"/>
                <w:bCs/>
              </w:rPr>
            </w:pPr>
            <w:r w:rsidRPr="00F85334">
              <w:rPr>
                <w:rFonts w:ascii="Times New Roman" w:hAnsi="Times New Roman"/>
                <w:bCs/>
              </w:rPr>
              <w:t>1</w:t>
            </w:r>
          </w:p>
        </w:tc>
        <w:tc>
          <w:tcPr>
            <w:tcW w:w="1980" w:type="dxa"/>
            <w:tcBorders>
              <w:top w:val="single" w:sz="4" w:space="0" w:color="000000"/>
            </w:tcBorders>
            <w:shd w:val="clear" w:color="auto" w:fill="FFFFFF"/>
          </w:tcPr>
          <w:p w:rsidR="00506251" w:rsidRPr="00F85334" w:rsidRDefault="00506251" w:rsidP="00506251">
            <w:pPr>
              <w:rPr>
                <w:rFonts w:ascii="Times New Roman" w:hAnsi="Times New Roman"/>
                <w:bCs/>
              </w:rPr>
            </w:pPr>
            <w:r w:rsidRPr="00F85334">
              <w:rPr>
                <w:rFonts w:ascii="Times New Roman" w:hAnsi="Times New Roman"/>
                <w:bCs/>
              </w:rPr>
              <w:t>Memur</w:t>
            </w:r>
          </w:p>
        </w:tc>
        <w:tc>
          <w:tcPr>
            <w:tcW w:w="1080" w:type="dxa"/>
            <w:tcBorders>
              <w:top w:val="single" w:sz="4" w:space="0" w:color="000000"/>
            </w:tcBorders>
            <w:shd w:val="clear" w:color="auto" w:fill="FFFFFF"/>
          </w:tcPr>
          <w:p w:rsidR="00506251" w:rsidRPr="00F85334" w:rsidRDefault="00506251" w:rsidP="00506251">
            <w:pPr>
              <w:jc w:val="center"/>
              <w:rPr>
                <w:rFonts w:ascii="Times New Roman" w:hAnsi="Times New Roman"/>
                <w:bCs/>
              </w:rPr>
            </w:pPr>
            <w:r w:rsidRPr="00F85334">
              <w:rPr>
                <w:rFonts w:ascii="Times New Roman" w:hAnsi="Times New Roman"/>
                <w:bCs/>
              </w:rPr>
              <w:t>0</w:t>
            </w:r>
          </w:p>
        </w:tc>
        <w:tc>
          <w:tcPr>
            <w:tcW w:w="898" w:type="dxa"/>
            <w:tcBorders>
              <w:top w:val="single" w:sz="4" w:space="0" w:color="000000"/>
            </w:tcBorders>
            <w:shd w:val="clear" w:color="auto" w:fill="FFFFFF"/>
          </w:tcPr>
          <w:p w:rsidR="00506251" w:rsidRPr="00F85334" w:rsidRDefault="00D441E7" w:rsidP="00506251">
            <w:pPr>
              <w:jc w:val="center"/>
              <w:rPr>
                <w:rFonts w:ascii="Times New Roman" w:hAnsi="Times New Roman"/>
                <w:bCs/>
              </w:rPr>
            </w:pPr>
            <w:r>
              <w:rPr>
                <w:rFonts w:ascii="Times New Roman" w:hAnsi="Times New Roman"/>
                <w:bCs/>
              </w:rPr>
              <w:t>1</w:t>
            </w:r>
          </w:p>
        </w:tc>
        <w:tc>
          <w:tcPr>
            <w:tcW w:w="1357" w:type="dxa"/>
            <w:tcBorders>
              <w:top w:val="single" w:sz="4" w:space="0" w:color="000000"/>
            </w:tcBorders>
            <w:shd w:val="clear" w:color="auto" w:fill="FFFFFF"/>
          </w:tcPr>
          <w:p w:rsidR="00506251" w:rsidRPr="00F85334" w:rsidRDefault="00506251" w:rsidP="00506251">
            <w:pPr>
              <w:jc w:val="center"/>
              <w:rPr>
                <w:rFonts w:ascii="Times New Roman" w:hAnsi="Times New Roman"/>
                <w:bCs/>
              </w:rPr>
            </w:pPr>
            <w:r w:rsidRPr="00F85334">
              <w:rPr>
                <w:rFonts w:ascii="Times New Roman" w:hAnsi="Times New Roman"/>
                <w:bCs/>
              </w:rPr>
              <w:t>Lise</w:t>
            </w:r>
          </w:p>
        </w:tc>
        <w:tc>
          <w:tcPr>
            <w:tcW w:w="1134" w:type="dxa"/>
            <w:tcBorders>
              <w:top w:val="single" w:sz="4" w:space="0" w:color="000000"/>
            </w:tcBorders>
            <w:shd w:val="clear" w:color="auto" w:fill="FFFFFF"/>
          </w:tcPr>
          <w:p w:rsidR="00506251" w:rsidRPr="00F85334" w:rsidRDefault="00506251" w:rsidP="00506251">
            <w:pPr>
              <w:jc w:val="center"/>
              <w:rPr>
                <w:rFonts w:ascii="Times New Roman" w:hAnsi="Times New Roman"/>
                <w:bCs/>
              </w:rPr>
            </w:pPr>
          </w:p>
        </w:tc>
        <w:tc>
          <w:tcPr>
            <w:tcW w:w="1560" w:type="dxa"/>
            <w:tcBorders>
              <w:top w:val="single" w:sz="4" w:space="0" w:color="000000"/>
            </w:tcBorders>
            <w:shd w:val="clear" w:color="auto" w:fill="FFFFFF"/>
          </w:tcPr>
          <w:p w:rsidR="00506251" w:rsidRPr="00F85334" w:rsidRDefault="00D441E7" w:rsidP="00506251">
            <w:pPr>
              <w:jc w:val="center"/>
              <w:rPr>
                <w:rFonts w:ascii="Times New Roman" w:hAnsi="Times New Roman"/>
                <w:bCs/>
                <w:iCs/>
              </w:rPr>
            </w:pPr>
            <w:r>
              <w:rPr>
                <w:rFonts w:ascii="Times New Roman" w:hAnsi="Times New Roman"/>
                <w:bCs/>
                <w:iCs/>
              </w:rPr>
              <w:t>1</w:t>
            </w:r>
          </w:p>
        </w:tc>
      </w:tr>
      <w:tr w:rsidR="00506251" w:rsidRPr="00F85334" w:rsidTr="00506251">
        <w:trPr>
          <w:trHeight w:val="283"/>
        </w:trPr>
        <w:tc>
          <w:tcPr>
            <w:tcW w:w="1489" w:type="dxa"/>
            <w:shd w:val="clear" w:color="auto" w:fill="FFFFFF"/>
          </w:tcPr>
          <w:p w:rsidR="00506251" w:rsidRPr="00F85334" w:rsidRDefault="00506251" w:rsidP="00506251">
            <w:pPr>
              <w:rPr>
                <w:rFonts w:ascii="Times New Roman" w:hAnsi="Times New Roman"/>
                <w:bCs/>
              </w:rPr>
            </w:pPr>
            <w:r w:rsidRPr="00F85334">
              <w:rPr>
                <w:rFonts w:ascii="Times New Roman" w:hAnsi="Times New Roman"/>
                <w:bCs/>
              </w:rPr>
              <w:t>2</w:t>
            </w:r>
          </w:p>
        </w:tc>
        <w:tc>
          <w:tcPr>
            <w:tcW w:w="1980" w:type="dxa"/>
            <w:shd w:val="clear" w:color="auto" w:fill="FFFFFF"/>
          </w:tcPr>
          <w:p w:rsidR="00506251" w:rsidRPr="00F85334" w:rsidRDefault="00506251" w:rsidP="00506251">
            <w:pPr>
              <w:rPr>
                <w:rFonts w:ascii="Times New Roman" w:hAnsi="Times New Roman"/>
                <w:bCs/>
              </w:rPr>
            </w:pPr>
            <w:r w:rsidRPr="00F85334">
              <w:rPr>
                <w:rFonts w:ascii="Times New Roman" w:hAnsi="Times New Roman"/>
                <w:bCs/>
              </w:rPr>
              <w:t>Hizmetli</w:t>
            </w:r>
          </w:p>
        </w:tc>
        <w:tc>
          <w:tcPr>
            <w:tcW w:w="1080" w:type="dxa"/>
            <w:shd w:val="clear" w:color="auto" w:fill="FFFFFF"/>
          </w:tcPr>
          <w:p w:rsidR="00506251" w:rsidRPr="00F85334" w:rsidRDefault="00D441E7" w:rsidP="00506251">
            <w:pPr>
              <w:jc w:val="center"/>
              <w:rPr>
                <w:rFonts w:ascii="Times New Roman" w:hAnsi="Times New Roman"/>
                <w:bCs/>
              </w:rPr>
            </w:pPr>
            <w:r>
              <w:rPr>
                <w:rFonts w:ascii="Times New Roman" w:hAnsi="Times New Roman"/>
                <w:bCs/>
              </w:rPr>
              <w:t>1</w:t>
            </w:r>
          </w:p>
        </w:tc>
        <w:tc>
          <w:tcPr>
            <w:tcW w:w="898" w:type="dxa"/>
            <w:shd w:val="clear" w:color="auto" w:fill="FFFFFF"/>
          </w:tcPr>
          <w:p w:rsidR="00506251" w:rsidRPr="00F85334" w:rsidRDefault="00506251" w:rsidP="00506251">
            <w:pPr>
              <w:jc w:val="center"/>
              <w:rPr>
                <w:rFonts w:ascii="Times New Roman" w:hAnsi="Times New Roman"/>
                <w:bCs/>
              </w:rPr>
            </w:pPr>
            <w:r>
              <w:rPr>
                <w:rFonts w:ascii="Times New Roman" w:hAnsi="Times New Roman"/>
                <w:bCs/>
              </w:rPr>
              <w:t>0</w:t>
            </w:r>
          </w:p>
        </w:tc>
        <w:tc>
          <w:tcPr>
            <w:tcW w:w="1357" w:type="dxa"/>
            <w:shd w:val="clear" w:color="auto" w:fill="FFFFFF"/>
          </w:tcPr>
          <w:p w:rsidR="00506251" w:rsidRPr="00F85334" w:rsidRDefault="00506251" w:rsidP="00506251">
            <w:pPr>
              <w:jc w:val="center"/>
              <w:rPr>
                <w:rFonts w:ascii="Times New Roman" w:hAnsi="Times New Roman"/>
                <w:bCs/>
              </w:rPr>
            </w:pPr>
          </w:p>
        </w:tc>
        <w:tc>
          <w:tcPr>
            <w:tcW w:w="1134" w:type="dxa"/>
            <w:shd w:val="clear" w:color="auto" w:fill="FFFFFF"/>
          </w:tcPr>
          <w:p w:rsidR="00506251" w:rsidRPr="00F85334" w:rsidRDefault="00506251" w:rsidP="00506251">
            <w:pPr>
              <w:jc w:val="center"/>
              <w:rPr>
                <w:rFonts w:ascii="Times New Roman" w:hAnsi="Times New Roman"/>
                <w:bCs/>
              </w:rPr>
            </w:pPr>
          </w:p>
        </w:tc>
        <w:tc>
          <w:tcPr>
            <w:tcW w:w="1560" w:type="dxa"/>
            <w:shd w:val="clear" w:color="auto" w:fill="FFFFFF"/>
          </w:tcPr>
          <w:p w:rsidR="00506251" w:rsidRPr="00F85334" w:rsidRDefault="00D441E7" w:rsidP="00506251">
            <w:pPr>
              <w:jc w:val="center"/>
              <w:rPr>
                <w:rFonts w:ascii="Times New Roman" w:hAnsi="Times New Roman"/>
                <w:bCs/>
                <w:iCs/>
              </w:rPr>
            </w:pPr>
            <w:r>
              <w:rPr>
                <w:rFonts w:ascii="Times New Roman" w:hAnsi="Times New Roman"/>
                <w:bCs/>
                <w:iCs/>
              </w:rPr>
              <w:t>1</w:t>
            </w:r>
          </w:p>
        </w:tc>
      </w:tr>
      <w:tr w:rsidR="00506251" w:rsidRPr="00F85334" w:rsidTr="00506251">
        <w:trPr>
          <w:trHeight w:val="283"/>
        </w:trPr>
        <w:tc>
          <w:tcPr>
            <w:tcW w:w="1489" w:type="dxa"/>
            <w:shd w:val="clear" w:color="auto" w:fill="FFFFFF"/>
          </w:tcPr>
          <w:p w:rsidR="00506251" w:rsidRPr="00F85334" w:rsidRDefault="00506251" w:rsidP="00506251">
            <w:pPr>
              <w:rPr>
                <w:rFonts w:ascii="Times New Roman" w:hAnsi="Times New Roman"/>
                <w:bCs/>
              </w:rPr>
            </w:pPr>
            <w:r w:rsidRPr="00F85334">
              <w:rPr>
                <w:rFonts w:ascii="Times New Roman" w:hAnsi="Times New Roman"/>
                <w:bCs/>
              </w:rPr>
              <w:t>3</w:t>
            </w:r>
          </w:p>
        </w:tc>
        <w:tc>
          <w:tcPr>
            <w:tcW w:w="1980" w:type="dxa"/>
            <w:shd w:val="clear" w:color="auto" w:fill="FFFFFF"/>
          </w:tcPr>
          <w:p w:rsidR="00506251" w:rsidRPr="00F85334" w:rsidRDefault="00506251" w:rsidP="00506251">
            <w:pPr>
              <w:rPr>
                <w:rFonts w:ascii="Times New Roman" w:hAnsi="Times New Roman"/>
                <w:bCs/>
              </w:rPr>
            </w:pPr>
            <w:r w:rsidRPr="00F85334">
              <w:rPr>
                <w:rFonts w:ascii="Times New Roman" w:hAnsi="Times New Roman"/>
                <w:bCs/>
              </w:rPr>
              <w:t>Sözleşmeli İşçi</w:t>
            </w:r>
          </w:p>
        </w:tc>
        <w:tc>
          <w:tcPr>
            <w:tcW w:w="1080" w:type="dxa"/>
            <w:shd w:val="clear" w:color="auto" w:fill="FFFFFF"/>
          </w:tcPr>
          <w:p w:rsidR="00506251" w:rsidRPr="00F85334" w:rsidRDefault="00506251" w:rsidP="00506251">
            <w:pPr>
              <w:jc w:val="center"/>
              <w:rPr>
                <w:rFonts w:ascii="Times New Roman" w:hAnsi="Times New Roman"/>
                <w:bCs/>
              </w:rPr>
            </w:pPr>
            <w:r w:rsidRPr="00F85334">
              <w:rPr>
                <w:rFonts w:ascii="Times New Roman" w:hAnsi="Times New Roman"/>
                <w:bCs/>
              </w:rPr>
              <w:t>0</w:t>
            </w:r>
          </w:p>
        </w:tc>
        <w:tc>
          <w:tcPr>
            <w:tcW w:w="898" w:type="dxa"/>
            <w:shd w:val="clear" w:color="auto" w:fill="FFFFFF"/>
          </w:tcPr>
          <w:p w:rsidR="00506251" w:rsidRPr="00F85334" w:rsidRDefault="00D441E7" w:rsidP="00506251">
            <w:pPr>
              <w:jc w:val="center"/>
              <w:rPr>
                <w:rFonts w:ascii="Times New Roman" w:hAnsi="Times New Roman"/>
                <w:bCs/>
              </w:rPr>
            </w:pPr>
            <w:r>
              <w:rPr>
                <w:rFonts w:ascii="Times New Roman" w:hAnsi="Times New Roman"/>
                <w:bCs/>
              </w:rPr>
              <w:t>1</w:t>
            </w:r>
          </w:p>
        </w:tc>
        <w:tc>
          <w:tcPr>
            <w:tcW w:w="1357" w:type="dxa"/>
            <w:shd w:val="clear" w:color="auto" w:fill="FFFFFF"/>
          </w:tcPr>
          <w:p w:rsidR="00506251" w:rsidRPr="00F85334" w:rsidRDefault="00506251" w:rsidP="00506251">
            <w:pPr>
              <w:jc w:val="center"/>
              <w:rPr>
                <w:rFonts w:ascii="Times New Roman" w:hAnsi="Times New Roman"/>
                <w:bCs/>
              </w:rPr>
            </w:pPr>
            <w:r w:rsidRPr="00F85334">
              <w:rPr>
                <w:rFonts w:ascii="Times New Roman" w:hAnsi="Times New Roman"/>
                <w:bCs/>
              </w:rPr>
              <w:t>0</w:t>
            </w:r>
          </w:p>
        </w:tc>
        <w:tc>
          <w:tcPr>
            <w:tcW w:w="1134" w:type="dxa"/>
            <w:shd w:val="clear" w:color="auto" w:fill="FFFFFF"/>
          </w:tcPr>
          <w:p w:rsidR="00506251" w:rsidRPr="00F85334" w:rsidRDefault="00506251" w:rsidP="00506251">
            <w:pPr>
              <w:jc w:val="center"/>
              <w:rPr>
                <w:rFonts w:ascii="Times New Roman" w:hAnsi="Times New Roman"/>
                <w:bCs/>
              </w:rPr>
            </w:pPr>
            <w:r w:rsidRPr="00F85334">
              <w:rPr>
                <w:rFonts w:ascii="Times New Roman" w:hAnsi="Times New Roman"/>
                <w:bCs/>
              </w:rPr>
              <w:t>0</w:t>
            </w:r>
          </w:p>
        </w:tc>
        <w:tc>
          <w:tcPr>
            <w:tcW w:w="1560" w:type="dxa"/>
            <w:shd w:val="clear" w:color="auto" w:fill="FFFFFF"/>
          </w:tcPr>
          <w:p w:rsidR="00506251" w:rsidRPr="00F85334" w:rsidRDefault="00D441E7" w:rsidP="00506251">
            <w:pPr>
              <w:jc w:val="center"/>
              <w:rPr>
                <w:rFonts w:ascii="Times New Roman" w:hAnsi="Times New Roman"/>
                <w:bCs/>
                <w:iCs/>
              </w:rPr>
            </w:pPr>
            <w:r>
              <w:rPr>
                <w:rFonts w:ascii="Times New Roman" w:hAnsi="Times New Roman"/>
                <w:bCs/>
                <w:iCs/>
              </w:rPr>
              <w:t>1</w:t>
            </w:r>
          </w:p>
        </w:tc>
      </w:tr>
      <w:tr w:rsidR="00506251" w:rsidRPr="00F85334" w:rsidTr="00506251">
        <w:trPr>
          <w:trHeight w:val="283"/>
        </w:trPr>
        <w:tc>
          <w:tcPr>
            <w:tcW w:w="1489" w:type="dxa"/>
            <w:shd w:val="clear" w:color="auto" w:fill="FFFFFF"/>
          </w:tcPr>
          <w:p w:rsidR="00506251" w:rsidRPr="00F85334" w:rsidRDefault="00506251" w:rsidP="00506251">
            <w:pPr>
              <w:rPr>
                <w:rFonts w:ascii="Times New Roman" w:hAnsi="Times New Roman"/>
                <w:bCs/>
                <w:iCs/>
              </w:rPr>
            </w:pPr>
            <w:r w:rsidRPr="00F85334">
              <w:rPr>
                <w:rFonts w:ascii="Times New Roman" w:hAnsi="Times New Roman"/>
                <w:bCs/>
                <w:iCs/>
              </w:rPr>
              <w:t>4</w:t>
            </w:r>
          </w:p>
        </w:tc>
        <w:tc>
          <w:tcPr>
            <w:tcW w:w="1980" w:type="dxa"/>
            <w:shd w:val="clear" w:color="auto" w:fill="FFFFFF"/>
          </w:tcPr>
          <w:p w:rsidR="00506251" w:rsidRPr="00F85334" w:rsidRDefault="00506251" w:rsidP="00506251">
            <w:pPr>
              <w:rPr>
                <w:rFonts w:ascii="Times New Roman" w:hAnsi="Times New Roman"/>
                <w:bCs/>
                <w:iCs/>
              </w:rPr>
            </w:pPr>
            <w:r w:rsidRPr="00F85334">
              <w:rPr>
                <w:rFonts w:ascii="Times New Roman" w:hAnsi="Times New Roman"/>
                <w:bCs/>
                <w:iCs/>
              </w:rPr>
              <w:t>Sigortalı İşçi</w:t>
            </w:r>
          </w:p>
        </w:tc>
        <w:tc>
          <w:tcPr>
            <w:tcW w:w="1080" w:type="dxa"/>
            <w:shd w:val="clear" w:color="auto" w:fill="FFFFFF"/>
          </w:tcPr>
          <w:p w:rsidR="00506251" w:rsidRPr="00F85334" w:rsidRDefault="00506251" w:rsidP="00506251">
            <w:pPr>
              <w:jc w:val="center"/>
              <w:rPr>
                <w:rFonts w:ascii="Times New Roman" w:hAnsi="Times New Roman"/>
                <w:bCs/>
                <w:iCs/>
              </w:rPr>
            </w:pPr>
            <w:r w:rsidRPr="00F85334">
              <w:rPr>
                <w:rFonts w:ascii="Times New Roman" w:hAnsi="Times New Roman"/>
                <w:bCs/>
                <w:iCs/>
              </w:rPr>
              <w:t>0</w:t>
            </w:r>
          </w:p>
        </w:tc>
        <w:tc>
          <w:tcPr>
            <w:tcW w:w="898" w:type="dxa"/>
            <w:shd w:val="clear" w:color="auto" w:fill="FFFFFF"/>
          </w:tcPr>
          <w:p w:rsidR="00506251" w:rsidRPr="00F85334" w:rsidRDefault="00506251" w:rsidP="00506251">
            <w:pPr>
              <w:jc w:val="center"/>
              <w:rPr>
                <w:rFonts w:ascii="Times New Roman" w:hAnsi="Times New Roman"/>
                <w:bCs/>
                <w:iCs/>
              </w:rPr>
            </w:pPr>
            <w:r w:rsidRPr="00F85334">
              <w:rPr>
                <w:rFonts w:ascii="Times New Roman" w:hAnsi="Times New Roman"/>
                <w:bCs/>
                <w:iCs/>
              </w:rPr>
              <w:t>0</w:t>
            </w:r>
          </w:p>
        </w:tc>
        <w:tc>
          <w:tcPr>
            <w:tcW w:w="1357" w:type="dxa"/>
            <w:shd w:val="clear" w:color="auto" w:fill="FFFFFF"/>
          </w:tcPr>
          <w:p w:rsidR="00506251" w:rsidRPr="00F85334" w:rsidRDefault="00506251" w:rsidP="00506251">
            <w:pPr>
              <w:jc w:val="center"/>
              <w:rPr>
                <w:rFonts w:ascii="Times New Roman" w:hAnsi="Times New Roman"/>
                <w:bCs/>
                <w:iCs/>
              </w:rPr>
            </w:pPr>
            <w:r w:rsidRPr="00F85334">
              <w:rPr>
                <w:rFonts w:ascii="Times New Roman" w:hAnsi="Times New Roman"/>
                <w:bCs/>
                <w:iCs/>
              </w:rPr>
              <w:t>0</w:t>
            </w:r>
          </w:p>
        </w:tc>
        <w:tc>
          <w:tcPr>
            <w:tcW w:w="1134" w:type="dxa"/>
            <w:shd w:val="clear" w:color="auto" w:fill="FFFFFF"/>
          </w:tcPr>
          <w:p w:rsidR="00506251" w:rsidRPr="00F85334" w:rsidRDefault="00506251" w:rsidP="00506251">
            <w:pPr>
              <w:jc w:val="center"/>
              <w:rPr>
                <w:rFonts w:ascii="Times New Roman" w:hAnsi="Times New Roman"/>
                <w:bCs/>
                <w:iCs/>
              </w:rPr>
            </w:pPr>
            <w:r w:rsidRPr="00F85334">
              <w:rPr>
                <w:rFonts w:ascii="Times New Roman" w:hAnsi="Times New Roman"/>
                <w:bCs/>
                <w:iCs/>
              </w:rPr>
              <w:t>0</w:t>
            </w:r>
          </w:p>
        </w:tc>
        <w:tc>
          <w:tcPr>
            <w:tcW w:w="1560" w:type="dxa"/>
            <w:shd w:val="clear" w:color="auto" w:fill="FFFFFF"/>
          </w:tcPr>
          <w:p w:rsidR="00506251" w:rsidRPr="00F85334" w:rsidRDefault="00506251" w:rsidP="00506251">
            <w:pPr>
              <w:jc w:val="center"/>
              <w:rPr>
                <w:rFonts w:ascii="Times New Roman" w:hAnsi="Times New Roman"/>
                <w:bCs/>
                <w:iCs/>
              </w:rPr>
            </w:pPr>
            <w:r w:rsidRPr="00F85334">
              <w:rPr>
                <w:rFonts w:ascii="Times New Roman" w:hAnsi="Times New Roman"/>
                <w:bCs/>
                <w:iCs/>
              </w:rPr>
              <w:t>0</w:t>
            </w:r>
          </w:p>
        </w:tc>
      </w:tr>
    </w:tbl>
    <w:p w:rsidR="00506251" w:rsidRPr="00F85334" w:rsidRDefault="00506251" w:rsidP="00506251">
      <w:pPr>
        <w:pStyle w:val="AralkYok1"/>
        <w:rPr>
          <w:rStyle w:val="Gl"/>
          <w:b w:val="0"/>
          <w:color w:val="000000"/>
        </w:rPr>
      </w:pPr>
    </w:p>
    <w:p w:rsidR="00506251" w:rsidRPr="002C7EE3" w:rsidRDefault="00506251" w:rsidP="00506251">
      <w:pPr>
        <w:rPr>
          <w:rFonts w:ascii="Times New Roman" w:hAnsi="Times New Roman"/>
          <w:b/>
          <w:bCs/>
        </w:rPr>
      </w:pPr>
      <w:r w:rsidRPr="002C7EE3">
        <w:rPr>
          <w:rFonts w:ascii="Times New Roman" w:hAnsi="Times New Roman"/>
          <w:b/>
          <w:bCs/>
        </w:rPr>
        <w:t>Çalışanların Görev Dağılımı:</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1"/>
        <w:gridCol w:w="2083"/>
        <w:gridCol w:w="6804"/>
      </w:tblGrid>
      <w:tr w:rsidR="00506251" w:rsidRPr="00F85334" w:rsidTr="00506251">
        <w:trPr>
          <w:trHeight w:val="501"/>
        </w:trPr>
        <w:tc>
          <w:tcPr>
            <w:tcW w:w="611" w:type="dxa"/>
            <w:shd w:val="clear" w:color="auto" w:fill="9197CF" w:themeFill="text2" w:themeFillTint="66"/>
            <w:vAlign w:val="center"/>
          </w:tcPr>
          <w:p w:rsidR="00506251" w:rsidRPr="00F85334" w:rsidRDefault="00506251" w:rsidP="00506251">
            <w:pPr>
              <w:tabs>
                <w:tab w:val="left" w:pos="0"/>
              </w:tabs>
              <w:spacing w:after="0" w:line="240" w:lineRule="auto"/>
              <w:jc w:val="center"/>
              <w:rPr>
                <w:rFonts w:ascii="Times New Roman" w:hAnsi="Times New Roman"/>
                <w:b/>
                <w:bCs/>
              </w:rPr>
            </w:pPr>
            <w:r w:rsidRPr="00F85334">
              <w:rPr>
                <w:rFonts w:ascii="Times New Roman" w:hAnsi="Times New Roman"/>
                <w:b/>
                <w:bCs/>
              </w:rPr>
              <w:t>S. NO</w:t>
            </w:r>
          </w:p>
        </w:tc>
        <w:tc>
          <w:tcPr>
            <w:tcW w:w="2083" w:type="dxa"/>
            <w:shd w:val="clear" w:color="auto" w:fill="9197CF" w:themeFill="text2" w:themeFillTint="66"/>
            <w:vAlign w:val="center"/>
          </w:tcPr>
          <w:p w:rsidR="00506251" w:rsidRPr="00F85334" w:rsidRDefault="00506251" w:rsidP="00506251">
            <w:pPr>
              <w:tabs>
                <w:tab w:val="left" w:pos="0"/>
              </w:tabs>
              <w:spacing w:after="0" w:line="240" w:lineRule="auto"/>
              <w:ind w:left="284"/>
              <w:jc w:val="center"/>
              <w:rPr>
                <w:rFonts w:ascii="Times New Roman" w:hAnsi="Times New Roman"/>
                <w:b/>
                <w:bCs/>
              </w:rPr>
            </w:pPr>
            <w:r w:rsidRPr="00F85334">
              <w:rPr>
                <w:rFonts w:ascii="Times New Roman" w:hAnsi="Times New Roman"/>
                <w:b/>
                <w:bCs/>
              </w:rPr>
              <w:t>ÜNVAN</w:t>
            </w:r>
          </w:p>
        </w:tc>
        <w:tc>
          <w:tcPr>
            <w:tcW w:w="6804" w:type="dxa"/>
            <w:shd w:val="clear" w:color="auto" w:fill="9197CF" w:themeFill="text2" w:themeFillTint="66"/>
            <w:vAlign w:val="center"/>
          </w:tcPr>
          <w:p w:rsidR="00506251" w:rsidRPr="00F85334" w:rsidRDefault="00506251" w:rsidP="00506251">
            <w:pPr>
              <w:tabs>
                <w:tab w:val="left" w:pos="0"/>
              </w:tabs>
              <w:spacing w:after="0" w:line="240" w:lineRule="auto"/>
              <w:ind w:left="284"/>
              <w:jc w:val="center"/>
              <w:rPr>
                <w:rFonts w:ascii="Times New Roman" w:hAnsi="Times New Roman"/>
                <w:b/>
                <w:bCs/>
              </w:rPr>
            </w:pPr>
            <w:r w:rsidRPr="00F85334">
              <w:rPr>
                <w:rFonts w:ascii="Times New Roman" w:hAnsi="Times New Roman"/>
                <w:b/>
                <w:bCs/>
              </w:rPr>
              <w:t>GÖREVLERİ</w:t>
            </w:r>
          </w:p>
        </w:tc>
      </w:tr>
      <w:tr w:rsidR="00506251" w:rsidRPr="00F85334" w:rsidTr="00506251">
        <w:trPr>
          <w:trHeight w:val="1189"/>
        </w:trPr>
        <w:tc>
          <w:tcPr>
            <w:tcW w:w="611" w:type="dxa"/>
            <w:vAlign w:val="center"/>
          </w:tcPr>
          <w:p w:rsidR="00506251" w:rsidRPr="00F85334" w:rsidRDefault="00506251" w:rsidP="00506251">
            <w:pPr>
              <w:tabs>
                <w:tab w:val="left" w:pos="0"/>
              </w:tabs>
              <w:spacing w:after="0" w:line="240" w:lineRule="auto"/>
              <w:ind w:left="284"/>
              <w:rPr>
                <w:rFonts w:ascii="Times New Roman" w:hAnsi="Times New Roman"/>
                <w:b/>
                <w:bCs/>
              </w:rPr>
            </w:pPr>
            <w:r w:rsidRPr="00F85334">
              <w:rPr>
                <w:rFonts w:ascii="Times New Roman" w:hAnsi="Times New Roman"/>
                <w:b/>
                <w:bCs/>
              </w:rPr>
              <w:t>1</w:t>
            </w:r>
          </w:p>
        </w:tc>
        <w:tc>
          <w:tcPr>
            <w:tcW w:w="2083" w:type="dxa"/>
            <w:vAlign w:val="center"/>
          </w:tcPr>
          <w:p w:rsidR="00506251" w:rsidRPr="00F85334" w:rsidRDefault="00506251" w:rsidP="00506251">
            <w:pPr>
              <w:tabs>
                <w:tab w:val="left" w:pos="0"/>
              </w:tabs>
              <w:spacing w:after="0" w:line="240" w:lineRule="auto"/>
              <w:rPr>
                <w:rFonts w:ascii="Times New Roman" w:hAnsi="Times New Roman"/>
                <w:bCs/>
              </w:rPr>
            </w:pPr>
            <w:r w:rsidRPr="00F85334">
              <w:rPr>
                <w:rFonts w:ascii="Times New Roman" w:hAnsi="Times New Roman"/>
                <w:bCs/>
              </w:rPr>
              <w:t>Okul Müdürü</w:t>
            </w:r>
          </w:p>
        </w:tc>
        <w:tc>
          <w:tcPr>
            <w:tcW w:w="6804" w:type="dxa"/>
          </w:tcPr>
          <w:p w:rsidR="00B6010F" w:rsidRDefault="00506251" w:rsidP="00506251">
            <w:pPr>
              <w:pStyle w:val="paraf"/>
              <w:rPr>
                <w:color w:val="000000"/>
                <w:sz w:val="20"/>
                <w:szCs w:val="20"/>
              </w:rPr>
            </w:pPr>
            <w:r w:rsidRPr="00B7151C">
              <w:rPr>
                <w:color w:val="000000"/>
                <w:sz w:val="20"/>
                <w:szCs w:val="20"/>
              </w:rPr>
              <w:t>-</w:t>
            </w:r>
            <w:r w:rsidR="00B6010F">
              <w:rPr>
                <w:color w:val="000000"/>
                <w:sz w:val="20"/>
                <w:szCs w:val="20"/>
              </w:rPr>
              <w:t xml:space="preserve"> </w:t>
            </w:r>
            <w:r w:rsidRPr="00B7151C">
              <w:rPr>
                <w:color w:val="000000"/>
                <w:sz w:val="20"/>
                <w:szCs w:val="20"/>
              </w:rPr>
              <w:t xml:space="preserve">Eğitim, öğretim, üretim ve yönetimin verimliliğinin artırılması, sürekli gelişme için gerekli araştırmaların yapılması ve sonuçlarının değerlendirilmesini sağlar.    </w:t>
            </w:r>
          </w:p>
          <w:p w:rsidR="00B6010F" w:rsidRDefault="00506251" w:rsidP="00506251">
            <w:pPr>
              <w:pStyle w:val="paraf"/>
              <w:rPr>
                <w:color w:val="000000"/>
                <w:sz w:val="20"/>
                <w:szCs w:val="20"/>
              </w:rPr>
            </w:pPr>
            <w:r w:rsidRPr="00B7151C">
              <w:rPr>
                <w:color w:val="000000"/>
                <w:sz w:val="20"/>
                <w:szCs w:val="20"/>
              </w:rPr>
              <w:t>-</w:t>
            </w:r>
            <w:r w:rsidR="00B6010F">
              <w:rPr>
                <w:color w:val="000000"/>
                <w:sz w:val="20"/>
                <w:szCs w:val="20"/>
              </w:rPr>
              <w:t xml:space="preserve"> </w:t>
            </w:r>
            <w:r w:rsidRPr="00B7151C">
              <w:rPr>
                <w:color w:val="000000"/>
                <w:sz w:val="20"/>
                <w:szCs w:val="20"/>
              </w:rPr>
              <w:t xml:space="preserve">İş gücü ihtiyacını ilgili kurum ve kuruluşlarla iş birliği yaparak araştırır, belirler ve eğitim ihtiyaçlarını karşılamak için varsa öncelikle ilgili mesleki teknik öğretim kurumlarıyla iş birliği </w:t>
            </w:r>
            <w:r w:rsidRPr="00B7151C">
              <w:rPr>
                <w:color w:val="000000"/>
                <w:sz w:val="20"/>
                <w:szCs w:val="20"/>
              </w:rPr>
              <w:lastRenderedPageBreak/>
              <w:t xml:space="preserve">yapar.                                                                        </w:t>
            </w:r>
          </w:p>
          <w:p w:rsidR="00B6010F" w:rsidRDefault="00506251" w:rsidP="00B6010F">
            <w:pPr>
              <w:pStyle w:val="paraf"/>
              <w:rPr>
                <w:color w:val="000000"/>
                <w:sz w:val="20"/>
                <w:szCs w:val="20"/>
              </w:rPr>
            </w:pPr>
            <w:r w:rsidRPr="00B7151C">
              <w:rPr>
                <w:color w:val="000000"/>
                <w:sz w:val="20"/>
                <w:szCs w:val="20"/>
              </w:rPr>
              <w:t>-</w:t>
            </w:r>
            <w:r w:rsidR="00B6010F">
              <w:rPr>
                <w:color w:val="000000"/>
                <w:sz w:val="20"/>
                <w:szCs w:val="20"/>
              </w:rPr>
              <w:t xml:space="preserve"> </w:t>
            </w:r>
            <w:r w:rsidRPr="00B7151C">
              <w:rPr>
                <w:color w:val="000000"/>
                <w:sz w:val="20"/>
                <w:szCs w:val="20"/>
              </w:rPr>
              <w:t xml:space="preserve">İhtiyaç duyulan öğretmen ve usta öğreticilerin görevlendirilmesi için ilgili birimlere önerilerde bulunur.                                                                                     </w:t>
            </w:r>
          </w:p>
          <w:p w:rsidR="00B6010F" w:rsidRDefault="00506251" w:rsidP="00B6010F">
            <w:pPr>
              <w:pStyle w:val="paraf"/>
              <w:rPr>
                <w:color w:val="000000"/>
                <w:sz w:val="20"/>
                <w:szCs w:val="20"/>
              </w:rPr>
            </w:pPr>
            <w:r w:rsidRPr="00B7151C">
              <w:rPr>
                <w:color w:val="000000"/>
                <w:sz w:val="20"/>
                <w:szCs w:val="20"/>
              </w:rPr>
              <w:t xml:space="preserve">- Merkezin gelişmesi için çevre imkânlarını ve ihtiyaçlarını dikkate alarak uzun dönemli bir plan hazırlar ve her öğretim yılı başında bu planı gözden geçirir, gerçekleştirilen çalışmaları değerlendirir ve yeni hedefleri belirler, araştırma ve geliştirme çalışmalarının etkin bir şekilde yürütülmesi için de gerekli önlemi alır. - Eğitim ihtiyaçlarını belirleme çalışmaları yanında yörenin ihtiyacına göre program geliştirme, yönetim, bütçe ve benzeri konularda planlama ve düzenleme yapılmasını sağlar.                                                                                                     </w:t>
            </w:r>
          </w:p>
          <w:p w:rsidR="00B6010F" w:rsidRDefault="00B6010F" w:rsidP="00B6010F">
            <w:pPr>
              <w:pStyle w:val="paraf"/>
              <w:rPr>
                <w:color w:val="000000"/>
                <w:sz w:val="20"/>
                <w:szCs w:val="20"/>
              </w:rPr>
            </w:pPr>
            <w:r>
              <w:rPr>
                <w:color w:val="000000"/>
                <w:sz w:val="20"/>
                <w:szCs w:val="20"/>
              </w:rPr>
              <w:t xml:space="preserve">- </w:t>
            </w:r>
            <w:r w:rsidR="00506251" w:rsidRPr="00B7151C">
              <w:rPr>
                <w:color w:val="000000"/>
                <w:sz w:val="20"/>
                <w:szCs w:val="20"/>
              </w:rPr>
              <w:t xml:space="preserve">Günlük çalışma çizelgesi ile öğretmenlerin nöbet çizelgelerinin düzenlenmesini sağlar ve onaylayarak yürürlüğe koyar. Mücavir alan dışındaki eğitim ihtiyaçlarını belirleme çalışmalarını yürütecek personelin yıllık görevlendirme onaylarını alır.                                                                                                            </w:t>
            </w:r>
          </w:p>
          <w:p w:rsidR="00B6010F" w:rsidRDefault="00506251" w:rsidP="00B6010F">
            <w:pPr>
              <w:pStyle w:val="paraf"/>
              <w:rPr>
                <w:color w:val="000000"/>
                <w:sz w:val="20"/>
                <w:szCs w:val="20"/>
              </w:rPr>
            </w:pPr>
            <w:r w:rsidRPr="00B7151C">
              <w:rPr>
                <w:color w:val="000000"/>
                <w:sz w:val="20"/>
                <w:szCs w:val="20"/>
              </w:rPr>
              <w:t xml:space="preserve">- Merkezin harcama yetkilisi olarak kurumun satın alma işlemlerinin ilgili mevzuat hükümlerine göre yürütülmesini sağlar.                                                     </w:t>
            </w:r>
          </w:p>
          <w:p w:rsidR="00B6010F" w:rsidRDefault="00506251" w:rsidP="00B6010F">
            <w:pPr>
              <w:pStyle w:val="paraf"/>
              <w:rPr>
                <w:color w:val="000000"/>
                <w:sz w:val="20"/>
                <w:szCs w:val="20"/>
              </w:rPr>
            </w:pPr>
            <w:r w:rsidRPr="00B7151C">
              <w:rPr>
                <w:color w:val="000000"/>
                <w:sz w:val="20"/>
                <w:szCs w:val="20"/>
              </w:rPr>
              <w:t xml:space="preserve">- Öğretmen ve diğer personelden görevlerini başarılı olarak yürütenler ile yönetim, eğitim ve öğretimin etkinliğini artırmak için büyük çaba gösterenlerin ödüllendirilmesini önerir, personelin sicil raporlarını düzenler.                               </w:t>
            </w:r>
          </w:p>
          <w:p w:rsidR="00B6010F" w:rsidRDefault="00506251" w:rsidP="00B6010F">
            <w:pPr>
              <w:pStyle w:val="paraf"/>
              <w:rPr>
                <w:color w:val="000000"/>
                <w:sz w:val="20"/>
                <w:szCs w:val="20"/>
              </w:rPr>
            </w:pPr>
            <w:r w:rsidRPr="00B7151C">
              <w:rPr>
                <w:color w:val="000000"/>
                <w:sz w:val="20"/>
                <w:szCs w:val="20"/>
              </w:rPr>
              <w:t xml:space="preserve">- Özel sektör ile diğer resmî ve gönüllü kuruluşlarla da iş birliği yaparak yeni ihtiyaçlara göre istihdamı kolaylaştırıcı kurslar açılmasını sağlar.                           </w:t>
            </w:r>
          </w:p>
          <w:p w:rsidR="00B6010F" w:rsidRDefault="00506251" w:rsidP="00B6010F">
            <w:pPr>
              <w:pStyle w:val="paraf"/>
              <w:rPr>
                <w:color w:val="000000"/>
                <w:sz w:val="20"/>
                <w:szCs w:val="20"/>
              </w:rPr>
            </w:pPr>
            <w:r w:rsidRPr="00B7151C">
              <w:rPr>
                <w:color w:val="000000"/>
                <w:sz w:val="20"/>
                <w:szCs w:val="20"/>
              </w:rPr>
              <w:t xml:space="preserve">- Merkezin, çevre ihtiyaçlarına göre amaçlarına ulaşabilmesi için çevre ile etkili bir iletişim kurar; bu amaçla yöresel eğitim programlarının hazırlanması, uygulanması ve geliştirilmesinde çevredeki ilgililerin görüşlerini alır, program sınırları içinde bunlardan yararlanır, gerekli durumlarda üst makamlara önerilerde bulunur.                                                                                                                     </w:t>
            </w:r>
          </w:p>
          <w:p w:rsidR="00B6010F" w:rsidRDefault="00506251" w:rsidP="00B6010F">
            <w:pPr>
              <w:pStyle w:val="paraf"/>
              <w:rPr>
                <w:color w:val="000000"/>
                <w:sz w:val="20"/>
                <w:szCs w:val="20"/>
              </w:rPr>
            </w:pPr>
            <w:r w:rsidRPr="00B7151C">
              <w:rPr>
                <w:color w:val="000000"/>
                <w:sz w:val="20"/>
                <w:szCs w:val="20"/>
              </w:rPr>
              <w:t xml:space="preserve">- Merkez halk eğitimi ve hayat boyu öğrenme planlama komisyonuna başkanlık eder, alınan kararlar doğrultusunda çalışmaları yönlendirir, il ve ilçe hayat boyu öğrenme, halk eğitimi planlama ve iş birliği komisyonu toplantılarına katılır.        </w:t>
            </w:r>
          </w:p>
          <w:p w:rsidR="00B6010F" w:rsidRDefault="00506251" w:rsidP="00B6010F">
            <w:pPr>
              <w:pStyle w:val="paraf"/>
              <w:rPr>
                <w:color w:val="000000"/>
                <w:sz w:val="20"/>
                <w:szCs w:val="20"/>
              </w:rPr>
            </w:pPr>
            <w:r w:rsidRPr="00B7151C">
              <w:rPr>
                <w:color w:val="000000"/>
                <w:sz w:val="20"/>
                <w:szCs w:val="20"/>
              </w:rPr>
              <w:t xml:space="preserve">- Millî kültür değerlerimizin korunması, yaşatılması, yaygınlaştırılması, geliştirilmesi ve tanıtılması çalışmalarını özendirir ve planlar; okul aile birliğini kurar, kulüpler oluşturarak etkin şekilde çalıştırılmasını sağlar.                                 </w:t>
            </w:r>
          </w:p>
          <w:p w:rsidR="00B6010F" w:rsidRDefault="00506251" w:rsidP="00B6010F">
            <w:pPr>
              <w:pStyle w:val="paraf"/>
              <w:rPr>
                <w:color w:val="000000"/>
                <w:sz w:val="20"/>
                <w:szCs w:val="20"/>
              </w:rPr>
            </w:pPr>
            <w:r w:rsidRPr="00B7151C">
              <w:rPr>
                <w:color w:val="000000"/>
                <w:sz w:val="20"/>
                <w:szCs w:val="20"/>
              </w:rPr>
              <w:t xml:space="preserve">- Halk eğitimi etkinlikleri ile personeli izler, değerlendirir ve sonuçlarını rapor hâline getirir.                                                                                                             </w:t>
            </w:r>
          </w:p>
          <w:p w:rsidR="00B6010F" w:rsidRDefault="00506251" w:rsidP="00B6010F">
            <w:pPr>
              <w:pStyle w:val="paraf"/>
              <w:rPr>
                <w:color w:val="000000"/>
                <w:sz w:val="20"/>
                <w:szCs w:val="20"/>
              </w:rPr>
            </w:pPr>
            <w:r w:rsidRPr="00B7151C">
              <w:rPr>
                <w:color w:val="000000"/>
                <w:sz w:val="20"/>
                <w:szCs w:val="20"/>
              </w:rPr>
              <w:t xml:space="preserve">- Merkezde yapılan faaliyetlerin sonucunda elde edilen ürünlerin sergilenmesini sağlar, bu konuda girişimci kursiyerlere destek verir.                                                </w:t>
            </w:r>
          </w:p>
          <w:p w:rsidR="00B6010F" w:rsidRDefault="00506251" w:rsidP="00B6010F">
            <w:pPr>
              <w:pStyle w:val="paraf"/>
              <w:rPr>
                <w:color w:val="000000"/>
                <w:sz w:val="20"/>
                <w:szCs w:val="20"/>
              </w:rPr>
            </w:pPr>
            <w:r w:rsidRPr="00B7151C">
              <w:rPr>
                <w:color w:val="000000"/>
                <w:sz w:val="20"/>
                <w:szCs w:val="20"/>
              </w:rPr>
              <w:lastRenderedPageBreak/>
              <w:t xml:space="preserve">- Aday öğretmen, kadrolu usta öğretici, diğer personel ile ücretli usta öğreticilerin iş başında eğitimleri ve çalışmaları ile ilgili bilgilendirme, rehberlik çalışmalarını yapar, bu konuda gerekli tedbirleri alır.                                                                    </w:t>
            </w:r>
          </w:p>
          <w:p w:rsidR="00B6010F" w:rsidRDefault="00506251" w:rsidP="00B6010F">
            <w:pPr>
              <w:pStyle w:val="paraf"/>
              <w:rPr>
                <w:color w:val="000000"/>
                <w:sz w:val="20"/>
                <w:szCs w:val="20"/>
              </w:rPr>
            </w:pPr>
            <w:r w:rsidRPr="00B7151C">
              <w:rPr>
                <w:color w:val="000000"/>
                <w:sz w:val="20"/>
                <w:szCs w:val="20"/>
              </w:rPr>
              <w:t xml:space="preserve">- Müdür yardımcıları arasında görev paylaşımını yapar, çalışmalarını denetler.      </w:t>
            </w:r>
          </w:p>
          <w:p w:rsidR="00B6010F" w:rsidRDefault="00506251" w:rsidP="00B6010F">
            <w:pPr>
              <w:pStyle w:val="paraf"/>
              <w:rPr>
                <w:color w:val="000000"/>
                <w:sz w:val="20"/>
                <w:szCs w:val="20"/>
              </w:rPr>
            </w:pPr>
            <w:r w:rsidRPr="00B7151C">
              <w:rPr>
                <w:color w:val="000000"/>
                <w:sz w:val="20"/>
                <w:szCs w:val="20"/>
              </w:rPr>
              <w:t xml:space="preserve">- Öğretim yılı başlamadan önce personel arasında iş bölümü yapar ve yazılı olarak bildirir. Komisyon ve ekipleri oluşturur. Öğretim programları ile eğitim ve öğretimle ilgili kaynakların kurumda bulundurulmasını sağlar.                               </w:t>
            </w:r>
          </w:p>
          <w:p w:rsidR="00B6010F" w:rsidRDefault="00506251" w:rsidP="00B6010F">
            <w:pPr>
              <w:pStyle w:val="paraf"/>
              <w:rPr>
                <w:color w:val="000000"/>
                <w:sz w:val="20"/>
                <w:szCs w:val="20"/>
              </w:rPr>
            </w:pPr>
            <w:r w:rsidRPr="00B7151C">
              <w:rPr>
                <w:color w:val="000000"/>
                <w:sz w:val="20"/>
                <w:szCs w:val="20"/>
              </w:rPr>
              <w:t xml:space="preserve">- Kurs planlarının hazırlanması amacıyla öğretmen, kadrolu usta öğretici ve ücretli usta öğreticilerle toplantı yapılmasını sağlar. Öğretmenlerden sorumlu oldukları dersler ile atölye ve </w:t>
            </w:r>
            <w:proofErr w:type="spellStart"/>
            <w:r w:rsidRPr="00B7151C">
              <w:rPr>
                <w:color w:val="000000"/>
                <w:sz w:val="20"/>
                <w:szCs w:val="20"/>
              </w:rPr>
              <w:t>laboratuar</w:t>
            </w:r>
            <w:proofErr w:type="spellEnd"/>
            <w:r w:rsidRPr="00B7151C">
              <w:rPr>
                <w:color w:val="000000"/>
                <w:sz w:val="20"/>
                <w:szCs w:val="20"/>
              </w:rPr>
              <w:t xml:space="preserve"> etkinliklerini; bölüm, atölye, </w:t>
            </w:r>
            <w:proofErr w:type="spellStart"/>
            <w:r w:rsidRPr="00B7151C">
              <w:rPr>
                <w:color w:val="000000"/>
                <w:sz w:val="20"/>
                <w:szCs w:val="20"/>
              </w:rPr>
              <w:t>laboratuar</w:t>
            </w:r>
            <w:proofErr w:type="spellEnd"/>
            <w:r w:rsidRPr="00B7151C">
              <w:rPr>
                <w:color w:val="000000"/>
                <w:sz w:val="20"/>
                <w:szCs w:val="20"/>
              </w:rPr>
              <w:t xml:space="preserve">, üretim ve hizmete yönelik kurs planlarını kurs başlamadan önce alır, inceler, gerekli değişiklikleri yaptırarak onaylar ve bir örneğini öğretmen veya usta öğreticiye iade eder.                                                                                            </w:t>
            </w:r>
          </w:p>
          <w:p w:rsidR="00B6010F" w:rsidRDefault="00506251" w:rsidP="00B6010F">
            <w:pPr>
              <w:pStyle w:val="paraf"/>
              <w:rPr>
                <w:color w:val="000000"/>
                <w:sz w:val="20"/>
                <w:szCs w:val="20"/>
              </w:rPr>
            </w:pPr>
            <w:r w:rsidRPr="00B7151C">
              <w:rPr>
                <w:color w:val="000000"/>
                <w:sz w:val="20"/>
                <w:szCs w:val="20"/>
              </w:rPr>
              <w:t xml:space="preserve">- Merkezin derslik, </w:t>
            </w:r>
            <w:proofErr w:type="spellStart"/>
            <w:r w:rsidRPr="00B7151C">
              <w:rPr>
                <w:color w:val="000000"/>
                <w:sz w:val="20"/>
                <w:szCs w:val="20"/>
              </w:rPr>
              <w:t>laboratuar</w:t>
            </w:r>
            <w:proofErr w:type="spellEnd"/>
            <w:r w:rsidRPr="00B7151C">
              <w:rPr>
                <w:color w:val="000000"/>
                <w:sz w:val="20"/>
                <w:szCs w:val="20"/>
              </w:rPr>
              <w:t xml:space="preserve">, atölye, kütüphane, makine, araç ve gereç ile diğer tesislerinin eğitim ve öğretime hazır bulundurulmasını sağlar.                                 </w:t>
            </w:r>
          </w:p>
          <w:p w:rsidR="00B6010F" w:rsidRDefault="00506251" w:rsidP="00B6010F">
            <w:pPr>
              <w:pStyle w:val="paraf"/>
              <w:rPr>
                <w:color w:val="000000"/>
                <w:sz w:val="20"/>
                <w:szCs w:val="20"/>
              </w:rPr>
            </w:pPr>
            <w:r w:rsidRPr="00B7151C">
              <w:rPr>
                <w:color w:val="000000"/>
                <w:sz w:val="20"/>
                <w:szCs w:val="20"/>
              </w:rPr>
              <w:t xml:space="preserve">-  Kurslara devam eden dezavantajlı veya özel eğitim gerektiren bireylerin yetiştirilmesi ile ilgili gerekli önlemleri alır.                                                             </w:t>
            </w:r>
          </w:p>
          <w:p w:rsidR="00B6010F" w:rsidRDefault="00506251" w:rsidP="00B6010F">
            <w:pPr>
              <w:pStyle w:val="paraf"/>
              <w:rPr>
                <w:color w:val="000000"/>
                <w:sz w:val="20"/>
                <w:szCs w:val="20"/>
              </w:rPr>
            </w:pPr>
            <w:r w:rsidRPr="00B7151C">
              <w:rPr>
                <w:color w:val="000000"/>
                <w:sz w:val="20"/>
                <w:szCs w:val="20"/>
              </w:rPr>
              <w:t xml:space="preserve">- Okuma yazma ile ilgili iş ve işlemleri, </w:t>
            </w:r>
            <w:proofErr w:type="gramStart"/>
            <w:r w:rsidRPr="00B7151C">
              <w:rPr>
                <w:color w:val="000000"/>
                <w:sz w:val="20"/>
                <w:szCs w:val="20"/>
              </w:rPr>
              <w:t>16/6/1983</w:t>
            </w:r>
            <w:proofErr w:type="gramEnd"/>
            <w:r w:rsidRPr="00B7151C">
              <w:rPr>
                <w:color w:val="000000"/>
                <w:sz w:val="20"/>
                <w:szCs w:val="20"/>
              </w:rPr>
              <w:t xml:space="preserve"> tarihli ve 2841 sayılı Zorunlu İlköğrenim Çağı Dışında Kalmış Okuma Yazma Bilmeyen Vatandaşların Okur Yazar Duruma Getirilmesi veya Bunlara İlkokul Düzeyinde Eğitim Öğretim Yaptırılması Hakkında Kanuna göre yürütür.                                                           </w:t>
            </w:r>
          </w:p>
          <w:p w:rsidR="00B6010F" w:rsidRDefault="00506251" w:rsidP="00B6010F">
            <w:pPr>
              <w:pStyle w:val="paraf"/>
              <w:rPr>
                <w:color w:val="000000"/>
                <w:sz w:val="20"/>
                <w:szCs w:val="20"/>
              </w:rPr>
            </w:pPr>
            <w:r w:rsidRPr="00B7151C">
              <w:rPr>
                <w:color w:val="000000"/>
                <w:sz w:val="20"/>
                <w:szCs w:val="20"/>
              </w:rPr>
              <w:t xml:space="preserve">- İlgili kuruluşlarla iş birliği yaparak, her türlü tehlikeye karşı gerekli güvenlik önlemlerini alır.                                                                                                          </w:t>
            </w:r>
          </w:p>
          <w:p w:rsidR="00506251" w:rsidRPr="00B7151C" w:rsidRDefault="00506251" w:rsidP="00B6010F">
            <w:pPr>
              <w:pStyle w:val="paraf"/>
              <w:rPr>
                <w:color w:val="000000"/>
                <w:sz w:val="20"/>
                <w:szCs w:val="20"/>
              </w:rPr>
            </w:pPr>
            <w:r w:rsidRPr="00B7151C">
              <w:rPr>
                <w:color w:val="000000"/>
                <w:sz w:val="20"/>
                <w:szCs w:val="20"/>
              </w:rPr>
              <w:t>- Kanun, tüzük, yönetmelik, yönerge, genelge ve benzeri düzenlemelerle verilen diğer görevleri yapar.</w:t>
            </w:r>
          </w:p>
        </w:tc>
      </w:tr>
      <w:tr w:rsidR="00506251" w:rsidRPr="00F85334" w:rsidTr="00506251">
        <w:tc>
          <w:tcPr>
            <w:tcW w:w="611" w:type="dxa"/>
            <w:vAlign w:val="center"/>
          </w:tcPr>
          <w:p w:rsidR="00506251" w:rsidRPr="00F85334" w:rsidRDefault="00506251" w:rsidP="00506251">
            <w:pPr>
              <w:tabs>
                <w:tab w:val="left" w:pos="0"/>
              </w:tabs>
              <w:spacing w:after="0" w:line="240" w:lineRule="auto"/>
              <w:ind w:left="284"/>
              <w:rPr>
                <w:rFonts w:ascii="Times New Roman" w:hAnsi="Times New Roman"/>
                <w:b/>
                <w:bCs/>
              </w:rPr>
            </w:pPr>
            <w:r>
              <w:rPr>
                <w:rFonts w:ascii="Times New Roman" w:hAnsi="Times New Roman"/>
                <w:b/>
                <w:bCs/>
              </w:rPr>
              <w:lastRenderedPageBreak/>
              <w:t>2</w:t>
            </w:r>
          </w:p>
        </w:tc>
        <w:tc>
          <w:tcPr>
            <w:tcW w:w="2083" w:type="dxa"/>
            <w:vAlign w:val="center"/>
          </w:tcPr>
          <w:p w:rsidR="00506251" w:rsidRPr="00F85334" w:rsidRDefault="00506251" w:rsidP="00506251">
            <w:pPr>
              <w:tabs>
                <w:tab w:val="left" w:pos="0"/>
              </w:tabs>
              <w:spacing w:after="0" w:line="240" w:lineRule="auto"/>
              <w:rPr>
                <w:rFonts w:ascii="Times New Roman" w:hAnsi="Times New Roman"/>
                <w:bCs/>
              </w:rPr>
            </w:pPr>
            <w:r w:rsidRPr="00F85334">
              <w:rPr>
                <w:rFonts w:ascii="Times New Roman" w:hAnsi="Times New Roman"/>
                <w:bCs/>
              </w:rPr>
              <w:t>Müdür Yardımcıları</w:t>
            </w:r>
          </w:p>
        </w:tc>
        <w:tc>
          <w:tcPr>
            <w:tcW w:w="6804" w:type="dxa"/>
          </w:tcPr>
          <w:p w:rsidR="00506251" w:rsidRDefault="00506251" w:rsidP="00506251">
            <w:pPr>
              <w:pStyle w:val="paraf"/>
              <w:rPr>
                <w:b/>
                <w:color w:val="000000"/>
                <w:sz w:val="20"/>
                <w:szCs w:val="20"/>
              </w:rPr>
            </w:pPr>
            <w:r w:rsidRPr="00B7151C">
              <w:rPr>
                <w:b/>
                <w:color w:val="000000"/>
                <w:sz w:val="20"/>
                <w:szCs w:val="20"/>
              </w:rPr>
              <w:t xml:space="preserve">a) Eğitim ihtiyaçlarının belirlenmesi ile ilgili görevler;              </w:t>
            </w:r>
          </w:p>
          <w:p w:rsidR="00506251" w:rsidRDefault="00506251" w:rsidP="00506251">
            <w:pPr>
              <w:pStyle w:val="paraf"/>
              <w:rPr>
                <w:color w:val="000000"/>
                <w:sz w:val="20"/>
                <w:szCs w:val="20"/>
              </w:rPr>
            </w:pPr>
            <w:r w:rsidRPr="00B7151C">
              <w:rPr>
                <w:b/>
                <w:color w:val="000000"/>
                <w:sz w:val="20"/>
                <w:szCs w:val="20"/>
              </w:rPr>
              <w:t>-</w:t>
            </w:r>
            <w:r w:rsidRPr="00B7151C">
              <w:rPr>
                <w:color w:val="000000"/>
                <w:sz w:val="20"/>
                <w:szCs w:val="20"/>
              </w:rPr>
              <w:t xml:space="preserve"> Çevrede yapılacak alan araştırmalarına dair planlamanın yapılması, bu </w:t>
            </w:r>
            <w:proofErr w:type="gramStart"/>
            <w:r w:rsidRPr="00B7151C">
              <w:rPr>
                <w:color w:val="000000"/>
                <w:sz w:val="20"/>
                <w:szCs w:val="20"/>
              </w:rPr>
              <w:t>çalışmada  görev</w:t>
            </w:r>
            <w:proofErr w:type="gramEnd"/>
            <w:r w:rsidRPr="00B7151C">
              <w:rPr>
                <w:color w:val="000000"/>
                <w:sz w:val="20"/>
                <w:szCs w:val="20"/>
              </w:rPr>
              <w:t xml:space="preserve"> yapacak öğretmen, usta öğretici ve gönüllü kişilerin belirlenmesi, görevlendirme onaylarının müdüre sunulması ve alan çalışmalarının bir plan çerçevesinde gerçekleştirilmesi,  </w:t>
            </w:r>
          </w:p>
          <w:p w:rsidR="00506251" w:rsidRDefault="00506251" w:rsidP="00506251">
            <w:pPr>
              <w:pStyle w:val="paraf"/>
              <w:rPr>
                <w:color w:val="000000"/>
                <w:sz w:val="20"/>
                <w:szCs w:val="20"/>
              </w:rPr>
            </w:pPr>
            <w:r w:rsidRPr="00B7151C">
              <w:rPr>
                <w:color w:val="000000"/>
                <w:sz w:val="20"/>
                <w:szCs w:val="20"/>
              </w:rPr>
              <w:t xml:space="preserve">- Uygulanan programların çevrede bıraktığı </w:t>
            </w:r>
            <w:proofErr w:type="spellStart"/>
            <w:r w:rsidRPr="00B7151C">
              <w:rPr>
                <w:color w:val="000000"/>
                <w:sz w:val="20"/>
                <w:szCs w:val="20"/>
              </w:rPr>
              <w:t>sosyo</w:t>
            </w:r>
            <w:proofErr w:type="spellEnd"/>
            <w:r w:rsidRPr="00B7151C">
              <w:rPr>
                <w:color w:val="000000"/>
                <w:sz w:val="20"/>
                <w:szCs w:val="20"/>
              </w:rPr>
              <w:t xml:space="preserve">-ekonomik etkililiği ve verimliliğini tespit etmek için araştırmalar yapılması,                                             </w:t>
            </w:r>
          </w:p>
          <w:p w:rsidR="00506251" w:rsidRDefault="00506251" w:rsidP="00506251">
            <w:pPr>
              <w:pStyle w:val="paraf"/>
              <w:rPr>
                <w:color w:val="000000"/>
                <w:sz w:val="20"/>
                <w:szCs w:val="20"/>
              </w:rPr>
            </w:pPr>
            <w:r w:rsidRPr="00B7151C">
              <w:rPr>
                <w:color w:val="000000"/>
                <w:sz w:val="20"/>
                <w:szCs w:val="20"/>
              </w:rPr>
              <w:t xml:space="preserve">- Merkezin yıllık çalışma planının hazırlanması ve onaya sunulması,                     </w:t>
            </w:r>
          </w:p>
          <w:p w:rsidR="00506251" w:rsidRDefault="00506251" w:rsidP="00506251">
            <w:pPr>
              <w:pStyle w:val="paraf"/>
              <w:rPr>
                <w:color w:val="000000"/>
                <w:sz w:val="20"/>
                <w:szCs w:val="20"/>
              </w:rPr>
            </w:pPr>
            <w:r w:rsidRPr="00B7151C">
              <w:rPr>
                <w:color w:val="000000"/>
                <w:sz w:val="20"/>
                <w:szCs w:val="20"/>
              </w:rPr>
              <w:t xml:space="preserve">- Etkinlikler için gerekli özendirme kampanyalarının </w:t>
            </w:r>
            <w:r w:rsidRPr="00B7151C">
              <w:rPr>
                <w:color w:val="000000"/>
                <w:sz w:val="20"/>
                <w:szCs w:val="20"/>
              </w:rPr>
              <w:lastRenderedPageBreak/>
              <w:t xml:space="preserve">planlanması ve müdürün onayı ile uygulanması,                                                                                               </w:t>
            </w:r>
          </w:p>
          <w:p w:rsidR="00506251" w:rsidRDefault="00506251" w:rsidP="00506251">
            <w:pPr>
              <w:pStyle w:val="paraf"/>
              <w:rPr>
                <w:color w:val="000000"/>
                <w:sz w:val="20"/>
                <w:szCs w:val="20"/>
              </w:rPr>
            </w:pPr>
            <w:r w:rsidRPr="00B7151C">
              <w:rPr>
                <w:color w:val="000000"/>
                <w:sz w:val="20"/>
                <w:szCs w:val="20"/>
              </w:rPr>
              <w:t xml:space="preserve">- Uygulanacak programlara göre öğretmen ve öğretim elemanı ihtiyacının belirlenmesi,                                                                                                            </w:t>
            </w:r>
          </w:p>
          <w:p w:rsidR="00506251" w:rsidRDefault="00506251" w:rsidP="00506251">
            <w:pPr>
              <w:pStyle w:val="paraf"/>
              <w:rPr>
                <w:b/>
                <w:color w:val="000000"/>
                <w:sz w:val="20"/>
                <w:szCs w:val="20"/>
              </w:rPr>
            </w:pPr>
            <w:r w:rsidRPr="00B7151C">
              <w:rPr>
                <w:b/>
                <w:color w:val="000000"/>
                <w:sz w:val="20"/>
                <w:szCs w:val="20"/>
              </w:rPr>
              <w:t xml:space="preserve">b) Program geliştirme ile ilgili görevler;                                                               </w:t>
            </w:r>
          </w:p>
          <w:p w:rsidR="00506251" w:rsidRDefault="00506251" w:rsidP="00506251">
            <w:pPr>
              <w:pStyle w:val="paraf"/>
              <w:rPr>
                <w:color w:val="000000"/>
                <w:sz w:val="20"/>
                <w:szCs w:val="20"/>
              </w:rPr>
            </w:pPr>
            <w:r w:rsidRPr="00B7151C">
              <w:rPr>
                <w:b/>
                <w:color w:val="000000"/>
                <w:sz w:val="20"/>
                <w:szCs w:val="20"/>
              </w:rPr>
              <w:t>-</w:t>
            </w:r>
            <w:r w:rsidRPr="00B7151C">
              <w:rPr>
                <w:color w:val="000000"/>
                <w:sz w:val="20"/>
                <w:szCs w:val="20"/>
              </w:rPr>
              <w:t xml:space="preserve"> Bakanlıkça hazırlanan yaygın eğitim programlarından çevreye uygun olanların etkin bir şekilde uygulanmasının sağlanması,                                                                   </w:t>
            </w:r>
          </w:p>
          <w:p w:rsidR="00506251" w:rsidRDefault="00506251" w:rsidP="00506251">
            <w:pPr>
              <w:pStyle w:val="paraf"/>
              <w:rPr>
                <w:color w:val="000000"/>
                <w:sz w:val="20"/>
                <w:szCs w:val="20"/>
              </w:rPr>
            </w:pPr>
            <w:r w:rsidRPr="00B7151C">
              <w:rPr>
                <w:color w:val="000000"/>
                <w:sz w:val="20"/>
                <w:szCs w:val="20"/>
              </w:rPr>
              <w:t xml:space="preserve">- Yerel düzeyde hazırlanacak eğitim programları ile ilgili komisyona başkanlık edilmesi, programların çevreye göre düzenlenmesi, denenerek geliştirilmesi, hazırlanan programların uygulanması için ders araç, gereç ve materyallerinin sağlanması,                                                                                                                </w:t>
            </w:r>
          </w:p>
          <w:p w:rsidR="00506251" w:rsidRDefault="00506251" w:rsidP="00506251">
            <w:pPr>
              <w:pStyle w:val="paraf"/>
              <w:rPr>
                <w:color w:val="000000"/>
                <w:sz w:val="20"/>
                <w:szCs w:val="20"/>
              </w:rPr>
            </w:pPr>
            <w:r w:rsidRPr="00B7151C">
              <w:rPr>
                <w:color w:val="000000"/>
                <w:sz w:val="20"/>
                <w:szCs w:val="20"/>
              </w:rPr>
              <w:t xml:space="preserve">- Çevredeki </w:t>
            </w:r>
            <w:proofErr w:type="gramStart"/>
            <w:r w:rsidRPr="00B7151C">
              <w:rPr>
                <w:color w:val="000000"/>
                <w:sz w:val="20"/>
                <w:szCs w:val="20"/>
              </w:rPr>
              <w:t>yüksek öğretim</w:t>
            </w:r>
            <w:proofErr w:type="gramEnd"/>
            <w:r w:rsidRPr="00B7151C">
              <w:rPr>
                <w:color w:val="000000"/>
                <w:sz w:val="20"/>
                <w:szCs w:val="20"/>
              </w:rPr>
              <w:t xml:space="preserve"> kurumları ve diğer kurumlarla yapılacak program geliştirme çalışmalarının planlanması,                                                                      </w:t>
            </w:r>
          </w:p>
          <w:p w:rsidR="00506251" w:rsidRDefault="00506251" w:rsidP="00506251">
            <w:pPr>
              <w:pStyle w:val="paraf"/>
              <w:rPr>
                <w:color w:val="000000"/>
                <w:sz w:val="20"/>
                <w:szCs w:val="20"/>
              </w:rPr>
            </w:pPr>
            <w:r w:rsidRPr="00B7151C">
              <w:rPr>
                <w:color w:val="000000"/>
                <w:sz w:val="20"/>
                <w:szCs w:val="20"/>
              </w:rPr>
              <w:t xml:space="preserve">- Uygulamada birlik ve beraberliği sağlamak amacıyla öğretmen ve usta öğreticiler arasındaki eş güdümün sağlanması,                                                         </w:t>
            </w:r>
          </w:p>
          <w:p w:rsidR="00506251" w:rsidRDefault="00506251" w:rsidP="00506251">
            <w:pPr>
              <w:pStyle w:val="paraf"/>
              <w:rPr>
                <w:color w:val="000000"/>
                <w:sz w:val="20"/>
                <w:szCs w:val="20"/>
              </w:rPr>
            </w:pPr>
            <w:r w:rsidRPr="00B7151C">
              <w:rPr>
                <w:color w:val="000000"/>
                <w:sz w:val="20"/>
                <w:szCs w:val="20"/>
              </w:rPr>
              <w:t xml:space="preserve">- Merkezdeki araştırma, geliştirme, uzaktan eğitim, iç ve dış kaynaklı proje çalışmalarının yürütülmesi,                                                                                       </w:t>
            </w:r>
          </w:p>
          <w:p w:rsidR="00506251" w:rsidRDefault="00506251" w:rsidP="00506251">
            <w:pPr>
              <w:pStyle w:val="paraf"/>
              <w:rPr>
                <w:color w:val="000000"/>
                <w:sz w:val="20"/>
                <w:szCs w:val="20"/>
              </w:rPr>
            </w:pPr>
            <w:r w:rsidRPr="00B7151C">
              <w:rPr>
                <w:color w:val="000000"/>
                <w:sz w:val="20"/>
                <w:szCs w:val="20"/>
              </w:rPr>
              <w:t xml:space="preserve">- Merkezlerde görevli aday öğretmen ve ücretli usta öğreticilere bilgilendirme, danışmanlık ve rehberlik yapılması,                                                                          </w:t>
            </w:r>
          </w:p>
          <w:p w:rsidR="00506251" w:rsidRDefault="00506251" w:rsidP="00506251">
            <w:pPr>
              <w:pStyle w:val="paraf"/>
              <w:rPr>
                <w:color w:val="000000"/>
                <w:sz w:val="20"/>
                <w:szCs w:val="20"/>
              </w:rPr>
            </w:pPr>
            <w:r w:rsidRPr="00B7151C">
              <w:rPr>
                <w:color w:val="000000"/>
                <w:sz w:val="20"/>
                <w:szCs w:val="20"/>
              </w:rPr>
              <w:t xml:space="preserve">- e-Yaygın sistemi programı ile ilgili iş ve işlemlerin yürütülmesi,                                                </w:t>
            </w:r>
          </w:p>
          <w:p w:rsidR="00506251" w:rsidRDefault="00506251" w:rsidP="00506251">
            <w:pPr>
              <w:pStyle w:val="paraf"/>
              <w:rPr>
                <w:b/>
                <w:color w:val="000000"/>
                <w:sz w:val="20"/>
                <w:szCs w:val="20"/>
              </w:rPr>
            </w:pPr>
            <w:r w:rsidRPr="00B7151C">
              <w:rPr>
                <w:b/>
                <w:color w:val="000000"/>
                <w:sz w:val="20"/>
                <w:szCs w:val="20"/>
              </w:rPr>
              <w:t xml:space="preserve">c) Yönetim ve mali işler ile ilgili görevler;                                                            </w:t>
            </w:r>
          </w:p>
          <w:p w:rsidR="00506251" w:rsidRDefault="00506251" w:rsidP="00506251">
            <w:pPr>
              <w:pStyle w:val="paraf"/>
              <w:rPr>
                <w:color w:val="000000"/>
                <w:sz w:val="20"/>
                <w:szCs w:val="20"/>
              </w:rPr>
            </w:pPr>
            <w:r w:rsidRPr="00B7151C">
              <w:rPr>
                <w:b/>
                <w:color w:val="000000"/>
                <w:sz w:val="20"/>
                <w:szCs w:val="20"/>
              </w:rPr>
              <w:t>-</w:t>
            </w:r>
            <w:r w:rsidRPr="00B7151C">
              <w:rPr>
                <w:color w:val="000000"/>
                <w:sz w:val="20"/>
                <w:szCs w:val="20"/>
              </w:rPr>
              <w:t xml:space="preserve"> Kursiyer kayıt ve kabul, eğitim, öğretim, devam, izin, disiplin işleri ile diğer yönetim konularının ve bunlarla ilgili defter, dosya ve belgelerin düzenlenmesi, takip edilmesi ve sonuçlarının izlenip değerlendirilmesi,                                            </w:t>
            </w:r>
          </w:p>
          <w:p w:rsidR="00B6010F" w:rsidRDefault="00506251" w:rsidP="00506251">
            <w:pPr>
              <w:pStyle w:val="paraf"/>
              <w:rPr>
                <w:color w:val="000000"/>
                <w:sz w:val="20"/>
                <w:szCs w:val="20"/>
              </w:rPr>
            </w:pPr>
            <w:r w:rsidRPr="00B7151C">
              <w:rPr>
                <w:color w:val="000000"/>
                <w:sz w:val="20"/>
                <w:szCs w:val="20"/>
              </w:rPr>
              <w:t xml:space="preserve">- Merkezin bina, tesis, araç, gerecinin düzen, temizlik, bakım ve korunması ile her an kullanıma hazır durumda bulundurulmasının sağlanması,                                   - Satın alma işlemlerinin yürütülmesi,                                                                       </w:t>
            </w:r>
          </w:p>
          <w:p w:rsidR="00B6010F" w:rsidRDefault="00506251" w:rsidP="00506251">
            <w:pPr>
              <w:pStyle w:val="paraf"/>
              <w:rPr>
                <w:color w:val="000000"/>
                <w:sz w:val="20"/>
                <w:szCs w:val="20"/>
              </w:rPr>
            </w:pPr>
            <w:r w:rsidRPr="00B7151C">
              <w:rPr>
                <w:color w:val="000000"/>
                <w:sz w:val="20"/>
                <w:szCs w:val="20"/>
              </w:rPr>
              <w:t xml:space="preserve">- Bakanlıkça veya merkezce açılacak hizmet içi eğitim, kurs, seminer ve benzeri çalışmalar ile ilgili iş ve işlemlerin yürütülmesi,                                                        </w:t>
            </w:r>
          </w:p>
          <w:p w:rsidR="00B6010F" w:rsidRDefault="00506251" w:rsidP="00506251">
            <w:pPr>
              <w:pStyle w:val="paraf"/>
              <w:rPr>
                <w:color w:val="000000"/>
                <w:sz w:val="20"/>
                <w:szCs w:val="20"/>
              </w:rPr>
            </w:pPr>
            <w:r w:rsidRPr="00B7151C">
              <w:rPr>
                <w:color w:val="000000"/>
                <w:sz w:val="20"/>
                <w:szCs w:val="20"/>
              </w:rPr>
              <w:t xml:space="preserve">- Merkezlerde çalışma saatleri dışındaki nöbet görevinin yerine getirilmesi,                </w:t>
            </w:r>
          </w:p>
          <w:p w:rsidR="00B6010F" w:rsidRDefault="00506251" w:rsidP="00506251">
            <w:pPr>
              <w:pStyle w:val="paraf"/>
              <w:rPr>
                <w:color w:val="000000"/>
                <w:sz w:val="20"/>
                <w:szCs w:val="20"/>
              </w:rPr>
            </w:pPr>
            <w:r w:rsidRPr="00B7151C">
              <w:rPr>
                <w:color w:val="000000"/>
                <w:sz w:val="20"/>
                <w:szCs w:val="20"/>
              </w:rPr>
              <w:t xml:space="preserve">-   Okul aile birliği ve kulüp faaliyetlerinin düzenli olarak yürütülmesinin sağlanması,                                                                                                                </w:t>
            </w:r>
          </w:p>
          <w:p w:rsidR="00506251" w:rsidRDefault="00506251" w:rsidP="00506251">
            <w:pPr>
              <w:pStyle w:val="paraf"/>
              <w:rPr>
                <w:color w:val="000000"/>
                <w:sz w:val="20"/>
                <w:szCs w:val="20"/>
              </w:rPr>
            </w:pPr>
            <w:r w:rsidRPr="00B7151C">
              <w:rPr>
                <w:color w:val="000000"/>
                <w:sz w:val="20"/>
                <w:szCs w:val="20"/>
              </w:rPr>
              <w:t xml:space="preserve">- Taşınır kayıt, kontrol ve düşüm işlemleri ile eğitim, öğretim süresince kullanılacak değerlendirme form ve belgelerin </w:t>
            </w:r>
            <w:r w:rsidRPr="00B7151C">
              <w:rPr>
                <w:color w:val="000000"/>
                <w:sz w:val="20"/>
                <w:szCs w:val="20"/>
              </w:rPr>
              <w:lastRenderedPageBreak/>
              <w:t xml:space="preserve">hazırlanması, kayıtların tutulması,                    </w:t>
            </w:r>
          </w:p>
          <w:p w:rsidR="00B6010F" w:rsidRDefault="00506251" w:rsidP="00506251">
            <w:pPr>
              <w:pStyle w:val="paraf"/>
              <w:rPr>
                <w:b/>
                <w:color w:val="000000"/>
                <w:sz w:val="20"/>
                <w:szCs w:val="20"/>
              </w:rPr>
            </w:pPr>
            <w:r w:rsidRPr="00B7151C">
              <w:rPr>
                <w:color w:val="000000"/>
                <w:sz w:val="20"/>
                <w:szCs w:val="20"/>
              </w:rPr>
              <w:t xml:space="preserve"> ç</w:t>
            </w:r>
            <w:r w:rsidRPr="00B7151C">
              <w:rPr>
                <w:b/>
                <w:color w:val="000000"/>
                <w:sz w:val="20"/>
                <w:szCs w:val="20"/>
              </w:rPr>
              <w:t xml:space="preserve">) Merkezin işleyişi ile ilgili görevler;                                                                     </w:t>
            </w:r>
          </w:p>
          <w:p w:rsidR="00B6010F" w:rsidRDefault="00506251" w:rsidP="00506251">
            <w:pPr>
              <w:pStyle w:val="paraf"/>
              <w:rPr>
                <w:color w:val="000000"/>
                <w:sz w:val="20"/>
                <w:szCs w:val="20"/>
              </w:rPr>
            </w:pPr>
            <w:r w:rsidRPr="00B7151C">
              <w:rPr>
                <w:b/>
                <w:color w:val="000000"/>
                <w:sz w:val="20"/>
                <w:szCs w:val="20"/>
              </w:rPr>
              <w:t>-</w:t>
            </w:r>
            <w:r w:rsidRPr="00B7151C">
              <w:rPr>
                <w:color w:val="000000"/>
                <w:sz w:val="20"/>
                <w:szCs w:val="20"/>
              </w:rPr>
              <w:t xml:space="preserve"> Halk eğitimi merkezi planlama komisyonunun sekretarya iş ve işlemlerinin yürütülmesi,                                                                                                                  </w:t>
            </w:r>
          </w:p>
          <w:p w:rsidR="00B6010F" w:rsidRDefault="00506251" w:rsidP="00506251">
            <w:pPr>
              <w:pStyle w:val="paraf"/>
              <w:rPr>
                <w:color w:val="000000"/>
                <w:sz w:val="20"/>
                <w:szCs w:val="20"/>
              </w:rPr>
            </w:pPr>
            <w:r w:rsidRPr="00B7151C">
              <w:rPr>
                <w:color w:val="000000"/>
                <w:sz w:val="20"/>
                <w:szCs w:val="20"/>
              </w:rPr>
              <w:t xml:space="preserve">- Öğretmenlerden not çizelgelerinin alınması, incelenmesi ve müdürün onayına sunulması,                                                                                                                  </w:t>
            </w:r>
          </w:p>
          <w:p w:rsidR="00B6010F" w:rsidRDefault="00506251" w:rsidP="00506251">
            <w:pPr>
              <w:pStyle w:val="paraf"/>
              <w:rPr>
                <w:color w:val="000000"/>
                <w:sz w:val="20"/>
                <w:szCs w:val="20"/>
              </w:rPr>
            </w:pPr>
            <w:r w:rsidRPr="00B7151C">
              <w:rPr>
                <w:color w:val="000000"/>
                <w:sz w:val="20"/>
                <w:szCs w:val="20"/>
              </w:rPr>
              <w:t xml:space="preserve">- Ders programlarının öğretmenlere dağıtımı ile ilgili çizelgelerin hazırlanması,               </w:t>
            </w:r>
          </w:p>
          <w:p w:rsidR="00B6010F" w:rsidRDefault="00506251" w:rsidP="00506251">
            <w:pPr>
              <w:pStyle w:val="paraf"/>
              <w:rPr>
                <w:color w:val="000000"/>
                <w:sz w:val="20"/>
                <w:szCs w:val="20"/>
              </w:rPr>
            </w:pPr>
            <w:r w:rsidRPr="00B7151C">
              <w:rPr>
                <w:color w:val="000000"/>
                <w:sz w:val="20"/>
                <w:szCs w:val="20"/>
              </w:rPr>
              <w:t xml:space="preserve">- Nöbet çizelgelerinin hazırlanması, müdüre onaylatılması, öğretmenlerin ve diğer görevlilerin nöbet görevlerinin kontrol edilmesi,                                                      </w:t>
            </w:r>
          </w:p>
          <w:p w:rsidR="00B6010F" w:rsidRDefault="00506251" w:rsidP="00506251">
            <w:pPr>
              <w:pStyle w:val="paraf"/>
              <w:rPr>
                <w:color w:val="000000"/>
                <w:sz w:val="20"/>
                <w:szCs w:val="20"/>
              </w:rPr>
            </w:pPr>
            <w:r w:rsidRPr="00B7151C">
              <w:rPr>
                <w:color w:val="000000"/>
                <w:sz w:val="20"/>
                <w:szCs w:val="20"/>
              </w:rPr>
              <w:t xml:space="preserve">- Memurların ve diğer personelin görev dağılımının düzenlenmesi, müdürün onayına sunulması ve bu görevlerin yürütülmesinin sağlanması,                             </w:t>
            </w:r>
          </w:p>
          <w:p w:rsidR="00B6010F" w:rsidRDefault="00506251" w:rsidP="00506251">
            <w:pPr>
              <w:pStyle w:val="paraf"/>
              <w:rPr>
                <w:color w:val="000000"/>
                <w:sz w:val="20"/>
                <w:szCs w:val="20"/>
              </w:rPr>
            </w:pPr>
            <w:r w:rsidRPr="00B7151C">
              <w:rPr>
                <w:color w:val="000000"/>
                <w:sz w:val="20"/>
                <w:szCs w:val="20"/>
              </w:rPr>
              <w:t xml:space="preserve">- Aylık maaş ve ders ücretleriyle ilgili iş ve işlemlerin yapılması,                          </w:t>
            </w:r>
          </w:p>
          <w:p w:rsidR="00B6010F" w:rsidRDefault="00506251" w:rsidP="00506251">
            <w:pPr>
              <w:pStyle w:val="paraf"/>
              <w:rPr>
                <w:color w:val="000000"/>
                <w:sz w:val="20"/>
                <w:szCs w:val="20"/>
              </w:rPr>
            </w:pPr>
            <w:r w:rsidRPr="00B7151C">
              <w:rPr>
                <w:color w:val="000000"/>
                <w:sz w:val="20"/>
                <w:szCs w:val="20"/>
              </w:rPr>
              <w:t xml:space="preserve">- Merkezdeki harcamalarla ilgili olarak görevlendirildiğinde gerçekleştirme görevinin yapılması,                                                                                                   </w:t>
            </w:r>
          </w:p>
          <w:p w:rsidR="00B6010F" w:rsidRDefault="00506251" w:rsidP="00506251">
            <w:pPr>
              <w:pStyle w:val="paraf"/>
              <w:rPr>
                <w:color w:val="000000"/>
                <w:sz w:val="20"/>
                <w:szCs w:val="20"/>
              </w:rPr>
            </w:pPr>
            <w:r w:rsidRPr="00B7151C">
              <w:rPr>
                <w:color w:val="000000"/>
                <w:sz w:val="20"/>
                <w:szCs w:val="20"/>
              </w:rPr>
              <w:t xml:space="preserve">- Merkezin muayene, teslim alma ve sayım kuruluna başkanlık edilmesi ve işlemlerin yürütülmesi,                                                                                             </w:t>
            </w:r>
          </w:p>
          <w:p w:rsidR="00B6010F" w:rsidRDefault="00506251" w:rsidP="00506251">
            <w:pPr>
              <w:pStyle w:val="paraf"/>
              <w:rPr>
                <w:color w:val="000000"/>
                <w:sz w:val="20"/>
                <w:szCs w:val="20"/>
              </w:rPr>
            </w:pPr>
            <w:r w:rsidRPr="00B7151C">
              <w:rPr>
                <w:b/>
                <w:color w:val="000000"/>
                <w:sz w:val="20"/>
                <w:szCs w:val="20"/>
              </w:rPr>
              <w:t xml:space="preserve">d) Açık öğretimle ilgili görevler;-                                                                          </w:t>
            </w:r>
            <w:r w:rsidRPr="00B7151C">
              <w:rPr>
                <w:color w:val="000000"/>
                <w:sz w:val="20"/>
                <w:szCs w:val="20"/>
              </w:rPr>
              <w:t xml:space="preserve"> </w:t>
            </w:r>
          </w:p>
          <w:p w:rsidR="00B6010F" w:rsidRDefault="00506251" w:rsidP="00506251">
            <w:pPr>
              <w:pStyle w:val="paraf"/>
              <w:rPr>
                <w:color w:val="000000"/>
                <w:sz w:val="20"/>
                <w:szCs w:val="20"/>
              </w:rPr>
            </w:pPr>
            <w:r w:rsidRPr="00B7151C">
              <w:rPr>
                <w:color w:val="000000"/>
                <w:sz w:val="20"/>
                <w:szCs w:val="20"/>
              </w:rPr>
              <w:t xml:space="preserve">-Kayıtların alınması,                                                                                                       </w:t>
            </w:r>
          </w:p>
          <w:p w:rsidR="00B6010F" w:rsidRDefault="00506251" w:rsidP="00B6010F">
            <w:pPr>
              <w:pStyle w:val="paraf"/>
              <w:rPr>
                <w:color w:val="000000"/>
                <w:sz w:val="20"/>
                <w:szCs w:val="20"/>
              </w:rPr>
            </w:pPr>
            <w:r w:rsidRPr="00B7151C">
              <w:rPr>
                <w:color w:val="000000"/>
                <w:sz w:val="20"/>
                <w:szCs w:val="20"/>
              </w:rPr>
              <w:t xml:space="preserve">-Kitap dağıtım işlerinin yapılması,                                                                             </w:t>
            </w:r>
          </w:p>
          <w:p w:rsidR="00B6010F" w:rsidRDefault="00506251" w:rsidP="00B6010F">
            <w:pPr>
              <w:pStyle w:val="paraf"/>
              <w:rPr>
                <w:color w:val="000000"/>
                <w:sz w:val="20"/>
                <w:szCs w:val="20"/>
              </w:rPr>
            </w:pPr>
            <w:r w:rsidRPr="00B7151C">
              <w:rPr>
                <w:color w:val="000000"/>
                <w:sz w:val="20"/>
                <w:szCs w:val="20"/>
              </w:rPr>
              <w:t xml:space="preserve">- Öğrenci belgesi ve diğer belgelerin elektronik ortamda düzenlenmesi, diplomaların dağıtılması,                                                                                                        </w:t>
            </w:r>
          </w:p>
          <w:p w:rsidR="00506251" w:rsidRPr="00B7151C" w:rsidRDefault="00506251" w:rsidP="00B6010F">
            <w:pPr>
              <w:pStyle w:val="paraf"/>
              <w:rPr>
                <w:bCs/>
                <w:sz w:val="20"/>
                <w:szCs w:val="20"/>
              </w:rPr>
            </w:pPr>
            <w:r w:rsidRPr="00B7151C">
              <w:rPr>
                <w:color w:val="000000"/>
                <w:sz w:val="20"/>
                <w:szCs w:val="20"/>
              </w:rPr>
              <w:t>- Açık öğretim ile ilgili diğer iş ve işlemlerin yürütülmesi.</w:t>
            </w:r>
          </w:p>
        </w:tc>
      </w:tr>
    </w:tbl>
    <w:p w:rsidR="00506251" w:rsidRDefault="00506251" w:rsidP="00506251"/>
    <w:p w:rsidR="00506251" w:rsidRPr="002C7EE3" w:rsidRDefault="00506251" w:rsidP="00506251">
      <w:pPr>
        <w:rPr>
          <w:rFonts w:ascii="Times New Roman" w:hAnsi="Times New Roman"/>
          <w:b/>
          <w:sz w:val="24"/>
          <w:szCs w:val="24"/>
        </w:rPr>
      </w:pPr>
      <w:r w:rsidRPr="002C7EE3">
        <w:rPr>
          <w:rFonts w:ascii="Times New Roman" w:hAnsi="Times New Roman"/>
          <w:b/>
          <w:sz w:val="24"/>
          <w:szCs w:val="24"/>
        </w:rPr>
        <w:t>Kuruluşun Personel Yapısı:</w:t>
      </w:r>
    </w:p>
    <w:tbl>
      <w:tblPr>
        <w:tblStyle w:val="TabloKlavuzu"/>
        <w:tblW w:w="0" w:type="auto"/>
        <w:tblLook w:val="04A0" w:firstRow="1" w:lastRow="0" w:firstColumn="1" w:lastColumn="0" w:noHBand="0" w:noVBand="1"/>
      </w:tblPr>
      <w:tblGrid>
        <w:gridCol w:w="1242"/>
        <w:gridCol w:w="4111"/>
        <w:gridCol w:w="1559"/>
        <w:gridCol w:w="1418"/>
        <w:gridCol w:w="1240"/>
      </w:tblGrid>
      <w:tr w:rsidR="00506251" w:rsidRPr="00C83B7C" w:rsidTr="00506251">
        <w:tc>
          <w:tcPr>
            <w:tcW w:w="1242" w:type="dxa"/>
            <w:shd w:val="clear" w:color="auto" w:fill="9197CF" w:themeFill="text2" w:themeFillTint="66"/>
          </w:tcPr>
          <w:p w:rsidR="00506251" w:rsidRPr="00C83B7C" w:rsidRDefault="00506251" w:rsidP="00506251">
            <w:pPr>
              <w:autoSpaceDE w:val="0"/>
              <w:autoSpaceDN w:val="0"/>
              <w:adjustRightInd w:val="0"/>
              <w:rPr>
                <w:rFonts w:ascii="Times New Roman" w:hAnsi="Times New Roman"/>
              </w:rPr>
            </w:pPr>
            <w:r w:rsidRPr="00C83B7C">
              <w:rPr>
                <w:rFonts w:ascii="Times New Roman" w:hAnsi="Times New Roman"/>
                <w:bCs/>
              </w:rPr>
              <w:t>Sıra No</w:t>
            </w:r>
          </w:p>
        </w:tc>
        <w:tc>
          <w:tcPr>
            <w:tcW w:w="4111" w:type="dxa"/>
            <w:shd w:val="clear" w:color="auto" w:fill="9197CF" w:themeFill="text2" w:themeFillTint="66"/>
            <w:vAlign w:val="center"/>
          </w:tcPr>
          <w:p w:rsidR="00506251" w:rsidRPr="00C83B7C" w:rsidRDefault="00506251" w:rsidP="00506251">
            <w:pPr>
              <w:autoSpaceDE w:val="0"/>
              <w:autoSpaceDN w:val="0"/>
              <w:adjustRightInd w:val="0"/>
              <w:ind w:left="1060"/>
              <w:jc w:val="center"/>
              <w:rPr>
                <w:rFonts w:ascii="Times New Roman" w:hAnsi="Times New Roman"/>
              </w:rPr>
            </w:pPr>
            <w:r w:rsidRPr="00C83B7C">
              <w:rPr>
                <w:rFonts w:ascii="Times New Roman" w:hAnsi="Times New Roman"/>
                <w:bCs/>
              </w:rPr>
              <w:t>Görevi</w:t>
            </w:r>
          </w:p>
        </w:tc>
        <w:tc>
          <w:tcPr>
            <w:tcW w:w="1559" w:type="dxa"/>
            <w:shd w:val="clear" w:color="auto" w:fill="9197CF" w:themeFill="text2" w:themeFillTint="66"/>
            <w:vAlign w:val="center"/>
          </w:tcPr>
          <w:p w:rsidR="00506251" w:rsidRPr="00C83B7C" w:rsidRDefault="00506251" w:rsidP="00506251">
            <w:pPr>
              <w:autoSpaceDE w:val="0"/>
              <w:autoSpaceDN w:val="0"/>
              <w:adjustRightInd w:val="0"/>
              <w:rPr>
                <w:rFonts w:ascii="Times New Roman" w:hAnsi="Times New Roman"/>
              </w:rPr>
            </w:pPr>
            <w:r>
              <w:rPr>
                <w:rFonts w:ascii="Times New Roman" w:hAnsi="Times New Roman"/>
              </w:rPr>
              <w:t xml:space="preserve">        </w:t>
            </w:r>
            <w:r w:rsidRPr="00C83B7C">
              <w:rPr>
                <w:rFonts w:ascii="Times New Roman" w:hAnsi="Times New Roman"/>
              </w:rPr>
              <w:t>E</w:t>
            </w:r>
            <w:r>
              <w:rPr>
                <w:rFonts w:ascii="Times New Roman" w:hAnsi="Times New Roman"/>
              </w:rPr>
              <w:t>rkek</w:t>
            </w:r>
          </w:p>
        </w:tc>
        <w:tc>
          <w:tcPr>
            <w:tcW w:w="1418" w:type="dxa"/>
            <w:shd w:val="clear" w:color="auto" w:fill="9197CF" w:themeFill="text2" w:themeFillTint="66"/>
            <w:vAlign w:val="center"/>
          </w:tcPr>
          <w:p w:rsidR="00506251" w:rsidRPr="00C83B7C" w:rsidRDefault="00506251" w:rsidP="00506251">
            <w:pPr>
              <w:autoSpaceDE w:val="0"/>
              <w:autoSpaceDN w:val="0"/>
              <w:adjustRightInd w:val="0"/>
              <w:ind w:left="125"/>
              <w:jc w:val="center"/>
              <w:rPr>
                <w:rFonts w:ascii="Times New Roman" w:hAnsi="Times New Roman"/>
              </w:rPr>
            </w:pPr>
            <w:r w:rsidRPr="00C83B7C">
              <w:rPr>
                <w:rFonts w:ascii="Times New Roman" w:hAnsi="Times New Roman"/>
              </w:rPr>
              <w:t>K</w:t>
            </w:r>
            <w:r>
              <w:rPr>
                <w:rFonts w:ascii="Times New Roman" w:hAnsi="Times New Roman"/>
              </w:rPr>
              <w:t>adın</w:t>
            </w:r>
          </w:p>
        </w:tc>
        <w:tc>
          <w:tcPr>
            <w:tcW w:w="1240" w:type="dxa"/>
            <w:shd w:val="clear" w:color="auto" w:fill="9197CF" w:themeFill="text2" w:themeFillTint="66"/>
            <w:vAlign w:val="center"/>
          </w:tcPr>
          <w:p w:rsidR="00506251" w:rsidRPr="00C83B7C" w:rsidRDefault="00506251" w:rsidP="00506251">
            <w:pPr>
              <w:autoSpaceDE w:val="0"/>
              <w:autoSpaceDN w:val="0"/>
              <w:adjustRightInd w:val="0"/>
              <w:ind w:left="110"/>
              <w:jc w:val="center"/>
              <w:rPr>
                <w:rFonts w:ascii="Times New Roman" w:hAnsi="Times New Roman"/>
              </w:rPr>
            </w:pPr>
            <w:r w:rsidRPr="00C83B7C">
              <w:rPr>
                <w:rFonts w:ascii="Times New Roman" w:hAnsi="Times New Roman"/>
              </w:rPr>
              <w:t>T</w:t>
            </w:r>
            <w:r>
              <w:rPr>
                <w:rFonts w:ascii="Times New Roman" w:hAnsi="Times New Roman"/>
              </w:rPr>
              <w:t>oplam</w:t>
            </w:r>
          </w:p>
        </w:tc>
      </w:tr>
      <w:tr w:rsidR="00506251" w:rsidRPr="00C83B7C" w:rsidTr="00506251">
        <w:tc>
          <w:tcPr>
            <w:tcW w:w="1242" w:type="dxa"/>
          </w:tcPr>
          <w:p w:rsidR="00506251" w:rsidRPr="00C83B7C" w:rsidRDefault="00506251" w:rsidP="00506251">
            <w:pPr>
              <w:autoSpaceDE w:val="0"/>
              <w:autoSpaceDN w:val="0"/>
              <w:adjustRightInd w:val="0"/>
              <w:rPr>
                <w:rFonts w:ascii="Times New Roman" w:hAnsi="Times New Roman"/>
                <w:bCs/>
              </w:rPr>
            </w:pPr>
            <w:r w:rsidRPr="00C83B7C">
              <w:rPr>
                <w:rFonts w:ascii="Times New Roman" w:hAnsi="Times New Roman"/>
              </w:rPr>
              <w:t>1</w:t>
            </w:r>
          </w:p>
        </w:tc>
        <w:tc>
          <w:tcPr>
            <w:tcW w:w="4111" w:type="dxa"/>
          </w:tcPr>
          <w:p w:rsidR="00506251" w:rsidRPr="00C83B7C" w:rsidRDefault="00506251" w:rsidP="00506251">
            <w:pPr>
              <w:autoSpaceDE w:val="0"/>
              <w:autoSpaceDN w:val="0"/>
              <w:adjustRightInd w:val="0"/>
              <w:rPr>
                <w:rFonts w:ascii="Times New Roman" w:hAnsi="Times New Roman"/>
                <w:bCs/>
              </w:rPr>
            </w:pPr>
            <w:r w:rsidRPr="00C83B7C">
              <w:rPr>
                <w:rFonts w:ascii="Times New Roman" w:hAnsi="Times New Roman"/>
                <w:bCs/>
              </w:rPr>
              <w:t>Müdür</w:t>
            </w:r>
          </w:p>
        </w:tc>
        <w:tc>
          <w:tcPr>
            <w:tcW w:w="1559" w:type="dxa"/>
          </w:tcPr>
          <w:p w:rsidR="00506251" w:rsidRPr="00C83B7C" w:rsidRDefault="00506251" w:rsidP="00506251">
            <w:pPr>
              <w:autoSpaceDE w:val="0"/>
              <w:autoSpaceDN w:val="0"/>
              <w:adjustRightInd w:val="0"/>
              <w:jc w:val="center"/>
              <w:rPr>
                <w:rFonts w:ascii="Times New Roman" w:hAnsi="Times New Roman"/>
                <w:bCs/>
              </w:rPr>
            </w:pPr>
            <w:r w:rsidRPr="00C83B7C">
              <w:rPr>
                <w:rFonts w:ascii="Times New Roman" w:hAnsi="Times New Roman"/>
                <w:bCs/>
              </w:rPr>
              <w:t>1</w:t>
            </w:r>
          </w:p>
        </w:tc>
        <w:tc>
          <w:tcPr>
            <w:tcW w:w="1418" w:type="dxa"/>
          </w:tcPr>
          <w:p w:rsidR="00506251" w:rsidRPr="00C83B7C" w:rsidRDefault="00506251" w:rsidP="00506251">
            <w:pPr>
              <w:autoSpaceDE w:val="0"/>
              <w:autoSpaceDN w:val="0"/>
              <w:adjustRightInd w:val="0"/>
              <w:jc w:val="center"/>
              <w:rPr>
                <w:rFonts w:ascii="Times New Roman" w:hAnsi="Times New Roman"/>
                <w:bCs/>
              </w:rPr>
            </w:pPr>
            <w:r w:rsidRPr="00C83B7C">
              <w:rPr>
                <w:rFonts w:ascii="Times New Roman" w:hAnsi="Times New Roman"/>
                <w:bCs/>
              </w:rPr>
              <w:t>-</w:t>
            </w:r>
          </w:p>
        </w:tc>
        <w:tc>
          <w:tcPr>
            <w:tcW w:w="1240" w:type="dxa"/>
          </w:tcPr>
          <w:p w:rsidR="00506251" w:rsidRPr="00C83B7C" w:rsidRDefault="00506251" w:rsidP="00506251">
            <w:pPr>
              <w:autoSpaceDE w:val="0"/>
              <w:autoSpaceDN w:val="0"/>
              <w:adjustRightInd w:val="0"/>
              <w:jc w:val="center"/>
              <w:rPr>
                <w:rFonts w:ascii="Times New Roman" w:hAnsi="Times New Roman"/>
                <w:bCs/>
              </w:rPr>
            </w:pPr>
            <w:r w:rsidRPr="00C83B7C">
              <w:rPr>
                <w:rFonts w:ascii="Times New Roman" w:hAnsi="Times New Roman"/>
                <w:bCs/>
              </w:rPr>
              <w:t>1</w:t>
            </w:r>
          </w:p>
        </w:tc>
      </w:tr>
      <w:tr w:rsidR="00506251" w:rsidRPr="00C83B7C" w:rsidTr="00506251">
        <w:tc>
          <w:tcPr>
            <w:tcW w:w="1242" w:type="dxa"/>
          </w:tcPr>
          <w:p w:rsidR="00506251" w:rsidRPr="00C83B7C" w:rsidRDefault="00506251" w:rsidP="00506251">
            <w:pPr>
              <w:autoSpaceDE w:val="0"/>
              <w:autoSpaceDN w:val="0"/>
              <w:adjustRightInd w:val="0"/>
              <w:rPr>
                <w:rFonts w:ascii="Times New Roman" w:hAnsi="Times New Roman"/>
                <w:bCs/>
              </w:rPr>
            </w:pPr>
            <w:r w:rsidRPr="00C83B7C">
              <w:rPr>
                <w:rFonts w:ascii="Times New Roman" w:hAnsi="Times New Roman"/>
              </w:rPr>
              <w:t>2</w:t>
            </w:r>
          </w:p>
        </w:tc>
        <w:tc>
          <w:tcPr>
            <w:tcW w:w="4111" w:type="dxa"/>
          </w:tcPr>
          <w:p w:rsidR="00506251" w:rsidRPr="00C83B7C" w:rsidRDefault="00506251" w:rsidP="00506251">
            <w:pPr>
              <w:autoSpaceDE w:val="0"/>
              <w:autoSpaceDN w:val="0"/>
              <w:adjustRightInd w:val="0"/>
              <w:rPr>
                <w:rFonts w:ascii="Times New Roman" w:hAnsi="Times New Roman"/>
                <w:bCs/>
              </w:rPr>
            </w:pPr>
            <w:r w:rsidRPr="00C83B7C">
              <w:rPr>
                <w:rFonts w:ascii="Times New Roman" w:hAnsi="Times New Roman"/>
                <w:bCs/>
              </w:rPr>
              <w:t>Müdür Yardımcısı</w:t>
            </w:r>
          </w:p>
        </w:tc>
        <w:tc>
          <w:tcPr>
            <w:tcW w:w="1559" w:type="dxa"/>
          </w:tcPr>
          <w:p w:rsidR="00506251" w:rsidRPr="00C83B7C" w:rsidRDefault="00506251" w:rsidP="00506251">
            <w:pPr>
              <w:autoSpaceDE w:val="0"/>
              <w:autoSpaceDN w:val="0"/>
              <w:adjustRightInd w:val="0"/>
              <w:jc w:val="center"/>
              <w:rPr>
                <w:rFonts w:ascii="Times New Roman" w:hAnsi="Times New Roman"/>
                <w:bCs/>
              </w:rPr>
            </w:pPr>
            <w:r w:rsidRPr="00C83B7C">
              <w:rPr>
                <w:rFonts w:ascii="Times New Roman" w:hAnsi="Times New Roman"/>
                <w:bCs/>
              </w:rPr>
              <w:t>2</w:t>
            </w:r>
          </w:p>
        </w:tc>
        <w:tc>
          <w:tcPr>
            <w:tcW w:w="1418" w:type="dxa"/>
          </w:tcPr>
          <w:p w:rsidR="00506251" w:rsidRPr="00C83B7C" w:rsidRDefault="00506251" w:rsidP="00506251">
            <w:pPr>
              <w:autoSpaceDE w:val="0"/>
              <w:autoSpaceDN w:val="0"/>
              <w:adjustRightInd w:val="0"/>
              <w:jc w:val="center"/>
              <w:rPr>
                <w:rFonts w:ascii="Times New Roman" w:hAnsi="Times New Roman"/>
                <w:bCs/>
              </w:rPr>
            </w:pPr>
            <w:r w:rsidRPr="00C83B7C">
              <w:rPr>
                <w:rFonts w:ascii="Times New Roman" w:hAnsi="Times New Roman"/>
                <w:bCs/>
              </w:rPr>
              <w:t>-</w:t>
            </w:r>
          </w:p>
        </w:tc>
        <w:tc>
          <w:tcPr>
            <w:tcW w:w="1240" w:type="dxa"/>
          </w:tcPr>
          <w:p w:rsidR="00506251" w:rsidRPr="00C83B7C" w:rsidRDefault="00506251" w:rsidP="00506251">
            <w:pPr>
              <w:autoSpaceDE w:val="0"/>
              <w:autoSpaceDN w:val="0"/>
              <w:adjustRightInd w:val="0"/>
              <w:jc w:val="center"/>
              <w:rPr>
                <w:rFonts w:ascii="Times New Roman" w:hAnsi="Times New Roman"/>
                <w:bCs/>
              </w:rPr>
            </w:pPr>
            <w:r w:rsidRPr="00C83B7C">
              <w:rPr>
                <w:rFonts w:ascii="Times New Roman" w:hAnsi="Times New Roman"/>
                <w:bCs/>
              </w:rPr>
              <w:t>2</w:t>
            </w:r>
          </w:p>
        </w:tc>
      </w:tr>
      <w:tr w:rsidR="00506251" w:rsidRPr="00C83B7C" w:rsidTr="00506251">
        <w:tc>
          <w:tcPr>
            <w:tcW w:w="1242" w:type="dxa"/>
          </w:tcPr>
          <w:p w:rsidR="00506251" w:rsidRPr="00C83B7C" w:rsidRDefault="00506251" w:rsidP="00506251">
            <w:pPr>
              <w:autoSpaceDE w:val="0"/>
              <w:autoSpaceDN w:val="0"/>
              <w:adjustRightInd w:val="0"/>
              <w:rPr>
                <w:rFonts w:ascii="Times New Roman" w:hAnsi="Times New Roman"/>
              </w:rPr>
            </w:pPr>
            <w:r w:rsidRPr="00C83B7C">
              <w:rPr>
                <w:rFonts w:ascii="Times New Roman" w:hAnsi="Times New Roman"/>
              </w:rPr>
              <w:t>3</w:t>
            </w:r>
          </w:p>
        </w:tc>
        <w:tc>
          <w:tcPr>
            <w:tcW w:w="4111" w:type="dxa"/>
          </w:tcPr>
          <w:p w:rsidR="00506251" w:rsidRPr="00C83B7C" w:rsidRDefault="00506251" w:rsidP="00506251">
            <w:pPr>
              <w:autoSpaceDE w:val="0"/>
              <w:autoSpaceDN w:val="0"/>
              <w:adjustRightInd w:val="0"/>
              <w:rPr>
                <w:rFonts w:ascii="Times New Roman" w:hAnsi="Times New Roman"/>
              </w:rPr>
            </w:pPr>
            <w:r w:rsidRPr="00C83B7C">
              <w:rPr>
                <w:rFonts w:ascii="Times New Roman" w:hAnsi="Times New Roman"/>
              </w:rPr>
              <w:t>Ücretli (isteğe bağlı görevlendirilen öğretmenler)</w:t>
            </w:r>
          </w:p>
        </w:tc>
        <w:tc>
          <w:tcPr>
            <w:tcW w:w="1559" w:type="dxa"/>
          </w:tcPr>
          <w:p w:rsidR="00506251" w:rsidRPr="00C83B7C" w:rsidRDefault="00506251" w:rsidP="00506251">
            <w:pPr>
              <w:autoSpaceDE w:val="0"/>
              <w:autoSpaceDN w:val="0"/>
              <w:adjustRightInd w:val="0"/>
              <w:jc w:val="center"/>
              <w:rPr>
                <w:rFonts w:ascii="Times New Roman" w:hAnsi="Times New Roman"/>
              </w:rPr>
            </w:pPr>
            <w:r w:rsidRPr="00C83B7C">
              <w:rPr>
                <w:rFonts w:ascii="Times New Roman" w:hAnsi="Times New Roman"/>
              </w:rPr>
              <w:t>47</w:t>
            </w:r>
          </w:p>
        </w:tc>
        <w:tc>
          <w:tcPr>
            <w:tcW w:w="1418" w:type="dxa"/>
          </w:tcPr>
          <w:p w:rsidR="00506251" w:rsidRPr="00C83B7C" w:rsidRDefault="00506251" w:rsidP="00506251">
            <w:pPr>
              <w:autoSpaceDE w:val="0"/>
              <w:autoSpaceDN w:val="0"/>
              <w:adjustRightInd w:val="0"/>
              <w:jc w:val="center"/>
              <w:rPr>
                <w:rFonts w:ascii="Times New Roman" w:hAnsi="Times New Roman"/>
              </w:rPr>
            </w:pPr>
            <w:r w:rsidRPr="00C83B7C">
              <w:rPr>
                <w:rFonts w:ascii="Times New Roman" w:hAnsi="Times New Roman"/>
              </w:rPr>
              <w:t>14</w:t>
            </w:r>
          </w:p>
        </w:tc>
        <w:tc>
          <w:tcPr>
            <w:tcW w:w="1240" w:type="dxa"/>
          </w:tcPr>
          <w:p w:rsidR="00506251" w:rsidRPr="00C83B7C" w:rsidRDefault="00506251" w:rsidP="00506251">
            <w:pPr>
              <w:autoSpaceDE w:val="0"/>
              <w:autoSpaceDN w:val="0"/>
              <w:adjustRightInd w:val="0"/>
              <w:jc w:val="center"/>
              <w:rPr>
                <w:rFonts w:ascii="Times New Roman" w:hAnsi="Times New Roman"/>
              </w:rPr>
            </w:pPr>
            <w:r w:rsidRPr="00C83B7C">
              <w:rPr>
                <w:rFonts w:ascii="Times New Roman" w:hAnsi="Times New Roman"/>
              </w:rPr>
              <w:t>61</w:t>
            </w:r>
          </w:p>
        </w:tc>
      </w:tr>
      <w:tr w:rsidR="00506251" w:rsidRPr="00C83B7C" w:rsidTr="00506251">
        <w:tc>
          <w:tcPr>
            <w:tcW w:w="1242" w:type="dxa"/>
          </w:tcPr>
          <w:p w:rsidR="00506251" w:rsidRPr="00C83B7C" w:rsidRDefault="00506251" w:rsidP="00506251">
            <w:pPr>
              <w:autoSpaceDE w:val="0"/>
              <w:autoSpaceDN w:val="0"/>
              <w:adjustRightInd w:val="0"/>
              <w:rPr>
                <w:rFonts w:ascii="Times New Roman" w:hAnsi="Times New Roman"/>
              </w:rPr>
            </w:pPr>
            <w:r w:rsidRPr="00C83B7C">
              <w:rPr>
                <w:rFonts w:ascii="Times New Roman" w:hAnsi="Times New Roman"/>
              </w:rPr>
              <w:lastRenderedPageBreak/>
              <w:t>4</w:t>
            </w:r>
          </w:p>
        </w:tc>
        <w:tc>
          <w:tcPr>
            <w:tcW w:w="4111" w:type="dxa"/>
          </w:tcPr>
          <w:p w:rsidR="00506251" w:rsidRPr="00C83B7C" w:rsidRDefault="00506251" w:rsidP="00506251">
            <w:pPr>
              <w:autoSpaceDE w:val="0"/>
              <w:autoSpaceDN w:val="0"/>
              <w:adjustRightInd w:val="0"/>
              <w:rPr>
                <w:rFonts w:ascii="Times New Roman" w:hAnsi="Times New Roman"/>
              </w:rPr>
            </w:pPr>
            <w:proofErr w:type="gramStart"/>
            <w:r w:rsidRPr="00C83B7C">
              <w:rPr>
                <w:rFonts w:ascii="Times New Roman" w:hAnsi="Times New Roman"/>
              </w:rPr>
              <w:t>Kadrosuz  Usta</w:t>
            </w:r>
            <w:proofErr w:type="gramEnd"/>
            <w:r w:rsidRPr="00C83B7C">
              <w:rPr>
                <w:rFonts w:ascii="Times New Roman" w:hAnsi="Times New Roman"/>
              </w:rPr>
              <w:t xml:space="preserve"> Öğreticiler</w:t>
            </w:r>
          </w:p>
        </w:tc>
        <w:tc>
          <w:tcPr>
            <w:tcW w:w="1559" w:type="dxa"/>
          </w:tcPr>
          <w:p w:rsidR="00506251" w:rsidRPr="00C83B7C" w:rsidRDefault="00506251" w:rsidP="00506251">
            <w:pPr>
              <w:autoSpaceDE w:val="0"/>
              <w:autoSpaceDN w:val="0"/>
              <w:adjustRightInd w:val="0"/>
              <w:jc w:val="center"/>
              <w:rPr>
                <w:rFonts w:ascii="Times New Roman" w:hAnsi="Times New Roman"/>
              </w:rPr>
            </w:pPr>
            <w:r w:rsidRPr="00C83B7C">
              <w:rPr>
                <w:rFonts w:ascii="Times New Roman" w:hAnsi="Times New Roman"/>
              </w:rPr>
              <w:t>-</w:t>
            </w:r>
          </w:p>
        </w:tc>
        <w:tc>
          <w:tcPr>
            <w:tcW w:w="1418" w:type="dxa"/>
          </w:tcPr>
          <w:p w:rsidR="00506251" w:rsidRPr="00C83B7C" w:rsidRDefault="00506251" w:rsidP="00506251">
            <w:pPr>
              <w:autoSpaceDE w:val="0"/>
              <w:autoSpaceDN w:val="0"/>
              <w:adjustRightInd w:val="0"/>
              <w:jc w:val="center"/>
              <w:rPr>
                <w:rFonts w:ascii="Times New Roman" w:hAnsi="Times New Roman"/>
              </w:rPr>
            </w:pPr>
            <w:r w:rsidRPr="00C83B7C">
              <w:rPr>
                <w:rFonts w:ascii="Times New Roman" w:hAnsi="Times New Roman"/>
              </w:rPr>
              <w:t>14</w:t>
            </w:r>
          </w:p>
        </w:tc>
        <w:tc>
          <w:tcPr>
            <w:tcW w:w="1240" w:type="dxa"/>
          </w:tcPr>
          <w:p w:rsidR="00506251" w:rsidRPr="00C83B7C" w:rsidRDefault="00506251" w:rsidP="00506251">
            <w:pPr>
              <w:autoSpaceDE w:val="0"/>
              <w:autoSpaceDN w:val="0"/>
              <w:adjustRightInd w:val="0"/>
              <w:jc w:val="center"/>
              <w:rPr>
                <w:rFonts w:ascii="Times New Roman" w:hAnsi="Times New Roman"/>
              </w:rPr>
            </w:pPr>
            <w:r w:rsidRPr="00C83B7C">
              <w:rPr>
                <w:rFonts w:ascii="Times New Roman" w:hAnsi="Times New Roman"/>
              </w:rPr>
              <w:t>14</w:t>
            </w:r>
          </w:p>
        </w:tc>
      </w:tr>
      <w:tr w:rsidR="00506251" w:rsidRPr="00C83B7C" w:rsidTr="00506251">
        <w:tc>
          <w:tcPr>
            <w:tcW w:w="1242" w:type="dxa"/>
          </w:tcPr>
          <w:p w:rsidR="00506251" w:rsidRPr="00C83B7C" w:rsidRDefault="00506251" w:rsidP="00506251">
            <w:pPr>
              <w:autoSpaceDE w:val="0"/>
              <w:autoSpaceDN w:val="0"/>
              <w:adjustRightInd w:val="0"/>
              <w:rPr>
                <w:rFonts w:ascii="Times New Roman" w:hAnsi="Times New Roman"/>
              </w:rPr>
            </w:pPr>
            <w:r w:rsidRPr="00C83B7C">
              <w:rPr>
                <w:rFonts w:ascii="Times New Roman" w:hAnsi="Times New Roman"/>
              </w:rPr>
              <w:t>5</w:t>
            </w:r>
          </w:p>
        </w:tc>
        <w:tc>
          <w:tcPr>
            <w:tcW w:w="4111" w:type="dxa"/>
          </w:tcPr>
          <w:p w:rsidR="00506251" w:rsidRPr="00C83B7C" w:rsidRDefault="00506251" w:rsidP="00506251">
            <w:pPr>
              <w:autoSpaceDE w:val="0"/>
              <w:autoSpaceDN w:val="0"/>
              <w:adjustRightInd w:val="0"/>
              <w:rPr>
                <w:rFonts w:ascii="Times New Roman" w:hAnsi="Times New Roman"/>
              </w:rPr>
            </w:pPr>
            <w:r w:rsidRPr="00C83B7C">
              <w:rPr>
                <w:rFonts w:ascii="Times New Roman" w:hAnsi="Times New Roman"/>
              </w:rPr>
              <w:t>Memurlar</w:t>
            </w:r>
          </w:p>
        </w:tc>
        <w:tc>
          <w:tcPr>
            <w:tcW w:w="1559" w:type="dxa"/>
          </w:tcPr>
          <w:p w:rsidR="00506251" w:rsidRPr="00C83B7C" w:rsidRDefault="00506251" w:rsidP="00506251">
            <w:pPr>
              <w:autoSpaceDE w:val="0"/>
              <w:autoSpaceDN w:val="0"/>
              <w:adjustRightInd w:val="0"/>
              <w:jc w:val="center"/>
              <w:rPr>
                <w:rFonts w:ascii="Times New Roman" w:hAnsi="Times New Roman"/>
              </w:rPr>
            </w:pPr>
          </w:p>
        </w:tc>
        <w:tc>
          <w:tcPr>
            <w:tcW w:w="1418" w:type="dxa"/>
          </w:tcPr>
          <w:p w:rsidR="00506251" w:rsidRPr="00C83B7C" w:rsidRDefault="00506251" w:rsidP="00506251">
            <w:pPr>
              <w:autoSpaceDE w:val="0"/>
              <w:autoSpaceDN w:val="0"/>
              <w:adjustRightInd w:val="0"/>
              <w:jc w:val="center"/>
              <w:rPr>
                <w:rFonts w:ascii="Times New Roman" w:hAnsi="Times New Roman"/>
              </w:rPr>
            </w:pPr>
            <w:r w:rsidRPr="00C83B7C">
              <w:rPr>
                <w:rFonts w:ascii="Times New Roman" w:hAnsi="Times New Roman"/>
              </w:rPr>
              <w:t>2</w:t>
            </w:r>
          </w:p>
        </w:tc>
        <w:tc>
          <w:tcPr>
            <w:tcW w:w="1240" w:type="dxa"/>
          </w:tcPr>
          <w:p w:rsidR="00506251" w:rsidRPr="00C83B7C" w:rsidRDefault="00506251" w:rsidP="00506251">
            <w:pPr>
              <w:autoSpaceDE w:val="0"/>
              <w:autoSpaceDN w:val="0"/>
              <w:adjustRightInd w:val="0"/>
              <w:jc w:val="center"/>
              <w:rPr>
                <w:rFonts w:ascii="Times New Roman" w:hAnsi="Times New Roman"/>
              </w:rPr>
            </w:pPr>
            <w:r w:rsidRPr="00C83B7C">
              <w:rPr>
                <w:rFonts w:ascii="Times New Roman" w:hAnsi="Times New Roman"/>
              </w:rPr>
              <w:t>2</w:t>
            </w:r>
          </w:p>
        </w:tc>
      </w:tr>
      <w:tr w:rsidR="00506251" w:rsidRPr="00C83B7C" w:rsidTr="002C7EE3">
        <w:tc>
          <w:tcPr>
            <w:tcW w:w="1242" w:type="dxa"/>
            <w:vAlign w:val="center"/>
          </w:tcPr>
          <w:p w:rsidR="00506251" w:rsidRPr="002C7EE3" w:rsidRDefault="00506251" w:rsidP="002C7EE3">
            <w:pPr>
              <w:jc w:val="center"/>
              <w:rPr>
                <w:rFonts w:ascii="Times New Roman" w:hAnsi="Times New Roman"/>
                <w:b/>
              </w:rPr>
            </w:pPr>
            <w:r w:rsidRPr="002C7EE3">
              <w:rPr>
                <w:rFonts w:ascii="Times New Roman" w:hAnsi="Times New Roman"/>
                <w:b/>
              </w:rPr>
              <w:t>TOPLAM</w:t>
            </w:r>
          </w:p>
        </w:tc>
        <w:tc>
          <w:tcPr>
            <w:tcW w:w="4111" w:type="dxa"/>
          </w:tcPr>
          <w:p w:rsidR="00506251" w:rsidRPr="00C83B7C" w:rsidRDefault="00506251" w:rsidP="00506251">
            <w:pPr>
              <w:rPr>
                <w:rFonts w:ascii="Times New Roman" w:hAnsi="Times New Roman"/>
              </w:rPr>
            </w:pPr>
          </w:p>
        </w:tc>
        <w:tc>
          <w:tcPr>
            <w:tcW w:w="1559" w:type="dxa"/>
          </w:tcPr>
          <w:p w:rsidR="00506251" w:rsidRPr="00C83B7C" w:rsidRDefault="00506251" w:rsidP="00506251">
            <w:pPr>
              <w:jc w:val="center"/>
              <w:rPr>
                <w:rFonts w:ascii="Times New Roman" w:hAnsi="Times New Roman"/>
              </w:rPr>
            </w:pPr>
            <w:r w:rsidRPr="00C83B7C">
              <w:rPr>
                <w:rFonts w:ascii="Times New Roman" w:hAnsi="Times New Roman"/>
              </w:rPr>
              <w:t>50</w:t>
            </w:r>
          </w:p>
        </w:tc>
        <w:tc>
          <w:tcPr>
            <w:tcW w:w="1418" w:type="dxa"/>
          </w:tcPr>
          <w:p w:rsidR="00506251" w:rsidRPr="00C83B7C" w:rsidRDefault="00506251" w:rsidP="00506251">
            <w:pPr>
              <w:jc w:val="center"/>
              <w:rPr>
                <w:rFonts w:ascii="Times New Roman" w:hAnsi="Times New Roman"/>
              </w:rPr>
            </w:pPr>
            <w:r w:rsidRPr="00C83B7C">
              <w:rPr>
                <w:rFonts w:ascii="Times New Roman" w:hAnsi="Times New Roman"/>
              </w:rPr>
              <w:t>30</w:t>
            </w:r>
          </w:p>
        </w:tc>
        <w:tc>
          <w:tcPr>
            <w:tcW w:w="1240" w:type="dxa"/>
          </w:tcPr>
          <w:p w:rsidR="00506251" w:rsidRPr="00C83B7C" w:rsidRDefault="00506251" w:rsidP="00506251">
            <w:pPr>
              <w:jc w:val="center"/>
              <w:rPr>
                <w:rFonts w:ascii="Times New Roman" w:hAnsi="Times New Roman"/>
              </w:rPr>
            </w:pPr>
            <w:r w:rsidRPr="00C83B7C">
              <w:rPr>
                <w:rFonts w:ascii="Times New Roman" w:hAnsi="Times New Roman"/>
              </w:rPr>
              <w:t>80</w:t>
            </w:r>
          </w:p>
        </w:tc>
      </w:tr>
    </w:tbl>
    <w:p w:rsidR="00506251" w:rsidRDefault="00506251" w:rsidP="00506251"/>
    <w:p w:rsidR="000823E6" w:rsidRDefault="00786A19" w:rsidP="00722A36">
      <w:pPr>
        <w:pStyle w:val="Stil5"/>
        <w:rPr>
          <w:rStyle w:val="Gl"/>
          <w:b/>
        </w:rPr>
      </w:pPr>
      <w:bookmarkStart w:id="42" w:name="_Toc421715709"/>
      <w:bookmarkEnd w:id="38"/>
      <w:bookmarkEnd w:id="39"/>
      <w:bookmarkEnd w:id="40"/>
      <w:bookmarkEnd w:id="41"/>
      <w:r w:rsidRPr="009C4D9A">
        <w:rPr>
          <w:rStyle w:val="Gl"/>
          <w:b/>
        </w:rPr>
        <w:t>2.5.3</w:t>
      </w:r>
      <w:r w:rsidR="00666069" w:rsidRPr="009C4D9A">
        <w:rPr>
          <w:rStyle w:val="Gl"/>
          <w:b/>
        </w:rPr>
        <w:t xml:space="preserve"> </w:t>
      </w:r>
      <w:r w:rsidR="000823E6" w:rsidRPr="009C4D9A">
        <w:rPr>
          <w:rStyle w:val="Gl"/>
          <w:b/>
        </w:rPr>
        <w:t>TEKNOLOJİK DÜZEY</w:t>
      </w:r>
      <w:bookmarkEnd w:id="42"/>
    </w:p>
    <w:p w:rsidR="000A3A1B" w:rsidRPr="006F3E5C" w:rsidRDefault="000A3A1B" w:rsidP="000A3A1B">
      <w:pPr>
        <w:pStyle w:val="AralkYok"/>
        <w:ind w:firstLine="360"/>
        <w:rPr>
          <w:rFonts w:ascii="Times New Roman" w:hAnsi="Times New Roman"/>
        </w:rPr>
      </w:pPr>
      <w:r>
        <w:rPr>
          <w:rFonts w:ascii="Times New Roman" w:hAnsi="Times New Roman"/>
        </w:rPr>
        <w:t>Kurumumuz</w:t>
      </w:r>
      <w:r w:rsidRPr="006F3E5C">
        <w:rPr>
          <w:rFonts w:ascii="Times New Roman" w:hAnsi="Times New Roman"/>
        </w:rPr>
        <w:t xml:space="preserve">da bilgiyi </w:t>
      </w:r>
      <w:r>
        <w:rPr>
          <w:rFonts w:ascii="Times New Roman" w:hAnsi="Times New Roman"/>
        </w:rPr>
        <w:t>aktarmak</w:t>
      </w:r>
      <w:r w:rsidRPr="006F3E5C">
        <w:rPr>
          <w:rFonts w:ascii="Times New Roman" w:hAnsi="Times New Roman"/>
        </w:rPr>
        <w:t xml:space="preserve"> için eğitim teknolojilerinden yoğun olarak yararlanılmaktadır. </w:t>
      </w:r>
      <w:r>
        <w:rPr>
          <w:rFonts w:ascii="Times New Roman" w:hAnsi="Times New Roman"/>
        </w:rPr>
        <w:t>Kurumumuzda</w:t>
      </w:r>
      <w:r w:rsidRPr="006F3E5C">
        <w:rPr>
          <w:rFonts w:ascii="Times New Roman" w:hAnsi="Times New Roman"/>
        </w:rPr>
        <w:t xml:space="preserve">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rsidR="000A3A1B" w:rsidRPr="00D85435" w:rsidRDefault="000A3A1B" w:rsidP="000A3A1B">
      <w:pPr>
        <w:pStyle w:val="Default"/>
        <w:spacing w:line="360" w:lineRule="auto"/>
        <w:ind w:firstLine="360"/>
        <w:jc w:val="both"/>
        <w:rPr>
          <w:rFonts w:ascii="Times New Roman" w:eastAsia="Calibri" w:hAnsi="Times New Roman" w:cs="Times New Roman"/>
          <w:bCs/>
          <w:i/>
          <w:sz w:val="22"/>
          <w:szCs w:val="22"/>
        </w:rPr>
      </w:pPr>
      <w:r w:rsidRPr="006F3E5C">
        <w:rPr>
          <w:rFonts w:eastAsia="Calibri"/>
          <w:sz w:val="22"/>
          <w:szCs w:val="22"/>
        </w:rPr>
        <w:t xml:space="preserve">Teknolojinin önemi ve çağdaş eğitim anlayışımızdan hareketle </w:t>
      </w:r>
      <w:r>
        <w:rPr>
          <w:rFonts w:eastAsia="Calibri"/>
          <w:sz w:val="22"/>
          <w:szCs w:val="22"/>
        </w:rPr>
        <w:t>gerek personelimiz çalışma ortamında, gerekse öğretmenlerimiz</w:t>
      </w:r>
      <w:r w:rsidRPr="006F3E5C">
        <w:rPr>
          <w:rFonts w:eastAsia="Calibri"/>
          <w:sz w:val="22"/>
          <w:szCs w:val="22"/>
        </w:rPr>
        <w:t xml:space="preserve"> ders ortamında bilgisayar, </w:t>
      </w:r>
      <w:proofErr w:type="gramStart"/>
      <w:r w:rsidRPr="006F3E5C">
        <w:rPr>
          <w:rFonts w:eastAsia="Calibri"/>
          <w:sz w:val="22"/>
          <w:szCs w:val="22"/>
        </w:rPr>
        <w:t>projeksiyon</w:t>
      </w:r>
      <w:proofErr w:type="gramEnd"/>
      <w:r w:rsidRPr="006F3E5C">
        <w:rPr>
          <w:rFonts w:eastAsia="Calibri"/>
          <w:sz w:val="22"/>
          <w:szCs w:val="22"/>
        </w:rPr>
        <w:t xml:space="preserve"> makinesi, fotoğraf makinesi, fotokopi makines</w:t>
      </w:r>
      <w:r>
        <w:rPr>
          <w:rFonts w:eastAsia="Calibri"/>
          <w:sz w:val="22"/>
          <w:szCs w:val="22"/>
        </w:rPr>
        <w:t xml:space="preserve">i </w:t>
      </w:r>
      <w:r w:rsidRPr="006F3E5C">
        <w:rPr>
          <w:rFonts w:eastAsia="Calibri"/>
          <w:sz w:val="22"/>
          <w:szCs w:val="22"/>
        </w:rPr>
        <w:t>vb. araç-gereçleri ihtiyaç duyduklarında kullanmaktadırlar. İdarecilerimizin odalarında</w:t>
      </w:r>
      <w:r>
        <w:rPr>
          <w:sz w:val="22"/>
          <w:szCs w:val="22"/>
        </w:rPr>
        <w:t xml:space="preserve"> ve memur odasında </w:t>
      </w:r>
      <w:r w:rsidRPr="006F3E5C">
        <w:rPr>
          <w:rFonts w:eastAsia="Calibri"/>
          <w:sz w:val="22"/>
          <w:szCs w:val="22"/>
        </w:rPr>
        <w:t>bilgisayar kullanılmaktadır</w:t>
      </w:r>
      <w:r>
        <w:rPr>
          <w:sz w:val="22"/>
          <w:szCs w:val="22"/>
        </w:rPr>
        <w:t xml:space="preserve">. </w:t>
      </w:r>
      <w:r w:rsidRPr="006F3E5C">
        <w:rPr>
          <w:rFonts w:eastAsia="Calibri"/>
          <w:sz w:val="22"/>
          <w:szCs w:val="22"/>
        </w:rPr>
        <w:t xml:space="preserve">Ayrıca </w:t>
      </w:r>
      <w:r>
        <w:rPr>
          <w:rFonts w:eastAsia="Calibri"/>
          <w:sz w:val="22"/>
          <w:szCs w:val="22"/>
        </w:rPr>
        <w:t>kurumu</w:t>
      </w:r>
      <w:r w:rsidRPr="006F3E5C">
        <w:rPr>
          <w:rFonts w:eastAsia="Calibri"/>
          <w:sz w:val="22"/>
          <w:szCs w:val="22"/>
        </w:rPr>
        <w:t xml:space="preserve">muzun </w:t>
      </w:r>
      <w:r w:rsidRPr="00F16B2E">
        <w:rPr>
          <w:rFonts w:eastAsia="Calibri"/>
          <w:b/>
          <w:sz w:val="22"/>
          <w:szCs w:val="22"/>
        </w:rPr>
        <w:t>www.</w:t>
      </w:r>
      <w:r w:rsidRPr="00F16B2E">
        <w:rPr>
          <w:b/>
          <w:sz w:val="22"/>
          <w:szCs w:val="22"/>
        </w:rPr>
        <w:t>bozyazihem</w:t>
      </w:r>
      <w:r w:rsidRPr="00F16B2E">
        <w:rPr>
          <w:rFonts w:eastAsia="Calibri"/>
          <w:b/>
          <w:sz w:val="22"/>
          <w:szCs w:val="22"/>
        </w:rPr>
        <w:t>.meb.k12.tr</w:t>
      </w:r>
      <w:r w:rsidRPr="006F3E5C">
        <w:rPr>
          <w:rFonts w:eastAsia="Calibri"/>
          <w:sz w:val="22"/>
          <w:szCs w:val="22"/>
        </w:rPr>
        <w:t xml:space="preserve"> </w:t>
      </w:r>
      <w:r w:rsidRPr="00D85435">
        <w:rPr>
          <w:rFonts w:ascii="Times New Roman" w:eastAsia="Calibri" w:hAnsi="Times New Roman" w:cs="Times New Roman"/>
          <w:sz w:val="22"/>
          <w:szCs w:val="22"/>
        </w:rPr>
        <w:t xml:space="preserve">internet sitesi bulunmaktadır. Kurumumuzda günün şartlarına ve ekonomik koşullarına uygun olmayan araç-gereçler yenileri ile değiştirilmektedir. </w:t>
      </w:r>
    </w:p>
    <w:p w:rsidR="000A3A1B" w:rsidRPr="00D85435" w:rsidRDefault="000A3A1B" w:rsidP="000A3A1B">
      <w:pPr>
        <w:pStyle w:val="AralkYok"/>
        <w:rPr>
          <w:rFonts w:ascii="Times New Roman" w:hAnsi="Times New Roman"/>
        </w:rPr>
      </w:pPr>
      <w:r w:rsidRPr="00D85435">
        <w:rPr>
          <w:rFonts w:ascii="Times New Roman" w:hAnsi="Times New Roman"/>
        </w:rPr>
        <w:t xml:space="preserve">      </w:t>
      </w:r>
      <w:r w:rsidRPr="00D85435">
        <w:rPr>
          <w:rFonts w:ascii="Times New Roman" w:eastAsia="Calibri" w:hAnsi="Times New Roman"/>
        </w:rPr>
        <w:t>Kurumumuzda</w:t>
      </w:r>
      <w:r w:rsidRPr="00D85435">
        <w:rPr>
          <w:rFonts w:ascii="Times New Roman" w:hAnsi="Times New Roman"/>
        </w:rPr>
        <w:t xml:space="preserve"> kayıt olan öğrenciler için hazırlanan öğrenci bilgi formları dosyalanarak açık lise ve açık </w:t>
      </w:r>
      <w:proofErr w:type="gramStart"/>
      <w:r w:rsidRPr="00D85435">
        <w:rPr>
          <w:rFonts w:ascii="Times New Roman" w:hAnsi="Times New Roman"/>
        </w:rPr>
        <w:t>ortaokul  yönetim</w:t>
      </w:r>
      <w:proofErr w:type="gramEnd"/>
      <w:r w:rsidRPr="00D85435">
        <w:rPr>
          <w:rFonts w:ascii="Times New Roman" w:hAnsi="Times New Roman"/>
        </w:rPr>
        <w:t xml:space="preserve"> bilgi sistemine kaydedilmektedir. Bu bilgilerin kaybolmaması için arşivlenmesi ve yedeklenmesi yapılmaktadır. </w:t>
      </w:r>
    </w:p>
    <w:p w:rsidR="000A3A1B" w:rsidRPr="00C03599" w:rsidRDefault="000A3A1B" w:rsidP="000A3A1B">
      <w:pPr>
        <w:pStyle w:val="AralkYok"/>
        <w:ind w:firstLine="708"/>
        <w:rPr>
          <w:rFonts w:ascii="Times New Roman" w:hAnsi="Times New Roman"/>
        </w:rPr>
      </w:pPr>
      <w:r w:rsidRPr="00C03599">
        <w:rPr>
          <w:rFonts w:ascii="Times New Roman" w:eastAsia="Calibri" w:hAnsi="Times New Roman"/>
        </w:rPr>
        <w:t>Kurumumuzda</w:t>
      </w:r>
      <w:r w:rsidRPr="00C03599">
        <w:rPr>
          <w:rFonts w:ascii="Times New Roman" w:hAnsi="Times New Roman"/>
        </w:rPr>
        <w:t xml:space="preserve"> çalışanlarla ilgili bilgiler yasal mevzuat doğrultusunda üst kurumdan gelen atama, özlük dosyaları teslim alınarak personel ile ilgili kademe, terfi işlemleri bilgi-işlem merkezinde işlenmektedir. </w:t>
      </w:r>
    </w:p>
    <w:p w:rsidR="000A3A1B" w:rsidRPr="00D85435" w:rsidRDefault="000A3A1B" w:rsidP="000A3A1B">
      <w:pPr>
        <w:pStyle w:val="AralkYok"/>
        <w:rPr>
          <w:rFonts w:ascii="Times New Roman" w:hAnsi="Times New Roman"/>
        </w:rPr>
      </w:pPr>
      <w:r w:rsidRPr="00D85435">
        <w:rPr>
          <w:rFonts w:ascii="Times New Roman" w:hAnsi="Times New Roman"/>
        </w:rPr>
        <w:t xml:space="preserve">         Evraklar, </w:t>
      </w:r>
      <w:proofErr w:type="spellStart"/>
      <w:r w:rsidRPr="00D85435">
        <w:rPr>
          <w:rFonts w:ascii="Times New Roman" w:hAnsi="Times New Roman"/>
        </w:rPr>
        <w:t>desimal</w:t>
      </w:r>
      <w:proofErr w:type="spellEnd"/>
      <w:r w:rsidRPr="00D85435">
        <w:rPr>
          <w:rFonts w:ascii="Times New Roman" w:hAnsi="Times New Roman"/>
        </w:rPr>
        <w:t xml:space="preserve"> dosya sistemine uygun olarak numaralandırılmakta, gelen ve giden evrak defterine kaydedilmektedir. </w:t>
      </w:r>
    </w:p>
    <w:p w:rsidR="000A3A1B" w:rsidRPr="00D85435" w:rsidRDefault="000A3A1B" w:rsidP="000A3A1B">
      <w:pPr>
        <w:pStyle w:val="AralkYok"/>
        <w:rPr>
          <w:rFonts w:ascii="Times New Roman" w:hAnsi="Times New Roman"/>
        </w:rPr>
      </w:pPr>
      <w:r w:rsidRPr="00D85435">
        <w:rPr>
          <w:rFonts w:ascii="Times New Roman" w:hAnsi="Times New Roman"/>
        </w:rPr>
        <w:t xml:space="preserve">   </w:t>
      </w:r>
      <w:r w:rsidRPr="00D85435">
        <w:rPr>
          <w:rFonts w:ascii="Times New Roman" w:hAnsi="Times New Roman"/>
        </w:rPr>
        <w:tab/>
      </w:r>
      <w:r>
        <w:rPr>
          <w:rFonts w:ascii="Times New Roman" w:hAnsi="Times New Roman"/>
        </w:rPr>
        <w:t>Kurum yöneticilerimiz</w:t>
      </w:r>
      <w:r w:rsidRPr="00D85435">
        <w:rPr>
          <w:rFonts w:ascii="Times New Roman" w:hAnsi="Times New Roman"/>
        </w:rPr>
        <w:t xml:space="preserve"> var olan teknolojik donanımının amaçlar</w:t>
      </w:r>
      <w:r>
        <w:rPr>
          <w:rFonts w:ascii="Times New Roman" w:hAnsi="Times New Roman"/>
        </w:rPr>
        <w:t>ın</w:t>
      </w:r>
      <w:r w:rsidRPr="00D85435">
        <w:rPr>
          <w:rFonts w:ascii="Times New Roman" w:hAnsi="Times New Roman"/>
        </w:rPr>
        <w:t>a yönelik kullanımını, zaman çizelgesi oluşturarak</w:t>
      </w:r>
      <w:r>
        <w:rPr>
          <w:rFonts w:ascii="Times New Roman" w:hAnsi="Times New Roman"/>
        </w:rPr>
        <w:t>,</w:t>
      </w:r>
      <w:r w:rsidRPr="00D85435">
        <w:rPr>
          <w:rFonts w:ascii="Times New Roman" w:hAnsi="Times New Roman"/>
        </w:rPr>
        <w:t xml:space="preserve"> var olan teknolojik donanımlarını başlangıçta </w:t>
      </w:r>
      <w:r>
        <w:rPr>
          <w:rFonts w:ascii="Times New Roman" w:hAnsi="Times New Roman"/>
        </w:rPr>
        <w:t>belirlenen</w:t>
      </w:r>
      <w:r w:rsidRPr="00D85435">
        <w:rPr>
          <w:rFonts w:ascii="Times New Roman" w:hAnsi="Times New Roman"/>
        </w:rPr>
        <w:t xml:space="preserve"> çalışma planlarına göre sınıflandır</w:t>
      </w:r>
      <w:r>
        <w:rPr>
          <w:rFonts w:ascii="Times New Roman" w:hAnsi="Times New Roman"/>
        </w:rPr>
        <w:t xml:space="preserve">arak </w:t>
      </w:r>
      <w:r w:rsidRPr="00D85435">
        <w:rPr>
          <w:rFonts w:ascii="Times New Roman" w:hAnsi="Times New Roman"/>
        </w:rPr>
        <w:t>sağlarlar.</w:t>
      </w:r>
    </w:p>
    <w:p w:rsidR="000A3A1B" w:rsidRPr="00D85435" w:rsidRDefault="000A3A1B" w:rsidP="000A3A1B">
      <w:pPr>
        <w:pStyle w:val="AralkYok"/>
        <w:ind w:firstLine="708"/>
        <w:rPr>
          <w:rFonts w:ascii="Times New Roman" w:hAnsi="Times New Roman"/>
        </w:rPr>
      </w:pPr>
      <w:r w:rsidRPr="00D85435">
        <w:rPr>
          <w:rFonts w:ascii="Times New Roman" w:hAnsi="Times New Roman"/>
        </w:rPr>
        <w:t>Bina ve dersliklerde bulunan araçların, elektronik cihazların (</w:t>
      </w:r>
      <w:proofErr w:type="spellStart"/>
      <w:r w:rsidRPr="00D85435">
        <w:rPr>
          <w:rFonts w:ascii="Times New Roman" w:hAnsi="Times New Roman"/>
        </w:rPr>
        <w:t>tv</w:t>
      </w:r>
      <w:proofErr w:type="spellEnd"/>
      <w:r w:rsidRPr="00D85435">
        <w:rPr>
          <w:rFonts w:ascii="Times New Roman" w:hAnsi="Times New Roman"/>
        </w:rPr>
        <w:t xml:space="preserve">, </w:t>
      </w:r>
      <w:proofErr w:type="spellStart"/>
      <w:r w:rsidRPr="00D85435">
        <w:rPr>
          <w:rFonts w:ascii="Times New Roman" w:hAnsi="Times New Roman"/>
        </w:rPr>
        <w:t>vcd</w:t>
      </w:r>
      <w:proofErr w:type="spellEnd"/>
      <w:r w:rsidRPr="00D85435">
        <w:rPr>
          <w:rFonts w:ascii="Times New Roman" w:hAnsi="Times New Roman"/>
        </w:rPr>
        <w:t xml:space="preserve">, faks, bilgisayar, </w:t>
      </w:r>
      <w:proofErr w:type="gramStart"/>
      <w:r w:rsidRPr="00D85435">
        <w:rPr>
          <w:rFonts w:ascii="Times New Roman" w:hAnsi="Times New Roman"/>
        </w:rPr>
        <w:t>projeksiyon</w:t>
      </w:r>
      <w:proofErr w:type="gramEnd"/>
      <w:r w:rsidRPr="00D85435">
        <w:rPr>
          <w:rFonts w:ascii="Times New Roman" w:hAnsi="Times New Roman"/>
        </w:rPr>
        <w:t xml:space="preserve"> makinesi, fotokopi, baskı, beyaz eşyalar, klimalar vb.)  bakım onarımları periyodik olarak yapılmaktadır. </w:t>
      </w:r>
    </w:p>
    <w:p w:rsidR="000A3A1B" w:rsidRPr="00D85435" w:rsidRDefault="000A3A1B" w:rsidP="000A3A1B">
      <w:pPr>
        <w:pStyle w:val="AralkYok"/>
        <w:rPr>
          <w:rFonts w:ascii="Times New Roman" w:hAnsi="Times New Roman"/>
        </w:rPr>
      </w:pPr>
      <w:r w:rsidRPr="00D85435">
        <w:rPr>
          <w:rFonts w:ascii="Times New Roman" w:hAnsi="Times New Roman"/>
        </w:rPr>
        <w:t xml:space="preserve">  </w:t>
      </w:r>
      <w:r w:rsidRPr="00D85435">
        <w:rPr>
          <w:rFonts w:ascii="Times New Roman" w:hAnsi="Times New Roman"/>
        </w:rPr>
        <w:tab/>
      </w:r>
      <w:r>
        <w:rPr>
          <w:rFonts w:ascii="Times New Roman" w:hAnsi="Times New Roman"/>
        </w:rPr>
        <w:t>Kurumumuzda</w:t>
      </w:r>
      <w:r w:rsidRPr="00D85435">
        <w:rPr>
          <w:rFonts w:ascii="Times New Roman" w:hAnsi="Times New Roman"/>
        </w:rPr>
        <w:t xml:space="preserve"> bulunan yangın köşelerindeki, yangın tüplerinin ve malzemelerin bakım ve onarımları talimatlarına uygun olarak yapılmaktadır. </w:t>
      </w:r>
    </w:p>
    <w:p w:rsidR="000A3A1B" w:rsidRDefault="000A3A1B" w:rsidP="000A3A1B">
      <w:pPr>
        <w:rPr>
          <w:rFonts w:ascii="Times New Roman" w:hAnsi="Times New Roman"/>
        </w:rPr>
      </w:pPr>
    </w:p>
    <w:p w:rsidR="000A3A1B" w:rsidRPr="004E38C7" w:rsidRDefault="000A3A1B" w:rsidP="000A3A1B">
      <w:pPr>
        <w:rPr>
          <w:rFonts w:ascii="Times New Roman" w:hAnsi="Times New Roman"/>
          <w:b/>
        </w:rPr>
      </w:pPr>
      <w:r w:rsidRPr="008F4042">
        <w:rPr>
          <w:rFonts w:ascii="Times New Roman" w:hAnsi="Times New Roman"/>
        </w:rPr>
        <w:t xml:space="preserve">   </w:t>
      </w:r>
      <w:r>
        <w:rPr>
          <w:rFonts w:ascii="Times New Roman" w:hAnsi="Times New Roman"/>
          <w:b/>
        </w:rPr>
        <w:t>Kurumun</w:t>
      </w:r>
      <w:r w:rsidRPr="004E38C7">
        <w:rPr>
          <w:rFonts w:ascii="Times New Roman" w:hAnsi="Times New Roman"/>
          <w:b/>
        </w:rPr>
        <w:t xml:space="preserve"> Teknolojik Altyapısı: </w:t>
      </w:r>
    </w:p>
    <w:tbl>
      <w:tblPr>
        <w:tblpPr w:leftFromText="141" w:rightFromText="141" w:vertAnchor="text" w:horzAnchor="margin" w:tblpX="108" w:tblpY="184"/>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6932"/>
        <w:gridCol w:w="1217"/>
        <w:gridCol w:w="1315"/>
      </w:tblGrid>
      <w:tr w:rsidR="000A3A1B" w:rsidRPr="008B49B1" w:rsidTr="00401A9E">
        <w:trPr>
          <w:trHeight w:hRule="exact" w:val="365"/>
        </w:trPr>
        <w:tc>
          <w:tcPr>
            <w:tcW w:w="5229" w:type="dxa"/>
            <w:tcBorders>
              <w:top w:val="single" w:sz="8" w:space="0" w:color="auto"/>
              <w:bottom w:val="single" w:sz="6" w:space="0" w:color="auto"/>
            </w:tcBorders>
            <w:shd w:val="clear" w:color="auto" w:fill="9197CF" w:themeFill="text2" w:themeFillTint="66"/>
            <w:vAlign w:val="center"/>
          </w:tcPr>
          <w:p w:rsidR="000A3A1B" w:rsidRPr="00287C5C" w:rsidRDefault="000A3A1B" w:rsidP="00401A9E">
            <w:pPr>
              <w:jc w:val="center"/>
              <w:rPr>
                <w:rFonts w:ascii="Times New Roman" w:hAnsi="Times New Roman"/>
                <w:b/>
                <w:bCs/>
                <w:sz w:val="24"/>
                <w:szCs w:val="24"/>
              </w:rPr>
            </w:pPr>
            <w:r w:rsidRPr="00287C5C">
              <w:rPr>
                <w:rFonts w:ascii="Times New Roman" w:hAnsi="Times New Roman"/>
                <w:b/>
                <w:bCs/>
                <w:sz w:val="24"/>
                <w:szCs w:val="24"/>
              </w:rPr>
              <w:lastRenderedPageBreak/>
              <w:t>Araç-Gereçler</w:t>
            </w:r>
          </w:p>
          <w:p w:rsidR="000A3A1B" w:rsidRPr="00287C5C" w:rsidRDefault="000A3A1B" w:rsidP="00401A9E">
            <w:pPr>
              <w:jc w:val="center"/>
              <w:rPr>
                <w:rFonts w:ascii="Times New Roman" w:hAnsi="Times New Roman"/>
                <w:b/>
                <w:bCs/>
                <w:sz w:val="24"/>
                <w:szCs w:val="24"/>
              </w:rPr>
            </w:pPr>
          </w:p>
          <w:p w:rsidR="000A3A1B" w:rsidRPr="00287C5C" w:rsidRDefault="000A3A1B" w:rsidP="00401A9E">
            <w:pPr>
              <w:jc w:val="center"/>
              <w:rPr>
                <w:rFonts w:ascii="Times New Roman" w:hAnsi="Times New Roman"/>
                <w:b/>
                <w:bCs/>
                <w:sz w:val="24"/>
                <w:szCs w:val="24"/>
              </w:rPr>
            </w:pPr>
          </w:p>
          <w:p w:rsidR="000A3A1B" w:rsidRPr="00287C5C" w:rsidRDefault="000A3A1B" w:rsidP="00401A9E">
            <w:pPr>
              <w:jc w:val="center"/>
              <w:rPr>
                <w:rFonts w:ascii="Times New Roman" w:hAnsi="Times New Roman"/>
                <w:b/>
                <w:bCs/>
                <w:sz w:val="24"/>
                <w:szCs w:val="24"/>
              </w:rPr>
            </w:pPr>
          </w:p>
          <w:p w:rsidR="000A3A1B" w:rsidRPr="00287C5C" w:rsidRDefault="000A3A1B" w:rsidP="00401A9E">
            <w:pPr>
              <w:jc w:val="center"/>
              <w:rPr>
                <w:rFonts w:ascii="Times New Roman" w:hAnsi="Times New Roman"/>
                <w:b/>
                <w:bCs/>
                <w:sz w:val="24"/>
                <w:szCs w:val="24"/>
              </w:rPr>
            </w:pPr>
          </w:p>
          <w:p w:rsidR="000A3A1B" w:rsidRPr="00287C5C" w:rsidRDefault="000A3A1B" w:rsidP="00401A9E">
            <w:pPr>
              <w:jc w:val="center"/>
              <w:rPr>
                <w:rFonts w:ascii="Times New Roman" w:hAnsi="Times New Roman"/>
                <w:b/>
                <w:bCs/>
                <w:sz w:val="24"/>
                <w:szCs w:val="24"/>
              </w:rPr>
            </w:pPr>
          </w:p>
          <w:p w:rsidR="000A3A1B" w:rsidRPr="00287C5C" w:rsidRDefault="000A3A1B" w:rsidP="00401A9E">
            <w:pPr>
              <w:jc w:val="center"/>
              <w:rPr>
                <w:rFonts w:ascii="Times New Roman" w:hAnsi="Times New Roman"/>
                <w:b/>
                <w:bCs/>
                <w:sz w:val="24"/>
                <w:szCs w:val="24"/>
              </w:rPr>
            </w:pPr>
          </w:p>
          <w:p w:rsidR="000A3A1B" w:rsidRPr="00287C5C" w:rsidRDefault="000A3A1B" w:rsidP="00401A9E">
            <w:pPr>
              <w:jc w:val="center"/>
              <w:rPr>
                <w:rFonts w:ascii="Times New Roman" w:hAnsi="Times New Roman"/>
                <w:b/>
                <w:bCs/>
                <w:sz w:val="24"/>
                <w:szCs w:val="24"/>
              </w:rPr>
            </w:pPr>
          </w:p>
          <w:p w:rsidR="000A3A1B" w:rsidRPr="00287C5C" w:rsidRDefault="000A3A1B" w:rsidP="00401A9E">
            <w:pPr>
              <w:jc w:val="center"/>
              <w:rPr>
                <w:rFonts w:ascii="Times New Roman" w:hAnsi="Times New Roman"/>
                <w:b/>
                <w:bCs/>
                <w:sz w:val="24"/>
                <w:szCs w:val="24"/>
              </w:rPr>
            </w:pPr>
          </w:p>
          <w:p w:rsidR="000A3A1B" w:rsidRPr="00287C5C" w:rsidRDefault="000A3A1B" w:rsidP="00401A9E">
            <w:pPr>
              <w:jc w:val="center"/>
              <w:rPr>
                <w:rFonts w:ascii="Times New Roman" w:hAnsi="Times New Roman"/>
                <w:b/>
                <w:bCs/>
                <w:sz w:val="24"/>
                <w:szCs w:val="24"/>
              </w:rPr>
            </w:pPr>
          </w:p>
          <w:p w:rsidR="000A3A1B" w:rsidRPr="00287C5C" w:rsidRDefault="000A3A1B" w:rsidP="00401A9E">
            <w:pPr>
              <w:tabs>
                <w:tab w:val="left" w:pos="1080"/>
                <w:tab w:val="left" w:pos="1620"/>
                <w:tab w:val="left" w:pos="2340"/>
                <w:tab w:val="left" w:pos="2520"/>
              </w:tabs>
              <w:jc w:val="center"/>
              <w:rPr>
                <w:rFonts w:ascii="Times New Roman" w:hAnsi="Times New Roman"/>
                <w:b/>
                <w:bCs/>
                <w:sz w:val="24"/>
                <w:szCs w:val="24"/>
              </w:rPr>
            </w:pPr>
          </w:p>
          <w:p w:rsidR="000A3A1B" w:rsidRPr="00287C5C" w:rsidRDefault="000A3A1B" w:rsidP="00401A9E">
            <w:pPr>
              <w:tabs>
                <w:tab w:val="left" w:pos="1080"/>
                <w:tab w:val="left" w:pos="1620"/>
                <w:tab w:val="left" w:pos="2340"/>
                <w:tab w:val="left" w:pos="2520"/>
              </w:tabs>
              <w:jc w:val="center"/>
              <w:rPr>
                <w:rFonts w:ascii="Times New Roman" w:hAnsi="Times New Roman"/>
                <w:b/>
                <w:bCs/>
                <w:sz w:val="24"/>
                <w:szCs w:val="24"/>
              </w:rPr>
            </w:pPr>
          </w:p>
          <w:p w:rsidR="000A3A1B" w:rsidRPr="00287C5C" w:rsidRDefault="000A3A1B" w:rsidP="00401A9E">
            <w:pPr>
              <w:tabs>
                <w:tab w:val="left" w:pos="1080"/>
                <w:tab w:val="left" w:pos="1620"/>
                <w:tab w:val="left" w:pos="2340"/>
                <w:tab w:val="left" w:pos="2520"/>
              </w:tabs>
              <w:jc w:val="center"/>
              <w:rPr>
                <w:rFonts w:ascii="Times New Roman" w:hAnsi="Times New Roman"/>
                <w:b/>
                <w:bCs/>
                <w:sz w:val="24"/>
                <w:szCs w:val="24"/>
              </w:rPr>
            </w:pPr>
          </w:p>
        </w:tc>
        <w:tc>
          <w:tcPr>
            <w:tcW w:w="918" w:type="dxa"/>
            <w:tcBorders>
              <w:top w:val="single" w:sz="8" w:space="0" w:color="auto"/>
              <w:bottom w:val="single" w:sz="6" w:space="0" w:color="auto"/>
            </w:tcBorders>
            <w:shd w:val="clear" w:color="auto" w:fill="9197CF" w:themeFill="text2" w:themeFillTint="66"/>
          </w:tcPr>
          <w:p w:rsidR="000A3A1B" w:rsidRPr="00287C5C" w:rsidRDefault="000A3A1B" w:rsidP="00401A9E">
            <w:pPr>
              <w:jc w:val="center"/>
              <w:rPr>
                <w:rFonts w:ascii="Times New Roman" w:hAnsi="Times New Roman"/>
                <w:sz w:val="24"/>
                <w:szCs w:val="24"/>
              </w:rPr>
            </w:pPr>
            <w:r w:rsidRPr="00287C5C">
              <w:rPr>
                <w:rFonts w:ascii="Times New Roman" w:hAnsi="Times New Roman"/>
                <w:b/>
                <w:bCs/>
                <w:sz w:val="24"/>
                <w:szCs w:val="24"/>
              </w:rPr>
              <w:t>201</w:t>
            </w:r>
            <w:r w:rsidR="004944F6">
              <w:rPr>
                <w:rFonts w:ascii="Times New Roman" w:hAnsi="Times New Roman"/>
                <w:b/>
                <w:bCs/>
                <w:sz w:val="24"/>
                <w:szCs w:val="24"/>
              </w:rPr>
              <w:t>9</w:t>
            </w:r>
          </w:p>
        </w:tc>
        <w:tc>
          <w:tcPr>
            <w:tcW w:w="992" w:type="dxa"/>
            <w:tcBorders>
              <w:top w:val="single" w:sz="8" w:space="0" w:color="auto"/>
              <w:bottom w:val="single" w:sz="6" w:space="0" w:color="auto"/>
            </w:tcBorders>
            <w:shd w:val="clear" w:color="auto" w:fill="9197CF" w:themeFill="text2" w:themeFillTint="66"/>
          </w:tcPr>
          <w:p w:rsidR="000A3A1B" w:rsidRPr="00287C5C" w:rsidRDefault="000A3A1B" w:rsidP="00401A9E">
            <w:pPr>
              <w:jc w:val="center"/>
              <w:rPr>
                <w:rFonts w:ascii="Times New Roman" w:hAnsi="Times New Roman"/>
                <w:sz w:val="24"/>
                <w:szCs w:val="24"/>
              </w:rPr>
            </w:pPr>
            <w:r w:rsidRPr="00287C5C">
              <w:rPr>
                <w:rFonts w:ascii="Times New Roman" w:hAnsi="Times New Roman"/>
                <w:b/>
                <w:bCs/>
                <w:sz w:val="24"/>
                <w:szCs w:val="24"/>
              </w:rPr>
              <w:t>İhtiya</w:t>
            </w:r>
            <w:r>
              <w:rPr>
                <w:rFonts w:ascii="Times New Roman" w:hAnsi="Times New Roman"/>
                <w:b/>
                <w:bCs/>
                <w:sz w:val="24"/>
                <w:szCs w:val="24"/>
              </w:rPr>
              <w:t>ç</w:t>
            </w:r>
          </w:p>
        </w:tc>
      </w:tr>
      <w:tr w:rsidR="000A3A1B" w:rsidRPr="008B49B1" w:rsidTr="00401A9E">
        <w:trPr>
          <w:trHeight w:hRule="exact" w:val="266"/>
        </w:trPr>
        <w:tc>
          <w:tcPr>
            <w:tcW w:w="5229" w:type="dxa"/>
            <w:tcBorders>
              <w:top w:val="single" w:sz="6" w:space="0" w:color="auto"/>
            </w:tcBorders>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Bilgisayar</w:t>
            </w:r>
          </w:p>
        </w:tc>
        <w:tc>
          <w:tcPr>
            <w:tcW w:w="918" w:type="dxa"/>
            <w:tcBorders>
              <w:top w:val="single" w:sz="6" w:space="0" w:color="auto"/>
            </w:tcBorders>
            <w:shd w:val="clear" w:color="auto" w:fill="FFFFFF"/>
          </w:tcPr>
          <w:p w:rsidR="000A3A1B" w:rsidRPr="00287C5C" w:rsidRDefault="004944F6" w:rsidP="00401A9E">
            <w:pPr>
              <w:tabs>
                <w:tab w:val="left" w:pos="1080"/>
                <w:tab w:val="left" w:pos="1620"/>
                <w:tab w:val="left" w:pos="2340"/>
                <w:tab w:val="left" w:pos="2520"/>
              </w:tabs>
              <w:spacing w:after="120"/>
              <w:jc w:val="center"/>
              <w:rPr>
                <w:rFonts w:ascii="Times New Roman" w:hAnsi="Times New Roman"/>
                <w:bCs/>
                <w:sz w:val="24"/>
                <w:szCs w:val="24"/>
              </w:rPr>
            </w:pPr>
            <w:r>
              <w:rPr>
                <w:rFonts w:ascii="Times New Roman" w:hAnsi="Times New Roman"/>
                <w:bCs/>
                <w:sz w:val="24"/>
                <w:szCs w:val="24"/>
              </w:rPr>
              <w:t>25</w:t>
            </w:r>
          </w:p>
        </w:tc>
        <w:tc>
          <w:tcPr>
            <w:tcW w:w="992" w:type="dxa"/>
            <w:tcBorders>
              <w:top w:val="single" w:sz="6" w:space="0" w:color="auto"/>
            </w:tcBorders>
            <w:shd w:val="clear" w:color="auto" w:fill="FFFFFF"/>
          </w:tcPr>
          <w:p w:rsidR="000A3A1B" w:rsidRPr="00287C5C" w:rsidRDefault="000A3A1B" w:rsidP="00401A9E">
            <w:pPr>
              <w:tabs>
                <w:tab w:val="left" w:pos="1080"/>
                <w:tab w:val="left" w:pos="1620"/>
                <w:tab w:val="left" w:pos="2340"/>
                <w:tab w:val="left" w:pos="2520"/>
              </w:tabs>
              <w:spacing w:after="120"/>
              <w:jc w:val="center"/>
              <w:rPr>
                <w:rFonts w:ascii="Times New Roman" w:hAnsi="Times New Roman"/>
                <w:bCs/>
                <w:sz w:val="24"/>
                <w:szCs w:val="24"/>
              </w:rPr>
            </w:pPr>
          </w:p>
        </w:tc>
      </w:tr>
      <w:tr w:rsidR="000A3A1B" w:rsidRPr="008B49B1" w:rsidTr="00401A9E">
        <w:trPr>
          <w:trHeight w:hRule="exact" w:val="266"/>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Dizüstü Bilgisayar</w:t>
            </w:r>
          </w:p>
        </w:tc>
        <w:tc>
          <w:tcPr>
            <w:tcW w:w="918" w:type="dxa"/>
            <w:shd w:val="clear" w:color="auto" w:fill="FFFFFF"/>
          </w:tcPr>
          <w:p w:rsidR="000A3A1B" w:rsidRPr="00287C5C" w:rsidRDefault="000A3A1B" w:rsidP="00401A9E">
            <w:pPr>
              <w:tabs>
                <w:tab w:val="left" w:pos="1080"/>
                <w:tab w:val="left" w:pos="1620"/>
                <w:tab w:val="left" w:pos="2340"/>
                <w:tab w:val="left" w:pos="2520"/>
              </w:tabs>
              <w:spacing w:after="120"/>
              <w:jc w:val="center"/>
              <w:rPr>
                <w:rFonts w:ascii="Times New Roman" w:hAnsi="Times New Roman"/>
                <w:bCs/>
                <w:sz w:val="24"/>
                <w:szCs w:val="24"/>
              </w:rPr>
            </w:pPr>
            <w:r>
              <w:rPr>
                <w:rFonts w:ascii="Times New Roman" w:hAnsi="Times New Roman"/>
                <w:bCs/>
                <w:sz w:val="24"/>
                <w:szCs w:val="24"/>
              </w:rPr>
              <w:t>3</w:t>
            </w:r>
          </w:p>
        </w:tc>
        <w:tc>
          <w:tcPr>
            <w:tcW w:w="992" w:type="dxa"/>
            <w:shd w:val="clear" w:color="auto" w:fill="FFFFFF"/>
          </w:tcPr>
          <w:p w:rsidR="000A3A1B" w:rsidRPr="00287C5C" w:rsidRDefault="000A3A1B" w:rsidP="00401A9E">
            <w:pPr>
              <w:tabs>
                <w:tab w:val="left" w:pos="1080"/>
                <w:tab w:val="left" w:pos="1620"/>
                <w:tab w:val="left" w:pos="2340"/>
                <w:tab w:val="left" w:pos="2520"/>
              </w:tabs>
              <w:spacing w:after="120"/>
              <w:jc w:val="center"/>
              <w:rPr>
                <w:rFonts w:ascii="Times New Roman" w:hAnsi="Times New Roman"/>
                <w:bCs/>
                <w:sz w:val="24"/>
                <w:szCs w:val="24"/>
              </w:rPr>
            </w:pPr>
          </w:p>
        </w:tc>
      </w:tr>
      <w:tr w:rsidR="000A3A1B" w:rsidRPr="008B49B1" w:rsidTr="00401A9E">
        <w:trPr>
          <w:trHeight w:hRule="exact" w:val="283"/>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Yazıcı</w:t>
            </w:r>
          </w:p>
        </w:tc>
        <w:tc>
          <w:tcPr>
            <w:tcW w:w="918" w:type="dxa"/>
            <w:shd w:val="clear" w:color="auto" w:fill="FFFFFF"/>
          </w:tcPr>
          <w:p w:rsidR="000A3A1B" w:rsidRPr="00287C5C" w:rsidRDefault="000A3A1B" w:rsidP="00401A9E">
            <w:pPr>
              <w:tabs>
                <w:tab w:val="left" w:pos="1080"/>
                <w:tab w:val="left" w:pos="1620"/>
                <w:tab w:val="left" w:pos="2340"/>
                <w:tab w:val="left" w:pos="2520"/>
              </w:tabs>
              <w:spacing w:after="120"/>
              <w:jc w:val="center"/>
              <w:rPr>
                <w:rFonts w:ascii="Times New Roman" w:hAnsi="Times New Roman"/>
                <w:bCs/>
                <w:sz w:val="24"/>
                <w:szCs w:val="24"/>
              </w:rPr>
            </w:pPr>
            <w:r>
              <w:rPr>
                <w:rFonts w:ascii="Times New Roman" w:hAnsi="Times New Roman"/>
                <w:bCs/>
                <w:sz w:val="24"/>
                <w:szCs w:val="24"/>
              </w:rPr>
              <w:t>6</w:t>
            </w:r>
          </w:p>
        </w:tc>
        <w:tc>
          <w:tcPr>
            <w:tcW w:w="992" w:type="dxa"/>
            <w:shd w:val="clear" w:color="auto" w:fill="FFFFFF"/>
          </w:tcPr>
          <w:p w:rsidR="000A3A1B" w:rsidRPr="00287C5C" w:rsidRDefault="000A3A1B" w:rsidP="00401A9E">
            <w:pPr>
              <w:tabs>
                <w:tab w:val="left" w:pos="1080"/>
                <w:tab w:val="left" w:pos="1620"/>
                <w:tab w:val="left" w:pos="2340"/>
                <w:tab w:val="left" w:pos="2520"/>
              </w:tabs>
              <w:spacing w:after="120"/>
              <w:jc w:val="center"/>
              <w:rPr>
                <w:rFonts w:ascii="Times New Roman" w:hAnsi="Times New Roman"/>
                <w:bCs/>
                <w:sz w:val="24"/>
                <w:szCs w:val="24"/>
              </w:rPr>
            </w:pPr>
          </w:p>
        </w:tc>
      </w:tr>
      <w:tr w:rsidR="000A3A1B" w:rsidRPr="008B49B1" w:rsidTr="00401A9E">
        <w:trPr>
          <w:trHeight w:hRule="exact" w:val="288"/>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Tarayıcı</w:t>
            </w:r>
          </w:p>
        </w:tc>
        <w:tc>
          <w:tcPr>
            <w:tcW w:w="918" w:type="dxa"/>
            <w:shd w:val="clear" w:color="auto" w:fill="FFFFFF"/>
          </w:tcPr>
          <w:p w:rsidR="000A3A1B" w:rsidRPr="00287C5C" w:rsidRDefault="004944F6" w:rsidP="00401A9E">
            <w:pPr>
              <w:tabs>
                <w:tab w:val="left" w:pos="1080"/>
                <w:tab w:val="left" w:pos="1620"/>
                <w:tab w:val="left" w:pos="2340"/>
                <w:tab w:val="left" w:pos="2520"/>
              </w:tabs>
              <w:spacing w:after="120"/>
              <w:jc w:val="center"/>
              <w:rPr>
                <w:rFonts w:ascii="Times New Roman" w:hAnsi="Times New Roman"/>
                <w:bCs/>
                <w:sz w:val="24"/>
                <w:szCs w:val="24"/>
              </w:rPr>
            </w:pPr>
            <w:r>
              <w:rPr>
                <w:rFonts w:ascii="Times New Roman" w:hAnsi="Times New Roman"/>
                <w:bCs/>
                <w:sz w:val="24"/>
                <w:szCs w:val="24"/>
              </w:rPr>
              <w:t>2</w:t>
            </w:r>
          </w:p>
        </w:tc>
        <w:tc>
          <w:tcPr>
            <w:tcW w:w="992" w:type="dxa"/>
            <w:shd w:val="clear" w:color="auto" w:fill="FFFFFF"/>
          </w:tcPr>
          <w:p w:rsidR="000A3A1B" w:rsidRPr="00287C5C" w:rsidRDefault="004944F6" w:rsidP="00401A9E">
            <w:pPr>
              <w:tabs>
                <w:tab w:val="left" w:pos="1080"/>
                <w:tab w:val="left" w:pos="1620"/>
                <w:tab w:val="left" w:pos="2340"/>
                <w:tab w:val="left" w:pos="2520"/>
              </w:tabs>
              <w:spacing w:after="120"/>
              <w:jc w:val="center"/>
              <w:rPr>
                <w:rFonts w:ascii="Times New Roman" w:hAnsi="Times New Roman"/>
                <w:bCs/>
                <w:sz w:val="24"/>
                <w:szCs w:val="24"/>
              </w:rPr>
            </w:pPr>
            <w:r>
              <w:rPr>
                <w:rFonts w:ascii="Times New Roman" w:hAnsi="Times New Roman"/>
                <w:bCs/>
                <w:sz w:val="24"/>
                <w:szCs w:val="24"/>
              </w:rPr>
              <w:t>1</w:t>
            </w:r>
          </w:p>
        </w:tc>
      </w:tr>
      <w:tr w:rsidR="000A3A1B" w:rsidRPr="008B49B1" w:rsidTr="00401A9E">
        <w:trPr>
          <w:trHeight w:hRule="exact" w:val="277"/>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Fotokopi Makinesi</w:t>
            </w:r>
          </w:p>
        </w:tc>
        <w:tc>
          <w:tcPr>
            <w:tcW w:w="918" w:type="dxa"/>
            <w:shd w:val="clear" w:color="auto" w:fill="FFFFFF"/>
          </w:tcPr>
          <w:p w:rsidR="000A3A1B" w:rsidRPr="00287C5C" w:rsidRDefault="004944F6" w:rsidP="00401A9E">
            <w:pPr>
              <w:tabs>
                <w:tab w:val="left" w:pos="1080"/>
                <w:tab w:val="left" w:pos="1620"/>
                <w:tab w:val="left" w:pos="2340"/>
                <w:tab w:val="left" w:pos="2520"/>
              </w:tabs>
              <w:spacing w:after="120"/>
              <w:jc w:val="center"/>
              <w:rPr>
                <w:rFonts w:ascii="Times New Roman" w:hAnsi="Times New Roman"/>
                <w:bCs/>
                <w:sz w:val="24"/>
                <w:szCs w:val="24"/>
              </w:rPr>
            </w:pPr>
            <w:r>
              <w:rPr>
                <w:rFonts w:ascii="Times New Roman" w:hAnsi="Times New Roman"/>
                <w:bCs/>
                <w:sz w:val="24"/>
                <w:szCs w:val="24"/>
              </w:rPr>
              <w:t>2</w:t>
            </w:r>
          </w:p>
        </w:tc>
        <w:tc>
          <w:tcPr>
            <w:tcW w:w="992" w:type="dxa"/>
            <w:shd w:val="clear" w:color="auto" w:fill="FFFFFF"/>
          </w:tcPr>
          <w:p w:rsidR="000A3A1B" w:rsidRPr="00287C5C" w:rsidRDefault="000A3A1B" w:rsidP="00401A9E">
            <w:pPr>
              <w:tabs>
                <w:tab w:val="left" w:pos="1080"/>
                <w:tab w:val="left" w:pos="1620"/>
                <w:tab w:val="left" w:pos="2340"/>
                <w:tab w:val="left" w:pos="2520"/>
              </w:tabs>
              <w:spacing w:after="120"/>
              <w:jc w:val="center"/>
              <w:rPr>
                <w:rFonts w:ascii="Times New Roman" w:hAnsi="Times New Roman"/>
                <w:bCs/>
                <w:sz w:val="24"/>
                <w:szCs w:val="24"/>
              </w:rPr>
            </w:pPr>
          </w:p>
        </w:tc>
      </w:tr>
      <w:tr w:rsidR="000A3A1B" w:rsidRPr="008B49B1" w:rsidTr="00401A9E">
        <w:trPr>
          <w:trHeight w:hRule="exact" w:val="276"/>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Projeksiyon</w:t>
            </w:r>
          </w:p>
        </w:tc>
        <w:tc>
          <w:tcPr>
            <w:tcW w:w="918"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1</w:t>
            </w:r>
          </w:p>
        </w:tc>
        <w:tc>
          <w:tcPr>
            <w:tcW w:w="992"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p>
        </w:tc>
      </w:tr>
      <w:tr w:rsidR="000A3A1B" w:rsidRPr="008B49B1" w:rsidTr="00401A9E">
        <w:trPr>
          <w:trHeight w:hRule="exact" w:val="293"/>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Televizyon</w:t>
            </w:r>
          </w:p>
        </w:tc>
        <w:tc>
          <w:tcPr>
            <w:tcW w:w="918"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2</w:t>
            </w:r>
          </w:p>
        </w:tc>
        <w:tc>
          <w:tcPr>
            <w:tcW w:w="992"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p>
        </w:tc>
      </w:tr>
      <w:tr w:rsidR="000A3A1B" w:rsidRPr="008B49B1" w:rsidTr="00401A9E">
        <w:trPr>
          <w:trHeight w:hRule="exact" w:val="270"/>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İnternet bağlantısı</w:t>
            </w:r>
          </w:p>
        </w:tc>
        <w:tc>
          <w:tcPr>
            <w:tcW w:w="918"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1</w:t>
            </w:r>
          </w:p>
        </w:tc>
        <w:tc>
          <w:tcPr>
            <w:tcW w:w="992"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p>
        </w:tc>
      </w:tr>
      <w:tr w:rsidR="000A3A1B" w:rsidRPr="008B49B1" w:rsidTr="00401A9E">
        <w:trPr>
          <w:trHeight w:hRule="exact" w:val="288"/>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proofErr w:type="spellStart"/>
            <w:r w:rsidRPr="00287C5C">
              <w:rPr>
                <w:rFonts w:ascii="Times New Roman" w:hAnsi="Times New Roman"/>
                <w:bCs/>
                <w:sz w:val="24"/>
                <w:szCs w:val="24"/>
              </w:rPr>
              <w:t>Fax</w:t>
            </w:r>
            <w:proofErr w:type="spellEnd"/>
          </w:p>
        </w:tc>
        <w:tc>
          <w:tcPr>
            <w:tcW w:w="918"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tcPr>
          <w:p w:rsidR="000A3A1B" w:rsidRPr="00287C5C" w:rsidRDefault="004944F6"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1</w:t>
            </w:r>
          </w:p>
        </w:tc>
      </w:tr>
      <w:tr w:rsidR="000A3A1B" w:rsidRPr="008B49B1" w:rsidTr="00401A9E">
        <w:trPr>
          <w:trHeight w:hRule="exact" w:val="281"/>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DVD Player</w:t>
            </w:r>
          </w:p>
        </w:tc>
        <w:tc>
          <w:tcPr>
            <w:tcW w:w="918"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1</w:t>
            </w:r>
          </w:p>
        </w:tc>
        <w:tc>
          <w:tcPr>
            <w:tcW w:w="992"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p>
        </w:tc>
      </w:tr>
      <w:tr w:rsidR="000A3A1B" w:rsidRPr="008B49B1" w:rsidTr="00401A9E">
        <w:trPr>
          <w:trHeight w:hRule="exact" w:val="286"/>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Fotoğraf makinesi</w:t>
            </w:r>
          </w:p>
        </w:tc>
        <w:tc>
          <w:tcPr>
            <w:tcW w:w="918"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1</w:t>
            </w:r>
          </w:p>
        </w:tc>
        <w:tc>
          <w:tcPr>
            <w:tcW w:w="992"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p>
        </w:tc>
      </w:tr>
      <w:tr w:rsidR="000A3A1B" w:rsidRPr="008B49B1" w:rsidTr="00401A9E">
        <w:trPr>
          <w:trHeight w:hRule="exact" w:val="290"/>
        </w:trPr>
        <w:tc>
          <w:tcPr>
            <w:tcW w:w="5229" w:type="dxa"/>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 xml:space="preserve">Kamera </w:t>
            </w:r>
          </w:p>
        </w:tc>
        <w:tc>
          <w:tcPr>
            <w:tcW w:w="918"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0</w:t>
            </w:r>
          </w:p>
        </w:tc>
        <w:tc>
          <w:tcPr>
            <w:tcW w:w="992" w:type="dxa"/>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1</w:t>
            </w:r>
          </w:p>
        </w:tc>
      </w:tr>
      <w:tr w:rsidR="000A3A1B" w:rsidRPr="008B49B1" w:rsidTr="00401A9E">
        <w:trPr>
          <w:trHeight w:hRule="exact" w:val="280"/>
        </w:trPr>
        <w:tc>
          <w:tcPr>
            <w:tcW w:w="5229" w:type="dxa"/>
            <w:tcBorders>
              <w:bottom w:val="single" w:sz="6" w:space="0" w:color="auto"/>
            </w:tcBorders>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Okul İnternet sitesi</w:t>
            </w:r>
          </w:p>
        </w:tc>
        <w:tc>
          <w:tcPr>
            <w:tcW w:w="918" w:type="dxa"/>
            <w:tcBorders>
              <w:bottom w:val="single" w:sz="6" w:space="0" w:color="auto"/>
            </w:tcBorders>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1</w:t>
            </w:r>
          </w:p>
        </w:tc>
        <w:tc>
          <w:tcPr>
            <w:tcW w:w="992" w:type="dxa"/>
            <w:tcBorders>
              <w:bottom w:val="single" w:sz="6" w:space="0" w:color="auto"/>
            </w:tcBorders>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p>
        </w:tc>
      </w:tr>
      <w:tr w:rsidR="000A3A1B" w:rsidRPr="008B49B1" w:rsidTr="00401A9E">
        <w:trPr>
          <w:trHeight w:hRule="exact" w:val="283"/>
        </w:trPr>
        <w:tc>
          <w:tcPr>
            <w:tcW w:w="5229" w:type="dxa"/>
            <w:tcBorders>
              <w:top w:val="single" w:sz="6" w:space="0" w:color="auto"/>
              <w:bottom w:val="single" w:sz="8" w:space="0" w:color="000000"/>
            </w:tcBorders>
            <w:shd w:val="clear" w:color="auto" w:fill="FFFFFF"/>
            <w:vAlign w:val="center"/>
          </w:tcPr>
          <w:p w:rsidR="000A3A1B" w:rsidRPr="00287C5C" w:rsidRDefault="000A3A1B" w:rsidP="00401A9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Personel/e-mail adresi oranı</w:t>
            </w:r>
            <w:r>
              <w:rPr>
                <w:rFonts w:ascii="Times New Roman" w:hAnsi="Times New Roman"/>
                <w:bCs/>
                <w:sz w:val="24"/>
                <w:szCs w:val="24"/>
              </w:rPr>
              <w:t>(%)</w:t>
            </w:r>
          </w:p>
        </w:tc>
        <w:tc>
          <w:tcPr>
            <w:tcW w:w="918" w:type="dxa"/>
            <w:tcBorders>
              <w:top w:val="single" w:sz="6" w:space="0" w:color="auto"/>
              <w:bottom w:val="single" w:sz="8" w:space="0" w:color="000000"/>
            </w:tcBorders>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r>
              <w:rPr>
                <w:rFonts w:ascii="Times New Roman" w:hAnsi="Times New Roman"/>
                <w:bCs/>
                <w:sz w:val="24"/>
                <w:szCs w:val="24"/>
              </w:rPr>
              <w:t>%100</w:t>
            </w:r>
          </w:p>
        </w:tc>
        <w:tc>
          <w:tcPr>
            <w:tcW w:w="992" w:type="dxa"/>
            <w:tcBorders>
              <w:top w:val="single" w:sz="6" w:space="0" w:color="auto"/>
              <w:bottom w:val="single" w:sz="8" w:space="0" w:color="000000"/>
            </w:tcBorders>
            <w:shd w:val="clear" w:color="auto" w:fill="FFFFFF"/>
          </w:tcPr>
          <w:p w:rsidR="000A3A1B" w:rsidRPr="00287C5C" w:rsidRDefault="000A3A1B" w:rsidP="00401A9E">
            <w:pPr>
              <w:tabs>
                <w:tab w:val="left" w:pos="601"/>
              </w:tabs>
              <w:spacing w:after="120"/>
              <w:jc w:val="center"/>
              <w:rPr>
                <w:rFonts w:ascii="Times New Roman" w:hAnsi="Times New Roman"/>
                <w:bCs/>
                <w:sz w:val="24"/>
                <w:szCs w:val="24"/>
              </w:rPr>
            </w:pPr>
          </w:p>
        </w:tc>
      </w:tr>
    </w:tbl>
    <w:p w:rsidR="0037237B" w:rsidRPr="009C4D9A" w:rsidRDefault="0037237B" w:rsidP="0037237B">
      <w:pPr>
        <w:spacing w:after="0" w:line="240" w:lineRule="auto"/>
        <w:rPr>
          <w:rFonts w:ascii="Times New Roman" w:hAnsi="Times New Roman"/>
          <w:sz w:val="24"/>
          <w:szCs w:val="24"/>
          <w:lang w:eastAsia="tr-TR"/>
        </w:rPr>
      </w:pPr>
    </w:p>
    <w:p w:rsidR="00D91756" w:rsidRPr="009C4D9A" w:rsidRDefault="00830942" w:rsidP="00D91756">
      <w:pPr>
        <w:pStyle w:val="Balk2"/>
        <w:spacing w:before="0"/>
        <w:ind w:firstLine="708"/>
        <w:rPr>
          <w:rStyle w:val="Gl"/>
          <w:rFonts w:ascii="Times New Roman" w:hAnsi="Times New Roman"/>
          <w:b/>
          <w:color w:val="0070C0"/>
          <w:sz w:val="24"/>
          <w:szCs w:val="24"/>
        </w:rPr>
      </w:pPr>
      <w:bookmarkStart w:id="43" w:name="_Toc421715711"/>
      <w:r w:rsidRPr="009C4D9A">
        <w:rPr>
          <w:rStyle w:val="Gl"/>
          <w:rFonts w:ascii="Times New Roman" w:hAnsi="Times New Roman"/>
          <w:b/>
          <w:color w:val="0070C0"/>
          <w:sz w:val="24"/>
          <w:szCs w:val="24"/>
        </w:rPr>
        <w:t>2.5.</w:t>
      </w:r>
      <w:r w:rsidR="00786A19" w:rsidRPr="009C4D9A">
        <w:rPr>
          <w:rStyle w:val="Gl"/>
          <w:rFonts w:ascii="Times New Roman" w:hAnsi="Times New Roman"/>
          <w:b/>
          <w:color w:val="0070C0"/>
          <w:sz w:val="24"/>
          <w:szCs w:val="24"/>
        </w:rPr>
        <w:t>4.</w:t>
      </w:r>
      <w:r w:rsidR="00D91756" w:rsidRPr="009C4D9A">
        <w:rPr>
          <w:rStyle w:val="Gl"/>
          <w:rFonts w:ascii="Times New Roman" w:hAnsi="Times New Roman"/>
          <w:b/>
          <w:color w:val="0070C0"/>
          <w:sz w:val="24"/>
          <w:szCs w:val="24"/>
        </w:rPr>
        <w:t xml:space="preserve"> MALİ KAYNAKLAR</w:t>
      </w:r>
      <w:bookmarkEnd w:id="43"/>
    </w:p>
    <w:p w:rsidR="007F7DB5" w:rsidRPr="0003631E" w:rsidRDefault="007F7DB5" w:rsidP="007F7DB5">
      <w:pPr>
        <w:pStyle w:val="AralkYok"/>
        <w:rPr>
          <w:rFonts w:ascii="Times New Roman" w:hAnsi="Times New Roman"/>
        </w:rPr>
      </w:pPr>
      <w:r w:rsidRPr="0003631E">
        <w:rPr>
          <w:rFonts w:ascii="Times New Roman" w:hAnsi="Times New Roman"/>
        </w:rPr>
        <w:t xml:space="preserve">Yıllık bütçe gelirleri Okul Aile Birliğine yapılan veli bağışları, kermes gelirlerinden oluşmaktadır. Ayrıca Açık Lise ve Açık Ortaokul yeni kayıtlarından ve kayıt yenileme işlemlerinden de gelir elde etmekteyiz. Müdürlüğümüz bütçesi oluşturulurken çalışanlar bilgilendirilmektedir. Toplantılarda bireysel ve grup olarak belirlenen ihtiyaçlar okulumuz finansal kaynaklarından sağlanmaktadır. </w:t>
      </w:r>
    </w:p>
    <w:p w:rsidR="007F7DB5" w:rsidRPr="0003631E" w:rsidRDefault="007F7DB5" w:rsidP="007F7DB5">
      <w:pPr>
        <w:pStyle w:val="AralkYok"/>
        <w:rPr>
          <w:rFonts w:ascii="Times New Roman" w:hAnsi="Times New Roman"/>
        </w:rPr>
      </w:pPr>
      <w:r w:rsidRPr="0003631E">
        <w:rPr>
          <w:rFonts w:ascii="Times New Roman" w:hAnsi="Times New Roman"/>
        </w:rPr>
        <w:t xml:space="preserve">   </w:t>
      </w:r>
      <w:r w:rsidRPr="0003631E">
        <w:rPr>
          <w:rFonts w:ascii="Times New Roman" w:hAnsi="Times New Roman"/>
        </w:rPr>
        <w:tab/>
        <w:t xml:space="preserve">Davranışlarda objektif olma ilkesine uygun olarak okulun gelir ve gider bilançosu altı ayda bir, ayrıca gelir-gider sonuçları aylık olarak panolara asılarak tüm paydaşların bilgilendirilmesi sağlanmaktadır. </w:t>
      </w:r>
    </w:p>
    <w:p w:rsidR="007F7DB5" w:rsidRPr="0003631E" w:rsidRDefault="007F7DB5" w:rsidP="007F7DB5">
      <w:pPr>
        <w:pStyle w:val="AralkYok"/>
        <w:rPr>
          <w:rFonts w:ascii="Times New Roman" w:hAnsi="Times New Roman"/>
        </w:rPr>
      </w:pPr>
      <w:r w:rsidRPr="0003631E">
        <w:rPr>
          <w:rFonts w:ascii="Times New Roman" w:hAnsi="Times New Roman"/>
        </w:rPr>
        <w:t xml:space="preserve">   </w:t>
      </w:r>
      <w:r w:rsidRPr="0003631E">
        <w:rPr>
          <w:rFonts w:ascii="Times New Roman" w:hAnsi="Times New Roman"/>
        </w:rPr>
        <w:tab/>
        <w:t xml:space="preserve">Yatırımlar, kurumumuzun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7F7DB5" w:rsidRPr="0003631E" w:rsidRDefault="007F7DB5" w:rsidP="007F7DB5">
      <w:pPr>
        <w:pStyle w:val="AralkYok"/>
        <w:rPr>
          <w:rFonts w:ascii="Times New Roman" w:hAnsi="Times New Roman"/>
        </w:rPr>
      </w:pPr>
      <w:r w:rsidRPr="0003631E">
        <w:rPr>
          <w:rFonts w:ascii="Times New Roman" w:hAnsi="Times New Roman"/>
        </w:rPr>
        <w:t xml:space="preserve">   </w:t>
      </w:r>
      <w:r w:rsidRPr="0003631E">
        <w:rPr>
          <w:rFonts w:ascii="Times New Roman" w:hAnsi="Times New Roman"/>
        </w:rPr>
        <w:tab/>
        <w:t>Merkezimizde araç-gereçler ekonomik olarak tasarruf tedbirlerine uygun biçimde değerlendirilmektedir. Finansal kaynakların tasarrufuna yönelik tedbirler de alınmaktadır.</w:t>
      </w:r>
    </w:p>
    <w:p w:rsidR="007F7DB5" w:rsidRPr="0003631E" w:rsidRDefault="007F7DB5" w:rsidP="007F7DB5">
      <w:pPr>
        <w:pStyle w:val="AralkYok"/>
        <w:rPr>
          <w:rFonts w:ascii="Times New Roman" w:hAnsi="Times New Roman"/>
        </w:rPr>
      </w:pPr>
      <w:r w:rsidRPr="0003631E">
        <w:rPr>
          <w:rFonts w:ascii="Times New Roman" w:hAnsi="Times New Roman"/>
        </w:rPr>
        <w:t xml:space="preserve">   </w:t>
      </w:r>
      <w:r w:rsidRPr="0003631E">
        <w:rPr>
          <w:rFonts w:ascii="Times New Roman" w:hAnsi="Times New Roman"/>
        </w:rPr>
        <w:tab/>
        <w:t xml:space="preserve">Giderlerimizin büyük bölümünü oluşturan </w:t>
      </w:r>
      <w:proofErr w:type="gramStart"/>
      <w:r w:rsidRPr="0003631E">
        <w:rPr>
          <w:rFonts w:ascii="Times New Roman" w:hAnsi="Times New Roman"/>
        </w:rPr>
        <w:t>kağıt , fotokopi</w:t>
      </w:r>
      <w:proofErr w:type="gramEnd"/>
      <w:r w:rsidRPr="0003631E">
        <w:rPr>
          <w:rFonts w:ascii="Times New Roman" w:hAnsi="Times New Roman"/>
        </w:rPr>
        <w:t xml:space="preserve">  ve toner kullanımının denetimleri yapılarak tasarruf sağlanmaktadır. Kırtasiye giderleri ilgili liderlerin kontrolünde oluşturulan sistemle planlama yapılmakta, merkezimizin baskı, fotokopi ve yazılım hizmetleri için sorumlu kişiler görevlendirilmektedir. </w:t>
      </w:r>
    </w:p>
    <w:p w:rsidR="007F7DB5" w:rsidRPr="0003631E" w:rsidRDefault="007F7DB5" w:rsidP="007F7DB5">
      <w:pPr>
        <w:pStyle w:val="AralkYok"/>
        <w:rPr>
          <w:rFonts w:ascii="Times New Roman" w:hAnsi="Times New Roman"/>
        </w:rPr>
      </w:pPr>
      <w:r w:rsidRPr="0003631E">
        <w:rPr>
          <w:rFonts w:ascii="Times New Roman" w:hAnsi="Times New Roman"/>
        </w:rPr>
        <w:t xml:space="preserve">   </w:t>
      </w:r>
      <w:r w:rsidRPr="0003631E">
        <w:rPr>
          <w:rFonts w:ascii="Times New Roman" w:hAnsi="Times New Roman"/>
        </w:rPr>
        <w:tab/>
        <w:t xml:space="preserve">   </w:t>
      </w:r>
    </w:p>
    <w:p w:rsidR="007F7DB5" w:rsidRPr="0003631E" w:rsidRDefault="007F7DB5" w:rsidP="007F7DB5">
      <w:r w:rsidRPr="0003631E">
        <w:rPr>
          <w:rFonts w:ascii="Times New Roman" w:hAnsi="Times New Roman"/>
        </w:rPr>
        <w:t>Okul/Kurum Kaynak Tablosu</w:t>
      </w:r>
      <w:r w:rsidRPr="0003631E">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1"/>
        <w:gridCol w:w="1115"/>
        <w:gridCol w:w="945"/>
        <w:gridCol w:w="945"/>
        <w:gridCol w:w="945"/>
        <w:gridCol w:w="945"/>
        <w:gridCol w:w="852"/>
      </w:tblGrid>
      <w:tr w:rsidR="007F7DB5" w:rsidRPr="00DA3DD9" w:rsidTr="00401A9E">
        <w:trPr>
          <w:trHeight w:val="532"/>
        </w:trPr>
        <w:tc>
          <w:tcPr>
            <w:tcW w:w="3751" w:type="dxa"/>
            <w:shd w:val="clear" w:color="auto" w:fill="9197CF" w:themeFill="text2" w:themeFillTint="66"/>
          </w:tcPr>
          <w:p w:rsidR="007F7DB5" w:rsidRPr="00A2412B" w:rsidRDefault="007F7DB5" w:rsidP="00401A9E">
            <w:pPr>
              <w:spacing w:before="120" w:after="120" w:line="240" w:lineRule="auto"/>
              <w:jc w:val="center"/>
              <w:rPr>
                <w:rFonts w:ascii="Times New Roman" w:hAnsi="Times New Roman"/>
                <w:sz w:val="24"/>
                <w:szCs w:val="24"/>
              </w:rPr>
            </w:pPr>
            <w:r w:rsidRPr="00A2412B">
              <w:rPr>
                <w:rFonts w:ascii="Times New Roman" w:hAnsi="Times New Roman"/>
                <w:sz w:val="24"/>
                <w:szCs w:val="24"/>
              </w:rPr>
              <w:t>Kaynaklar</w:t>
            </w:r>
          </w:p>
        </w:tc>
        <w:tc>
          <w:tcPr>
            <w:tcW w:w="1115" w:type="dxa"/>
            <w:shd w:val="clear" w:color="auto" w:fill="F2F2F2"/>
          </w:tcPr>
          <w:p w:rsidR="007F7DB5" w:rsidRPr="00A2412B" w:rsidRDefault="007F7DB5" w:rsidP="00401A9E">
            <w:pPr>
              <w:spacing w:before="120" w:after="120" w:line="240" w:lineRule="auto"/>
              <w:jc w:val="center"/>
              <w:rPr>
                <w:rFonts w:ascii="Times New Roman" w:hAnsi="Times New Roman"/>
                <w:sz w:val="24"/>
                <w:szCs w:val="24"/>
              </w:rPr>
            </w:pPr>
            <w:r w:rsidRPr="00A2412B">
              <w:rPr>
                <w:rFonts w:ascii="Times New Roman" w:hAnsi="Times New Roman"/>
                <w:sz w:val="24"/>
                <w:szCs w:val="24"/>
              </w:rPr>
              <w:t>2014</w:t>
            </w:r>
          </w:p>
        </w:tc>
        <w:tc>
          <w:tcPr>
            <w:tcW w:w="945" w:type="dxa"/>
            <w:shd w:val="clear" w:color="auto" w:fill="9197CF" w:themeFill="text2" w:themeFillTint="66"/>
          </w:tcPr>
          <w:p w:rsidR="007F7DB5" w:rsidRPr="00A2412B" w:rsidRDefault="007F7DB5" w:rsidP="00401A9E">
            <w:pPr>
              <w:spacing w:before="120" w:after="120" w:line="240" w:lineRule="auto"/>
              <w:jc w:val="center"/>
              <w:rPr>
                <w:rFonts w:ascii="Times New Roman" w:hAnsi="Times New Roman"/>
                <w:sz w:val="24"/>
                <w:szCs w:val="24"/>
              </w:rPr>
            </w:pPr>
            <w:r w:rsidRPr="00A2412B">
              <w:rPr>
                <w:rFonts w:ascii="Times New Roman" w:hAnsi="Times New Roman"/>
                <w:sz w:val="24"/>
                <w:szCs w:val="24"/>
              </w:rPr>
              <w:t>2015</w:t>
            </w:r>
          </w:p>
        </w:tc>
        <w:tc>
          <w:tcPr>
            <w:tcW w:w="945" w:type="dxa"/>
            <w:shd w:val="clear" w:color="auto" w:fill="9197CF" w:themeFill="text2" w:themeFillTint="66"/>
          </w:tcPr>
          <w:p w:rsidR="007F7DB5" w:rsidRPr="00A2412B" w:rsidRDefault="007F7DB5" w:rsidP="00401A9E">
            <w:pPr>
              <w:spacing w:before="120" w:after="120" w:line="240" w:lineRule="auto"/>
              <w:jc w:val="center"/>
              <w:rPr>
                <w:rFonts w:ascii="Times New Roman" w:hAnsi="Times New Roman"/>
                <w:sz w:val="24"/>
                <w:szCs w:val="24"/>
              </w:rPr>
            </w:pPr>
            <w:r w:rsidRPr="00A2412B">
              <w:rPr>
                <w:rFonts w:ascii="Times New Roman" w:hAnsi="Times New Roman"/>
                <w:sz w:val="24"/>
                <w:szCs w:val="24"/>
              </w:rPr>
              <w:t>2016</w:t>
            </w:r>
          </w:p>
        </w:tc>
        <w:tc>
          <w:tcPr>
            <w:tcW w:w="945" w:type="dxa"/>
            <w:shd w:val="clear" w:color="auto" w:fill="9197CF" w:themeFill="text2" w:themeFillTint="66"/>
          </w:tcPr>
          <w:p w:rsidR="007F7DB5" w:rsidRPr="00A2412B" w:rsidRDefault="007F7DB5" w:rsidP="00401A9E">
            <w:pPr>
              <w:spacing w:before="120" w:after="120" w:line="240" w:lineRule="auto"/>
              <w:jc w:val="center"/>
              <w:rPr>
                <w:rFonts w:ascii="Times New Roman" w:hAnsi="Times New Roman"/>
                <w:sz w:val="24"/>
                <w:szCs w:val="24"/>
              </w:rPr>
            </w:pPr>
            <w:r w:rsidRPr="00A2412B">
              <w:rPr>
                <w:rFonts w:ascii="Times New Roman" w:hAnsi="Times New Roman"/>
                <w:sz w:val="24"/>
                <w:szCs w:val="24"/>
              </w:rPr>
              <w:t>2017</w:t>
            </w:r>
          </w:p>
        </w:tc>
        <w:tc>
          <w:tcPr>
            <w:tcW w:w="945" w:type="dxa"/>
            <w:shd w:val="clear" w:color="auto" w:fill="9197CF" w:themeFill="text2" w:themeFillTint="66"/>
          </w:tcPr>
          <w:p w:rsidR="007F7DB5" w:rsidRPr="00A2412B" w:rsidRDefault="007F7DB5" w:rsidP="00401A9E">
            <w:pPr>
              <w:spacing w:before="120" w:after="120" w:line="240" w:lineRule="auto"/>
              <w:jc w:val="center"/>
              <w:rPr>
                <w:rFonts w:ascii="Times New Roman" w:hAnsi="Times New Roman"/>
                <w:sz w:val="24"/>
                <w:szCs w:val="24"/>
              </w:rPr>
            </w:pPr>
            <w:r w:rsidRPr="00A2412B">
              <w:rPr>
                <w:rFonts w:ascii="Times New Roman" w:hAnsi="Times New Roman"/>
                <w:sz w:val="24"/>
                <w:szCs w:val="24"/>
              </w:rPr>
              <w:t>2018</w:t>
            </w:r>
          </w:p>
        </w:tc>
        <w:tc>
          <w:tcPr>
            <w:tcW w:w="852" w:type="dxa"/>
            <w:shd w:val="clear" w:color="auto" w:fill="9197CF" w:themeFill="text2" w:themeFillTint="66"/>
          </w:tcPr>
          <w:p w:rsidR="007F7DB5" w:rsidRPr="00A2412B" w:rsidRDefault="007F7DB5" w:rsidP="00401A9E">
            <w:pPr>
              <w:spacing w:before="120" w:after="120" w:line="240" w:lineRule="auto"/>
              <w:jc w:val="center"/>
              <w:rPr>
                <w:rFonts w:ascii="Times New Roman" w:hAnsi="Times New Roman"/>
                <w:sz w:val="24"/>
                <w:szCs w:val="24"/>
              </w:rPr>
            </w:pPr>
            <w:r w:rsidRPr="00A2412B">
              <w:rPr>
                <w:rFonts w:ascii="Times New Roman" w:hAnsi="Times New Roman"/>
                <w:sz w:val="24"/>
                <w:szCs w:val="24"/>
              </w:rPr>
              <w:t>2019</w:t>
            </w:r>
          </w:p>
        </w:tc>
      </w:tr>
      <w:tr w:rsidR="007F7DB5" w:rsidRPr="00DA3DD9" w:rsidTr="00401A9E">
        <w:trPr>
          <w:trHeight w:val="532"/>
        </w:trPr>
        <w:tc>
          <w:tcPr>
            <w:tcW w:w="3751" w:type="dxa"/>
          </w:tcPr>
          <w:p w:rsidR="007F7DB5" w:rsidRPr="00DA3DD9" w:rsidRDefault="007F7DB5" w:rsidP="00401A9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Genel Bütçe </w:t>
            </w:r>
          </w:p>
        </w:tc>
        <w:tc>
          <w:tcPr>
            <w:tcW w:w="111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852" w:type="dxa"/>
          </w:tcPr>
          <w:p w:rsidR="007F7DB5" w:rsidRPr="00DA3DD9" w:rsidRDefault="007F7DB5" w:rsidP="00401A9E">
            <w:pPr>
              <w:spacing w:before="120" w:after="0" w:line="240" w:lineRule="auto"/>
              <w:jc w:val="center"/>
              <w:rPr>
                <w:rFonts w:ascii="Times New Roman" w:hAnsi="Times New Roman"/>
                <w:sz w:val="24"/>
                <w:szCs w:val="24"/>
              </w:rPr>
            </w:pPr>
          </w:p>
        </w:tc>
      </w:tr>
      <w:tr w:rsidR="007F7DB5" w:rsidRPr="00DA3DD9" w:rsidTr="00401A9E">
        <w:trPr>
          <w:trHeight w:val="547"/>
        </w:trPr>
        <w:tc>
          <w:tcPr>
            <w:tcW w:w="3751" w:type="dxa"/>
          </w:tcPr>
          <w:p w:rsidR="007F7DB5" w:rsidRPr="00DA3DD9" w:rsidRDefault="007F7DB5" w:rsidP="00401A9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lastRenderedPageBreak/>
              <w:t xml:space="preserve">Okul </w:t>
            </w:r>
            <w:r>
              <w:rPr>
                <w:rFonts w:ascii="Times New Roman" w:hAnsi="Times New Roman"/>
                <w:color w:val="000000"/>
                <w:sz w:val="24"/>
                <w:szCs w:val="24"/>
              </w:rPr>
              <w:t>A</w:t>
            </w:r>
            <w:r w:rsidRPr="00DA3DD9">
              <w:rPr>
                <w:rFonts w:ascii="Times New Roman" w:hAnsi="Times New Roman"/>
                <w:color w:val="000000"/>
                <w:sz w:val="24"/>
                <w:szCs w:val="24"/>
              </w:rPr>
              <w:t xml:space="preserve">ile Birliği </w:t>
            </w:r>
          </w:p>
        </w:tc>
        <w:tc>
          <w:tcPr>
            <w:tcW w:w="111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20.200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852" w:type="dxa"/>
          </w:tcPr>
          <w:p w:rsidR="007F7DB5" w:rsidRPr="00DA3DD9" w:rsidRDefault="00C6371C" w:rsidP="00401A9E">
            <w:pPr>
              <w:spacing w:before="120" w:after="0" w:line="240" w:lineRule="auto"/>
              <w:jc w:val="center"/>
              <w:rPr>
                <w:rFonts w:ascii="Times New Roman" w:hAnsi="Times New Roman"/>
                <w:sz w:val="24"/>
                <w:szCs w:val="24"/>
              </w:rPr>
            </w:pPr>
            <w:r>
              <w:rPr>
                <w:rFonts w:ascii="Times New Roman" w:hAnsi="Times New Roman"/>
                <w:sz w:val="24"/>
                <w:szCs w:val="24"/>
              </w:rPr>
              <w:t>2133</w:t>
            </w:r>
          </w:p>
        </w:tc>
      </w:tr>
      <w:tr w:rsidR="007F7DB5" w:rsidRPr="00DA3DD9" w:rsidTr="00401A9E">
        <w:trPr>
          <w:trHeight w:val="532"/>
        </w:trPr>
        <w:tc>
          <w:tcPr>
            <w:tcW w:w="3751" w:type="dxa"/>
          </w:tcPr>
          <w:p w:rsidR="007F7DB5" w:rsidRPr="00DA3DD9" w:rsidRDefault="007F7DB5" w:rsidP="00401A9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Kira Gelirleri </w:t>
            </w:r>
          </w:p>
        </w:tc>
        <w:tc>
          <w:tcPr>
            <w:tcW w:w="111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7F7DB5" w:rsidRPr="00DA3DD9" w:rsidTr="00401A9E">
        <w:trPr>
          <w:trHeight w:val="532"/>
        </w:trPr>
        <w:tc>
          <w:tcPr>
            <w:tcW w:w="3751" w:type="dxa"/>
          </w:tcPr>
          <w:p w:rsidR="007F7DB5" w:rsidRPr="00DA3DD9" w:rsidRDefault="007F7DB5" w:rsidP="00401A9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Döner Sermaye </w:t>
            </w:r>
          </w:p>
        </w:tc>
        <w:tc>
          <w:tcPr>
            <w:tcW w:w="111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7F7DB5" w:rsidRPr="00DA3DD9" w:rsidTr="00401A9E">
        <w:trPr>
          <w:trHeight w:val="532"/>
        </w:trPr>
        <w:tc>
          <w:tcPr>
            <w:tcW w:w="3751" w:type="dxa"/>
          </w:tcPr>
          <w:p w:rsidR="007F7DB5" w:rsidRPr="00DA3DD9" w:rsidRDefault="007F7DB5" w:rsidP="00401A9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Vakıf ve Dernekler </w:t>
            </w:r>
          </w:p>
        </w:tc>
        <w:tc>
          <w:tcPr>
            <w:tcW w:w="111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7F7DB5" w:rsidRPr="00DA3DD9" w:rsidTr="00401A9E">
        <w:trPr>
          <w:trHeight w:val="547"/>
        </w:trPr>
        <w:tc>
          <w:tcPr>
            <w:tcW w:w="3751" w:type="dxa"/>
          </w:tcPr>
          <w:p w:rsidR="007F7DB5" w:rsidRPr="00DA3DD9" w:rsidRDefault="007F7DB5" w:rsidP="00401A9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Dış Kaynak/Projeler </w:t>
            </w:r>
          </w:p>
        </w:tc>
        <w:tc>
          <w:tcPr>
            <w:tcW w:w="111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7F7DB5" w:rsidRPr="00DA3DD9" w:rsidRDefault="007F7DB5" w:rsidP="00401A9E">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7F7DB5" w:rsidRPr="00DA3DD9" w:rsidTr="00401A9E">
        <w:trPr>
          <w:trHeight w:val="532"/>
        </w:trPr>
        <w:tc>
          <w:tcPr>
            <w:tcW w:w="3751" w:type="dxa"/>
          </w:tcPr>
          <w:p w:rsidR="007F7DB5" w:rsidRPr="00DA3DD9" w:rsidRDefault="007F7DB5" w:rsidP="00401A9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Diğer </w:t>
            </w:r>
          </w:p>
        </w:tc>
        <w:tc>
          <w:tcPr>
            <w:tcW w:w="111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852" w:type="dxa"/>
          </w:tcPr>
          <w:p w:rsidR="007F7DB5" w:rsidRPr="00DA3DD9" w:rsidRDefault="007F7DB5" w:rsidP="00401A9E">
            <w:pPr>
              <w:spacing w:before="120" w:after="0" w:line="240" w:lineRule="auto"/>
              <w:jc w:val="center"/>
              <w:rPr>
                <w:rFonts w:ascii="Times New Roman" w:hAnsi="Times New Roman"/>
                <w:sz w:val="24"/>
                <w:szCs w:val="24"/>
              </w:rPr>
            </w:pPr>
          </w:p>
        </w:tc>
      </w:tr>
      <w:tr w:rsidR="007F7DB5" w:rsidRPr="00DA3DD9" w:rsidTr="00401A9E">
        <w:trPr>
          <w:trHeight w:val="547"/>
        </w:trPr>
        <w:tc>
          <w:tcPr>
            <w:tcW w:w="3751" w:type="dxa"/>
          </w:tcPr>
          <w:p w:rsidR="007F7DB5" w:rsidRPr="00A2412B" w:rsidRDefault="007F7DB5" w:rsidP="00401A9E">
            <w:pPr>
              <w:spacing w:before="120" w:after="0" w:line="240" w:lineRule="auto"/>
              <w:rPr>
                <w:rFonts w:ascii="Times New Roman" w:hAnsi="Times New Roman"/>
                <w:sz w:val="24"/>
                <w:szCs w:val="24"/>
              </w:rPr>
            </w:pPr>
            <w:r w:rsidRPr="00A2412B">
              <w:rPr>
                <w:rFonts w:ascii="Times New Roman" w:hAnsi="Times New Roman"/>
                <w:sz w:val="24"/>
                <w:szCs w:val="24"/>
              </w:rPr>
              <w:t xml:space="preserve">TOPLAM </w:t>
            </w:r>
          </w:p>
        </w:tc>
        <w:tc>
          <w:tcPr>
            <w:tcW w:w="111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945" w:type="dxa"/>
          </w:tcPr>
          <w:p w:rsidR="007F7DB5" w:rsidRPr="00DA3DD9" w:rsidRDefault="007F7DB5" w:rsidP="00401A9E">
            <w:pPr>
              <w:spacing w:before="120" w:after="0" w:line="240" w:lineRule="auto"/>
              <w:jc w:val="center"/>
              <w:rPr>
                <w:rFonts w:ascii="Times New Roman" w:hAnsi="Times New Roman"/>
                <w:sz w:val="24"/>
                <w:szCs w:val="24"/>
              </w:rPr>
            </w:pPr>
          </w:p>
        </w:tc>
        <w:tc>
          <w:tcPr>
            <w:tcW w:w="852" w:type="dxa"/>
          </w:tcPr>
          <w:p w:rsidR="007F7DB5" w:rsidRPr="00DA3DD9" w:rsidRDefault="007F7DB5" w:rsidP="00401A9E">
            <w:pPr>
              <w:spacing w:before="120" w:after="0" w:line="240" w:lineRule="auto"/>
              <w:jc w:val="center"/>
              <w:rPr>
                <w:rFonts w:ascii="Times New Roman" w:hAnsi="Times New Roman"/>
                <w:sz w:val="24"/>
                <w:szCs w:val="24"/>
              </w:rPr>
            </w:pPr>
          </w:p>
        </w:tc>
      </w:tr>
    </w:tbl>
    <w:p w:rsidR="007F7DB5" w:rsidRDefault="007F7DB5" w:rsidP="007F7DB5">
      <w:pPr>
        <w:spacing w:after="0" w:line="240" w:lineRule="auto"/>
        <w:rPr>
          <w:rFonts w:ascii="Times New Roman" w:hAnsi="Times New Roman"/>
          <w:bCs/>
          <w:sz w:val="24"/>
          <w:szCs w:val="24"/>
        </w:rPr>
      </w:pPr>
    </w:p>
    <w:p w:rsidR="007F7DB5" w:rsidRDefault="007F7DB5" w:rsidP="007F7DB5">
      <w:pPr>
        <w:spacing w:after="0" w:line="240" w:lineRule="auto"/>
        <w:rPr>
          <w:rFonts w:ascii="Times New Roman" w:hAnsi="Times New Roman"/>
          <w:bCs/>
          <w:sz w:val="24"/>
          <w:szCs w:val="24"/>
        </w:rPr>
      </w:pPr>
    </w:p>
    <w:p w:rsidR="007F7DB5" w:rsidRPr="00287C5C" w:rsidRDefault="007F7DB5" w:rsidP="007F7DB5">
      <w:pPr>
        <w:spacing w:after="0" w:line="240" w:lineRule="auto"/>
        <w:rPr>
          <w:rFonts w:ascii="Times New Roman" w:hAnsi="Times New Roman"/>
          <w:bCs/>
          <w:sz w:val="24"/>
          <w:szCs w:val="24"/>
        </w:rPr>
      </w:pPr>
      <w:r w:rsidRPr="00287C5C">
        <w:rPr>
          <w:rFonts w:ascii="Times New Roman" w:hAnsi="Times New Roman"/>
          <w:bCs/>
          <w:sz w:val="24"/>
          <w:szCs w:val="24"/>
        </w:rPr>
        <w:t xml:space="preserve">Okul/Kurum Gelir-Gider Tablosu: </w:t>
      </w:r>
    </w:p>
    <w:tbl>
      <w:tblPr>
        <w:tblpPr w:leftFromText="141" w:rightFromText="141" w:vertAnchor="text" w:horzAnchor="margin" w:tblpX="70" w:tblpY="129"/>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992"/>
        <w:gridCol w:w="989"/>
        <w:gridCol w:w="993"/>
        <w:gridCol w:w="874"/>
        <w:gridCol w:w="1255"/>
        <w:gridCol w:w="1439"/>
      </w:tblGrid>
      <w:tr w:rsidR="007F7DB5" w:rsidRPr="002C427E" w:rsidTr="00E34019">
        <w:trPr>
          <w:trHeight w:val="250"/>
        </w:trPr>
        <w:tc>
          <w:tcPr>
            <w:tcW w:w="3047" w:type="dxa"/>
            <w:tcBorders>
              <w:top w:val="single" w:sz="12" w:space="0" w:color="auto"/>
              <w:left w:val="single" w:sz="12" w:space="0" w:color="auto"/>
              <w:bottom w:val="single" w:sz="12" w:space="0" w:color="auto"/>
              <w:right w:val="single" w:sz="12" w:space="0" w:color="auto"/>
            </w:tcBorders>
            <w:shd w:val="clear" w:color="auto" w:fill="9197CF" w:themeFill="text2" w:themeFillTint="66"/>
            <w:noWrap/>
            <w:vAlign w:val="bottom"/>
          </w:tcPr>
          <w:p w:rsidR="007F7DB5" w:rsidRPr="00A2412B" w:rsidRDefault="007F7DB5" w:rsidP="00401A9E">
            <w:pPr>
              <w:spacing w:after="0" w:line="240" w:lineRule="auto"/>
              <w:jc w:val="center"/>
              <w:rPr>
                <w:rFonts w:ascii="Times New Roman" w:hAnsi="Times New Roman"/>
                <w:color w:val="000000"/>
                <w:sz w:val="24"/>
                <w:szCs w:val="24"/>
              </w:rPr>
            </w:pPr>
            <w:r w:rsidRPr="00A2412B">
              <w:rPr>
                <w:rFonts w:ascii="Times New Roman" w:hAnsi="Times New Roman"/>
                <w:color w:val="000000"/>
                <w:sz w:val="24"/>
                <w:szCs w:val="24"/>
              </w:rPr>
              <w:t>YILLAR</w:t>
            </w:r>
          </w:p>
        </w:tc>
        <w:tc>
          <w:tcPr>
            <w:tcW w:w="1981" w:type="dxa"/>
            <w:gridSpan w:val="2"/>
            <w:tcBorders>
              <w:top w:val="single" w:sz="12" w:space="0" w:color="auto"/>
              <w:left w:val="single" w:sz="12" w:space="0" w:color="auto"/>
              <w:bottom w:val="single" w:sz="12" w:space="0" w:color="auto"/>
              <w:right w:val="single" w:sz="12" w:space="0" w:color="auto"/>
            </w:tcBorders>
            <w:shd w:val="clear" w:color="auto" w:fill="9197CF" w:themeFill="text2" w:themeFillTint="66"/>
            <w:noWrap/>
            <w:vAlign w:val="bottom"/>
          </w:tcPr>
          <w:p w:rsidR="007F7DB5" w:rsidRPr="00A2412B" w:rsidRDefault="007F7DB5" w:rsidP="00BF44C9">
            <w:pPr>
              <w:spacing w:after="0" w:line="240" w:lineRule="auto"/>
              <w:jc w:val="center"/>
              <w:rPr>
                <w:rFonts w:ascii="Times New Roman" w:hAnsi="Times New Roman"/>
                <w:sz w:val="24"/>
                <w:szCs w:val="24"/>
              </w:rPr>
            </w:pPr>
            <w:r>
              <w:rPr>
                <w:rFonts w:ascii="Times New Roman" w:hAnsi="Times New Roman"/>
                <w:sz w:val="24"/>
                <w:szCs w:val="24"/>
              </w:rPr>
              <w:t>201</w:t>
            </w:r>
            <w:r w:rsidR="004944F6">
              <w:rPr>
                <w:rFonts w:ascii="Times New Roman" w:hAnsi="Times New Roman"/>
                <w:sz w:val="24"/>
                <w:szCs w:val="24"/>
              </w:rPr>
              <w:t>7</w:t>
            </w:r>
          </w:p>
        </w:tc>
        <w:tc>
          <w:tcPr>
            <w:tcW w:w="1867" w:type="dxa"/>
            <w:gridSpan w:val="2"/>
            <w:tcBorders>
              <w:top w:val="single" w:sz="12" w:space="0" w:color="auto"/>
              <w:left w:val="single" w:sz="12" w:space="0" w:color="auto"/>
              <w:bottom w:val="single" w:sz="12" w:space="0" w:color="auto"/>
              <w:right w:val="single" w:sz="12" w:space="0" w:color="auto"/>
            </w:tcBorders>
            <w:shd w:val="clear" w:color="auto" w:fill="9197CF" w:themeFill="text2" w:themeFillTint="66"/>
            <w:noWrap/>
            <w:vAlign w:val="bottom"/>
          </w:tcPr>
          <w:p w:rsidR="007F7DB5" w:rsidRPr="00A2412B" w:rsidRDefault="007F7DB5" w:rsidP="00BF44C9">
            <w:pPr>
              <w:spacing w:after="0" w:line="240" w:lineRule="auto"/>
              <w:jc w:val="center"/>
              <w:rPr>
                <w:rFonts w:ascii="Times New Roman" w:hAnsi="Times New Roman"/>
                <w:sz w:val="24"/>
                <w:szCs w:val="24"/>
              </w:rPr>
            </w:pPr>
            <w:r>
              <w:rPr>
                <w:rFonts w:ascii="Times New Roman" w:hAnsi="Times New Roman"/>
                <w:sz w:val="24"/>
                <w:szCs w:val="24"/>
              </w:rPr>
              <w:t>201</w:t>
            </w:r>
            <w:r w:rsidR="004944F6">
              <w:rPr>
                <w:rFonts w:ascii="Times New Roman" w:hAnsi="Times New Roman"/>
                <w:sz w:val="24"/>
                <w:szCs w:val="24"/>
              </w:rPr>
              <w:t>8</w:t>
            </w:r>
          </w:p>
        </w:tc>
        <w:tc>
          <w:tcPr>
            <w:tcW w:w="2694" w:type="dxa"/>
            <w:gridSpan w:val="2"/>
            <w:tcBorders>
              <w:top w:val="single" w:sz="12" w:space="0" w:color="auto"/>
              <w:left w:val="single" w:sz="12" w:space="0" w:color="auto"/>
              <w:bottom w:val="single" w:sz="12" w:space="0" w:color="auto"/>
              <w:right w:val="single" w:sz="12" w:space="0" w:color="auto"/>
            </w:tcBorders>
            <w:shd w:val="clear" w:color="auto" w:fill="9197CF" w:themeFill="text2" w:themeFillTint="66"/>
            <w:noWrap/>
            <w:vAlign w:val="bottom"/>
          </w:tcPr>
          <w:p w:rsidR="007F7DB5" w:rsidRPr="00A2412B" w:rsidRDefault="007F7DB5" w:rsidP="00BF44C9">
            <w:pPr>
              <w:spacing w:after="0" w:line="240" w:lineRule="auto"/>
              <w:jc w:val="center"/>
              <w:rPr>
                <w:rFonts w:ascii="Times New Roman" w:hAnsi="Times New Roman"/>
                <w:sz w:val="24"/>
                <w:szCs w:val="24"/>
              </w:rPr>
            </w:pPr>
            <w:r>
              <w:rPr>
                <w:rFonts w:ascii="Times New Roman" w:hAnsi="Times New Roman"/>
                <w:sz w:val="24"/>
                <w:szCs w:val="24"/>
              </w:rPr>
              <w:t>201</w:t>
            </w:r>
            <w:r w:rsidR="004944F6">
              <w:rPr>
                <w:rFonts w:ascii="Times New Roman" w:hAnsi="Times New Roman"/>
                <w:sz w:val="24"/>
                <w:szCs w:val="24"/>
              </w:rPr>
              <w:t>9</w:t>
            </w:r>
            <w:r w:rsidR="00E34019">
              <w:rPr>
                <w:rFonts w:ascii="Times New Roman" w:hAnsi="Times New Roman"/>
                <w:sz w:val="24"/>
                <w:szCs w:val="24"/>
              </w:rPr>
              <w:t xml:space="preserve"> </w:t>
            </w:r>
            <w:proofErr w:type="gramStart"/>
            <w:r w:rsidR="00E34019">
              <w:rPr>
                <w:rFonts w:ascii="Times New Roman" w:hAnsi="Times New Roman"/>
                <w:sz w:val="24"/>
                <w:szCs w:val="24"/>
              </w:rPr>
              <w:t>DAHİL</w:t>
            </w:r>
            <w:proofErr w:type="gramEnd"/>
            <w:r w:rsidR="00E34019">
              <w:rPr>
                <w:rFonts w:ascii="Times New Roman" w:hAnsi="Times New Roman"/>
                <w:sz w:val="24"/>
                <w:szCs w:val="24"/>
              </w:rPr>
              <w:t xml:space="preserve"> TOPLAM</w:t>
            </w:r>
          </w:p>
        </w:tc>
      </w:tr>
      <w:tr w:rsidR="007F7DB5" w:rsidRPr="00BB0BEA" w:rsidTr="00E34019">
        <w:trPr>
          <w:trHeight w:val="250"/>
        </w:trPr>
        <w:tc>
          <w:tcPr>
            <w:tcW w:w="3047" w:type="dxa"/>
            <w:tcBorders>
              <w:top w:val="single" w:sz="12" w:space="0" w:color="auto"/>
            </w:tcBorders>
            <w:shd w:val="clear" w:color="auto" w:fill="auto"/>
            <w:noWrap/>
            <w:vAlign w:val="bottom"/>
          </w:tcPr>
          <w:p w:rsidR="007F7DB5" w:rsidRPr="00DA3DD9" w:rsidRDefault="007F7DB5" w:rsidP="00401A9E">
            <w:pPr>
              <w:spacing w:after="0" w:line="240" w:lineRule="auto"/>
              <w:jc w:val="center"/>
              <w:rPr>
                <w:rFonts w:ascii="Times New Roman" w:hAnsi="Times New Roman"/>
                <w:color w:val="000000"/>
                <w:sz w:val="24"/>
                <w:szCs w:val="24"/>
              </w:rPr>
            </w:pPr>
            <w:r w:rsidRPr="00DA3DD9">
              <w:rPr>
                <w:rFonts w:ascii="Times New Roman" w:hAnsi="Times New Roman"/>
                <w:color w:val="000000"/>
                <w:sz w:val="24"/>
                <w:szCs w:val="24"/>
              </w:rPr>
              <w:t>HARCAMA KALEMLERİ</w:t>
            </w:r>
          </w:p>
        </w:tc>
        <w:tc>
          <w:tcPr>
            <w:tcW w:w="992" w:type="dxa"/>
            <w:tcBorders>
              <w:top w:val="single" w:sz="12" w:space="0" w:color="auto"/>
            </w:tcBorders>
            <w:shd w:val="clear" w:color="auto" w:fill="FFFFFF"/>
            <w:noWrap/>
            <w:vAlign w:val="bottom"/>
          </w:tcPr>
          <w:p w:rsidR="007F7DB5" w:rsidRPr="00DA3DD9" w:rsidRDefault="007F7DB5" w:rsidP="00401A9E">
            <w:pPr>
              <w:spacing w:after="0" w:line="240" w:lineRule="auto"/>
              <w:jc w:val="center"/>
              <w:rPr>
                <w:rFonts w:ascii="Times New Roman" w:hAnsi="Times New Roman"/>
                <w:sz w:val="24"/>
                <w:szCs w:val="24"/>
              </w:rPr>
            </w:pPr>
            <w:r w:rsidRPr="00DA3DD9">
              <w:rPr>
                <w:rFonts w:ascii="Times New Roman" w:hAnsi="Times New Roman"/>
                <w:sz w:val="24"/>
                <w:szCs w:val="24"/>
              </w:rPr>
              <w:t>GELİR</w:t>
            </w:r>
          </w:p>
        </w:tc>
        <w:tc>
          <w:tcPr>
            <w:tcW w:w="989" w:type="dxa"/>
            <w:tcBorders>
              <w:top w:val="single" w:sz="12" w:space="0" w:color="auto"/>
            </w:tcBorders>
            <w:shd w:val="clear" w:color="auto" w:fill="FFFFFF"/>
            <w:noWrap/>
            <w:vAlign w:val="bottom"/>
          </w:tcPr>
          <w:p w:rsidR="007F7DB5" w:rsidRPr="00DA3DD9" w:rsidRDefault="007F7DB5" w:rsidP="00401A9E">
            <w:pPr>
              <w:spacing w:after="0" w:line="240" w:lineRule="auto"/>
              <w:jc w:val="center"/>
              <w:rPr>
                <w:rFonts w:ascii="Times New Roman" w:hAnsi="Times New Roman"/>
                <w:sz w:val="24"/>
                <w:szCs w:val="24"/>
              </w:rPr>
            </w:pPr>
            <w:r w:rsidRPr="00DA3DD9">
              <w:rPr>
                <w:rFonts w:ascii="Times New Roman" w:hAnsi="Times New Roman"/>
                <w:sz w:val="24"/>
                <w:szCs w:val="24"/>
              </w:rPr>
              <w:t>GİDER</w:t>
            </w:r>
          </w:p>
        </w:tc>
        <w:tc>
          <w:tcPr>
            <w:tcW w:w="993" w:type="dxa"/>
            <w:tcBorders>
              <w:top w:val="single" w:sz="12" w:space="0" w:color="auto"/>
            </w:tcBorders>
            <w:shd w:val="clear" w:color="auto" w:fill="FFFFFF"/>
            <w:noWrap/>
            <w:vAlign w:val="bottom"/>
          </w:tcPr>
          <w:p w:rsidR="007F7DB5" w:rsidRPr="00DA3DD9" w:rsidRDefault="007F7DB5" w:rsidP="00401A9E">
            <w:pPr>
              <w:spacing w:after="0" w:line="240" w:lineRule="auto"/>
              <w:jc w:val="center"/>
              <w:rPr>
                <w:rFonts w:ascii="Times New Roman" w:hAnsi="Times New Roman"/>
                <w:sz w:val="24"/>
                <w:szCs w:val="24"/>
              </w:rPr>
            </w:pPr>
            <w:r w:rsidRPr="00DA3DD9">
              <w:rPr>
                <w:rFonts w:ascii="Times New Roman" w:hAnsi="Times New Roman"/>
                <w:sz w:val="24"/>
                <w:szCs w:val="24"/>
              </w:rPr>
              <w:t>GELİR</w:t>
            </w:r>
          </w:p>
        </w:tc>
        <w:tc>
          <w:tcPr>
            <w:tcW w:w="874" w:type="dxa"/>
            <w:tcBorders>
              <w:top w:val="single" w:sz="12" w:space="0" w:color="auto"/>
            </w:tcBorders>
            <w:shd w:val="clear" w:color="auto" w:fill="FFFFFF"/>
            <w:noWrap/>
            <w:vAlign w:val="bottom"/>
          </w:tcPr>
          <w:p w:rsidR="007F7DB5" w:rsidRPr="00DA3DD9" w:rsidRDefault="007F7DB5" w:rsidP="00401A9E">
            <w:pPr>
              <w:spacing w:after="0" w:line="240" w:lineRule="auto"/>
              <w:jc w:val="center"/>
              <w:rPr>
                <w:rFonts w:ascii="Times New Roman" w:hAnsi="Times New Roman"/>
                <w:sz w:val="24"/>
                <w:szCs w:val="24"/>
              </w:rPr>
            </w:pPr>
            <w:r w:rsidRPr="00DA3DD9">
              <w:rPr>
                <w:rFonts w:ascii="Times New Roman" w:hAnsi="Times New Roman"/>
                <w:sz w:val="24"/>
                <w:szCs w:val="24"/>
              </w:rPr>
              <w:t>GİDER</w:t>
            </w:r>
          </w:p>
        </w:tc>
        <w:tc>
          <w:tcPr>
            <w:tcW w:w="1255" w:type="dxa"/>
            <w:tcBorders>
              <w:top w:val="single" w:sz="12" w:space="0" w:color="auto"/>
            </w:tcBorders>
            <w:shd w:val="clear" w:color="auto" w:fill="FFFFFF"/>
            <w:noWrap/>
            <w:vAlign w:val="bottom"/>
          </w:tcPr>
          <w:p w:rsidR="007F7DB5" w:rsidRPr="00DA3DD9" w:rsidRDefault="007F7DB5" w:rsidP="00401A9E">
            <w:pPr>
              <w:spacing w:after="0" w:line="240" w:lineRule="auto"/>
              <w:jc w:val="center"/>
              <w:rPr>
                <w:rFonts w:ascii="Times New Roman" w:hAnsi="Times New Roman"/>
                <w:sz w:val="24"/>
                <w:szCs w:val="24"/>
              </w:rPr>
            </w:pPr>
            <w:r w:rsidRPr="00DA3DD9">
              <w:rPr>
                <w:rFonts w:ascii="Times New Roman" w:hAnsi="Times New Roman"/>
                <w:sz w:val="24"/>
                <w:szCs w:val="24"/>
              </w:rPr>
              <w:t>GELİR</w:t>
            </w:r>
          </w:p>
        </w:tc>
        <w:tc>
          <w:tcPr>
            <w:tcW w:w="1439" w:type="dxa"/>
            <w:tcBorders>
              <w:top w:val="single" w:sz="12" w:space="0" w:color="auto"/>
            </w:tcBorders>
            <w:shd w:val="clear" w:color="auto" w:fill="FFFFFF"/>
            <w:noWrap/>
            <w:vAlign w:val="bottom"/>
          </w:tcPr>
          <w:p w:rsidR="007F7DB5" w:rsidRPr="00DA3DD9" w:rsidRDefault="007F7DB5" w:rsidP="00401A9E">
            <w:pPr>
              <w:spacing w:after="0" w:line="240" w:lineRule="auto"/>
              <w:jc w:val="center"/>
              <w:rPr>
                <w:rFonts w:ascii="Times New Roman" w:hAnsi="Times New Roman"/>
                <w:sz w:val="24"/>
                <w:szCs w:val="24"/>
              </w:rPr>
            </w:pPr>
            <w:r w:rsidRPr="00DA3DD9">
              <w:rPr>
                <w:rFonts w:ascii="Times New Roman" w:hAnsi="Times New Roman"/>
                <w:sz w:val="24"/>
                <w:szCs w:val="24"/>
              </w:rPr>
              <w:t>GİDER</w:t>
            </w:r>
          </w:p>
        </w:tc>
      </w:tr>
      <w:tr w:rsidR="007F7DB5" w:rsidRPr="00BB0BEA" w:rsidTr="00E34019">
        <w:trPr>
          <w:trHeight w:val="250"/>
        </w:trPr>
        <w:tc>
          <w:tcPr>
            <w:tcW w:w="3047" w:type="dxa"/>
            <w:shd w:val="clear" w:color="auto" w:fill="auto"/>
            <w:noWrap/>
            <w:vAlign w:val="bottom"/>
          </w:tcPr>
          <w:p w:rsidR="007F7DB5" w:rsidRPr="00DA3DD9" w:rsidRDefault="007F7DB5" w:rsidP="00401A9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Temizlik</w:t>
            </w:r>
          </w:p>
        </w:tc>
        <w:tc>
          <w:tcPr>
            <w:tcW w:w="992" w:type="dxa"/>
            <w:vMerge w:val="restart"/>
            <w:shd w:val="clear" w:color="auto" w:fill="FFFFFF"/>
            <w:noWrap/>
            <w:vAlign w:val="bottom"/>
          </w:tcPr>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p w:rsidR="007F7DB5" w:rsidRPr="00BB0BEA" w:rsidRDefault="007F7DB5" w:rsidP="00401A9E">
            <w:pPr>
              <w:spacing w:after="0" w:line="240" w:lineRule="auto"/>
              <w:rPr>
                <w:rFonts w:cs="Arial TUR"/>
                <w:sz w:val="24"/>
                <w:szCs w:val="24"/>
              </w:rPr>
            </w:pPr>
            <w:r w:rsidRPr="00BB0BEA">
              <w:rPr>
                <w:rFonts w:cs="Arial TUR"/>
                <w:sz w:val="24"/>
                <w:szCs w:val="24"/>
              </w:rPr>
              <w:t> </w:t>
            </w:r>
          </w:p>
        </w:tc>
        <w:tc>
          <w:tcPr>
            <w:tcW w:w="989" w:type="dxa"/>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993" w:type="dxa"/>
            <w:vMerge w:val="restart"/>
            <w:shd w:val="clear" w:color="auto" w:fill="FFFFFF"/>
            <w:noWrap/>
          </w:tcPr>
          <w:p w:rsidR="007F7DB5" w:rsidRPr="002F7D46" w:rsidRDefault="007F7DB5" w:rsidP="00401A9E">
            <w:pPr>
              <w:spacing w:after="0" w:line="240" w:lineRule="auto"/>
              <w:jc w:val="center"/>
              <w:rPr>
                <w:rFonts w:ascii="Times New Roman" w:hAnsi="Times New Roman"/>
                <w:sz w:val="24"/>
                <w:szCs w:val="24"/>
              </w:rPr>
            </w:pPr>
          </w:p>
        </w:tc>
        <w:tc>
          <w:tcPr>
            <w:tcW w:w="874" w:type="dxa"/>
            <w:vMerge w:val="restart"/>
            <w:shd w:val="clear" w:color="auto" w:fill="FFFFFF"/>
            <w:noWrap/>
            <w:vAlign w:val="center"/>
          </w:tcPr>
          <w:p w:rsidR="007F7DB5" w:rsidRPr="002F7D46" w:rsidRDefault="007F7DB5" w:rsidP="00401A9E">
            <w:pPr>
              <w:spacing w:after="0" w:line="240" w:lineRule="auto"/>
              <w:jc w:val="center"/>
              <w:rPr>
                <w:rFonts w:ascii="Times New Roman" w:hAnsi="Times New Roman"/>
                <w:sz w:val="24"/>
                <w:szCs w:val="24"/>
              </w:rPr>
            </w:pPr>
          </w:p>
        </w:tc>
        <w:tc>
          <w:tcPr>
            <w:tcW w:w="1255" w:type="dxa"/>
            <w:vMerge w:val="restart"/>
            <w:shd w:val="clear" w:color="auto" w:fill="FFFFFF"/>
            <w:noWrap/>
          </w:tcPr>
          <w:p w:rsidR="00E34019" w:rsidRDefault="00E34019" w:rsidP="00401A9E">
            <w:pPr>
              <w:spacing w:after="0" w:line="240" w:lineRule="auto"/>
              <w:jc w:val="center"/>
              <w:rPr>
                <w:rFonts w:ascii="Times New Roman" w:hAnsi="Times New Roman"/>
                <w:sz w:val="24"/>
                <w:szCs w:val="24"/>
              </w:rPr>
            </w:pPr>
          </w:p>
          <w:p w:rsidR="00E34019" w:rsidRDefault="00E34019" w:rsidP="00401A9E">
            <w:pPr>
              <w:spacing w:after="0" w:line="240" w:lineRule="auto"/>
              <w:jc w:val="center"/>
              <w:rPr>
                <w:rFonts w:ascii="Times New Roman" w:hAnsi="Times New Roman"/>
                <w:sz w:val="24"/>
                <w:szCs w:val="24"/>
              </w:rPr>
            </w:pPr>
          </w:p>
          <w:p w:rsidR="00E34019" w:rsidRDefault="00E34019" w:rsidP="00401A9E">
            <w:pPr>
              <w:spacing w:after="0" w:line="240" w:lineRule="auto"/>
              <w:jc w:val="center"/>
              <w:rPr>
                <w:rFonts w:ascii="Times New Roman" w:hAnsi="Times New Roman"/>
                <w:sz w:val="24"/>
                <w:szCs w:val="24"/>
              </w:rPr>
            </w:pPr>
          </w:p>
          <w:p w:rsidR="007F7DB5" w:rsidRPr="002F7D46" w:rsidRDefault="00E34019" w:rsidP="00E34019">
            <w:pPr>
              <w:spacing w:after="0" w:line="240" w:lineRule="auto"/>
              <w:rPr>
                <w:rFonts w:ascii="Times New Roman" w:hAnsi="Times New Roman"/>
                <w:sz w:val="24"/>
                <w:szCs w:val="24"/>
              </w:rPr>
            </w:pPr>
            <w:r w:rsidRPr="00E34019">
              <w:rPr>
                <w:rFonts w:ascii="Times New Roman" w:hAnsi="Times New Roman"/>
                <w:sz w:val="24"/>
                <w:szCs w:val="24"/>
              </w:rPr>
              <w:t>74.794,59 TL</w:t>
            </w:r>
          </w:p>
        </w:tc>
        <w:tc>
          <w:tcPr>
            <w:tcW w:w="1439" w:type="dxa"/>
            <w:vMerge w:val="restart"/>
            <w:shd w:val="clear" w:color="auto" w:fill="FFFFFF"/>
            <w:noWrap/>
            <w:vAlign w:val="center"/>
          </w:tcPr>
          <w:p w:rsidR="007F7DB5" w:rsidRPr="002F7D46" w:rsidRDefault="00E34019" w:rsidP="00401A9E">
            <w:pPr>
              <w:spacing w:after="0" w:line="240" w:lineRule="auto"/>
              <w:jc w:val="center"/>
              <w:rPr>
                <w:rFonts w:ascii="Times New Roman" w:hAnsi="Times New Roman"/>
                <w:sz w:val="24"/>
                <w:szCs w:val="24"/>
              </w:rPr>
            </w:pPr>
            <w:r w:rsidRPr="00E34019">
              <w:rPr>
                <w:rFonts w:ascii="Times New Roman" w:hAnsi="Times New Roman"/>
                <w:sz w:val="24"/>
                <w:szCs w:val="24"/>
              </w:rPr>
              <w:t>72.660,60 TL</w:t>
            </w:r>
          </w:p>
        </w:tc>
      </w:tr>
      <w:tr w:rsidR="007F7DB5" w:rsidRPr="00BB0BEA" w:rsidTr="00E34019">
        <w:trPr>
          <w:trHeight w:val="250"/>
        </w:trPr>
        <w:tc>
          <w:tcPr>
            <w:tcW w:w="3047" w:type="dxa"/>
            <w:shd w:val="clear" w:color="auto" w:fill="auto"/>
            <w:noWrap/>
            <w:vAlign w:val="bottom"/>
          </w:tcPr>
          <w:p w:rsidR="007F7DB5" w:rsidRPr="00DA3DD9" w:rsidRDefault="007F7DB5" w:rsidP="00401A9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Küçük onarım</w:t>
            </w:r>
          </w:p>
        </w:tc>
        <w:tc>
          <w:tcPr>
            <w:tcW w:w="992" w:type="dxa"/>
            <w:vMerge/>
            <w:shd w:val="clear" w:color="auto" w:fill="FFFFFF"/>
            <w:noWrap/>
            <w:vAlign w:val="bottom"/>
          </w:tcPr>
          <w:p w:rsidR="007F7DB5" w:rsidRPr="00BB0BEA" w:rsidRDefault="007F7DB5" w:rsidP="00401A9E">
            <w:pPr>
              <w:spacing w:after="0" w:line="240" w:lineRule="auto"/>
              <w:rPr>
                <w:rFonts w:cs="Arial TUR"/>
                <w:sz w:val="24"/>
                <w:szCs w:val="24"/>
              </w:rPr>
            </w:pPr>
          </w:p>
        </w:tc>
        <w:tc>
          <w:tcPr>
            <w:tcW w:w="989" w:type="dxa"/>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993"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874"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255"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439"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r>
      <w:tr w:rsidR="007F7DB5" w:rsidRPr="00BB0BEA" w:rsidTr="00E34019">
        <w:trPr>
          <w:trHeight w:val="250"/>
        </w:trPr>
        <w:tc>
          <w:tcPr>
            <w:tcW w:w="3047" w:type="dxa"/>
            <w:shd w:val="clear" w:color="auto" w:fill="auto"/>
            <w:noWrap/>
            <w:vAlign w:val="bottom"/>
          </w:tcPr>
          <w:p w:rsidR="007F7DB5" w:rsidRPr="00DA3DD9" w:rsidRDefault="007F7DB5" w:rsidP="00401A9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Bilgisayar harcamaları</w:t>
            </w:r>
          </w:p>
        </w:tc>
        <w:tc>
          <w:tcPr>
            <w:tcW w:w="992" w:type="dxa"/>
            <w:vMerge/>
            <w:shd w:val="clear" w:color="auto" w:fill="FFFFFF"/>
            <w:noWrap/>
            <w:vAlign w:val="bottom"/>
          </w:tcPr>
          <w:p w:rsidR="007F7DB5" w:rsidRPr="00BB0BEA" w:rsidRDefault="007F7DB5" w:rsidP="00401A9E">
            <w:pPr>
              <w:spacing w:after="0" w:line="240" w:lineRule="auto"/>
              <w:rPr>
                <w:rFonts w:cs="Arial TUR"/>
                <w:sz w:val="24"/>
                <w:szCs w:val="24"/>
              </w:rPr>
            </w:pPr>
          </w:p>
        </w:tc>
        <w:tc>
          <w:tcPr>
            <w:tcW w:w="989" w:type="dxa"/>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993"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874"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255"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439"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r>
      <w:tr w:rsidR="007F7DB5" w:rsidRPr="00BB0BEA" w:rsidTr="00E34019">
        <w:trPr>
          <w:trHeight w:val="250"/>
        </w:trPr>
        <w:tc>
          <w:tcPr>
            <w:tcW w:w="3047" w:type="dxa"/>
            <w:shd w:val="clear" w:color="auto" w:fill="auto"/>
            <w:noWrap/>
            <w:vAlign w:val="bottom"/>
          </w:tcPr>
          <w:p w:rsidR="007F7DB5" w:rsidRPr="00DA3DD9" w:rsidRDefault="007F7DB5" w:rsidP="00401A9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Büro makinaları harcamaları</w:t>
            </w:r>
          </w:p>
        </w:tc>
        <w:tc>
          <w:tcPr>
            <w:tcW w:w="992" w:type="dxa"/>
            <w:vMerge/>
            <w:shd w:val="clear" w:color="auto" w:fill="FFFFFF"/>
            <w:noWrap/>
            <w:vAlign w:val="bottom"/>
          </w:tcPr>
          <w:p w:rsidR="007F7DB5" w:rsidRPr="00BB0BEA" w:rsidRDefault="007F7DB5" w:rsidP="00401A9E">
            <w:pPr>
              <w:spacing w:after="0" w:line="240" w:lineRule="auto"/>
              <w:rPr>
                <w:rFonts w:cs="Arial TUR"/>
                <w:sz w:val="24"/>
                <w:szCs w:val="24"/>
              </w:rPr>
            </w:pPr>
          </w:p>
        </w:tc>
        <w:tc>
          <w:tcPr>
            <w:tcW w:w="989" w:type="dxa"/>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993"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874"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255"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439"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r>
      <w:tr w:rsidR="007F7DB5" w:rsidRPr="00BB0BEA" w:rsidTr="00E34019">
        <w:trPr>
          <w:trHeight w:val="250"/>
        </w:trPr>
        <w:tc>
          <w:tcPr>
            <w:tcW w:w="3047" w:type="dxa"/>
            <w:shd w:val="clear" w:color="auto" w:fill="auto"/>
            <w:noWrap/>
            <w:vAlign w:val="bottom"/>
          </w:tcPr>
          <w:p w:rsidR="007F7DB5" w:rsidRPr="00DA3DD9" w:rsidRDefault="007F7DB5" w:rsidP="00401A9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Telefon</w:t>
            </w:r>
          </w:p>
        </w:tc>
        <w:tc>
          <w:tcPr>
            <w:tcW w:w="992" w:type="dxa"/>
            <w:vMerge/>
            <w:shd w:val="clear" w:color="auto" w:fill="FFFFFF"/>
            <w:noWrap/>
            <w:vAlign w:val="bottom"/>
          </w:tcPr>
          <w:p w:rsidR="007F7DB5" w:rsidRPr="00BB0BEA" w:rsidRDefault="007F7DB5" w:rsidP="00401A9E">
            <w:pPr>
              <w:spacing w:after="0" w:line="240" w:lineRule="auto"/>
              <w:rPr>
                <w:rFonts w:cs="Arial TUR"/>
                <w:sz w:val="24"/>
                <w:szCs w:val="24"/>
              </w:rPr>
            </w:pPr>
          </w:p>
        </w:tc>
        <w:tc>
          <w:tcPr>
            <w:tcW w:w="989" w:type="dxa"/>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993"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874"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255"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439"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r>
      <w:tr w:rsidR="007F7DB5" w:rsidRPr="00BB0BEA" w:rsidTr="00E34019">
        <w:trPr>
          <w:trHeight w:val="250"/>
        </w:trPr>
        <w:tc>
          <w:tcPr>
            <w:tcW w:w="3047" w:type="dxa"/>
            <w:shd w:val="clear" w:color="auto" w:fill="auto"/>
            <w:noWrap/>
            <w:vAlign w:val="bottom"/>
          </w:tcPr>
          <w:p w:rsidR="007F7DB5" w:rsidRPr="00DA3DD9" w:rsidRDefault="007F7DB5" w:rsidP="00401A9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Yemek</w:t>
            </w:r>
          </w:p>
        </w:tc>
        <w:tc>
          <w:tcPr>
            <w:tcW w:w="992" w:type="dxa"/>
            <w:vMerge/>
            <w:shd w:val="clear" w:color="auto" w:fill="FFFFFF"/>
            <w:noWrap/>
            <w:vAlign w:val="bottom"/>
          </w:tcPr>
          <w:p w:rsidR="007F7DB5" w:rsidRPr="00BB0BEA" w:rsidRDefault="007F7DB5" w:rsidP="00401A9E">
            <w:pPr>
              <w:spacing w:after="0" w:line="240" w:lineRule="auto"/>
              <w:rPr>
                <w:rFonts w:cs="Arial TUR"/>
                <w:sz w:val="24"/>
                <w:szCs w:val="24"/>
              </w:rPr>
            </w:pPr>
          </w:p>
        </w:tc>
        <w:tc>
          <w:tcPr>
            <w:tcW w:w="989" w:type="dxa"/>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993"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874"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255"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439"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r>
      <w:tr w:rsidR="007F7DB5" w:rsidRPr="00BB0BEA" w:rsidTr="00E34019">
        <w:trPr>
          <w:trHeight w:val="250"/>
        </w:trPr>
        <w:tc>
          <w:tcPr>
            <w:tcW w:w="3047" w:type="dxa"/>
            <w:shd w:val="clear" w:color="auto" w:fill="auto"/>
            <w:noWrap/>
            <w:vAlign w:val="bottom"/>
          </w:tcPr>
          <w:p w:rsidR="007F7DB5" w:rsidRPr="00DA3DD9" w:rsidRDefault="007F7DB5" w:rsidP="00401A9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Sosyal faaliyetler</w:t>
            </w:r>
          </w:p>
        </w:tc>
        <w:tc>
          <w:tcPr>
            <w:tcW w:w="992" w:type="dxa"/>
            <w:vMerge/>
            <w:shd w:val="clear" w:color="auto" w:fill="FFFFFF"/>
            <w:noWrap/>
            <w:vAlign w:val="bottom"/>
          </w:tcPr>
          <w:p w:rsidR="007F7DB5" w:rsidRPr="00BB0BEA" w:rsidRDefault="007F7DB5" w:rsidP="00401A9E">
            <w:pPr>
              <w:spacing w:after="0" w:line="240" w:lineRule="auto"/>
              <w:rPr>
                <w:rFonts w:cs="Arial TUR"/>
                <w:sz w:val="24"/>
                <w:szCs w:val="24"/>
              </w:rPr>
            </w:pPr>
          </w:p>
        </w:tc>
        <w:tc>
          <w:tcPr>
            <w:tcW w:w="989" w:type="dxa"/>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993"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874"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255"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439"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r>
      <w:tr w:rsidR="007F7DB5" w:rsidRPr="00BB0BEA" w:rsidTr="00E34019">
        <w:trPr>
          <w:trHeight w:val="250"/>
        </w:trPr>
        <w:tc>
          <w:tcPr>
            <w:tcW w:w="3047" w:type="dxa"/>
            <w:shd w:val="clear" w:color="auto" w:fill="auto"/>
            <w:noWrap/>
            <w:vAlign w:val="bottom"/>
          </w:tcPr>
          <w:p w:rsidR="007F7DB5" w:rsidRPr="00DA3DD9" w:rsidRDefault="007F7DB5" w:rsidP="00401A9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Kırtasiye</w:t>
            </w:r>
          </w:p>
        </w:tc>
        <w:tc>
          <w:tcPr>
            <w:tcW w:w="992" w:type="dxa"/>
            <w:vMerge/>
            <w:shd w:val="clear" w:color="auto" w:fill="FFFFFF"/>
            <w:noWrap/>
            <w:vAlign w:val="bottom"/>
          </w:tcPr>
          <w:p w:rsidR="007F7DB5" w:rsidRPr="00BB0BEA" w:rsidRDefault="007F7DB5" w:rsidP="00401A9E">
            <w:pPr>
              <w:spacing w:after="0" w:line="240" w:lineRule="auto"/>
              <w:rPr>
                <w:rFonts w:cs="Arial TUR"/>
                <w:sz w:val="24"/>
                <w:szCs w:val="24"/>
              </w:rPr>
            </w:pPr>
          </w:p>
        </w:tc>
        <w:tc>
          <w:tcPr>
            <w:tcW w:w="989" w:type="dxa"/>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993"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874"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255"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c>
          <w:tcPr>
            <w:tcW w:w="1439" w:type="dxa"/>
            <w:vMerge/>
            <w:shd w:val="clear" w:color="auto" w:fill="FFFFFF"/>
            <w:noWrap/>
            <w:vAlign w:val="bottom"/>
          </w:tcPr>
          <w:p w:rsidR="007F7DB5" w:rsidRPr="002F7D46" w:rsidRDefault="007F7DB5" w:rsidP="00401A9E">
            <w:pPr>
              <w:spacing w:after="0" w:line="240" w:lineRule="auto"/>
              <w:jc w:val="center"/>
              <w:rPr>
                <w:rFonts w:ascii="Times New Roman" w:hAnsi="Times New Roman"/>
                <w:sz w:val="24"/>
                <w:szCs w:val="24"/>
              </w:rPr>
            </w:pPr>
          </w:p>
        </w:tc>
      </w:tr>
      <w:tr w:rsidR="007F7DB5" w:rsidRPr="00BB0BEA" w:rsidTr="00E34019">
        <w:trPr>
          <w:trHeight w:val="683"/>
        </w:trPr>
        <w:tc>
          <w:tcPr>
            <w:tcW w:w="3047" w:type="dxa"/>
            <w:shd w:val="clear" w:color="auto" w:fill="auto"/>
            <w:noWrap/>
            <w:vAlign w:val="bottom"/>
          </w:tcPr>
          <w:p w:rsidR="007F7DB5" w:rsidRPr="00DA3DD9" w:rsidRDefault="007F7DB5" w:rsidP="00401A9E">
            <w:pPr>
              <w:spacing w:after="0" w:line="240" w:lineRule="auto"/>
              <w:rPr>
                <w:rFonts w:ascii="Times New Roman" w:hAnsi="Times New Roman"/>
                <w:color w:val="000000"/>
                <w:sz w:val="24"/>
                <w:szCs w:val="24"/>
              </w:rPr>
            </w:pPr>
            <w:r>
              <w:rPr>
                <w:rFonts w:ascii="Times New Roman" w:hAnsi="Times New Roman"/>
                <w:color w:val="000000"/>
                <w:sz w:val="24"/>
                <w:szCs w:val="24"/>
              </w:rPr>
              <w:t>Vergi,</w:t>
            </w:r>
            <w:r w:rsidRPr="00DA3DD9">
              <w:rPr>
                <w:rFonts w:ascii="Times New Roman" w:hAnsi="Times New Roman"/>
                <w:color w:val="000000"/>
                <w:sz w:val="24"/>
                <w:szCs w:val="24"/>
              </w:rPr>
              <w:t xml:space="preserve"> harç vs</w:t>
            </w:r>
            <w:r>
              <w:rPr>
                <w:rFonts w:ascii="Times New Roman" w:hAnsi="Times New Roman"/>
                <w:color w:val="000000"/>
                <w:sz w:val="24"/>
                <w:szCs w:val="24"/>
              </w:rPr>
              <w:t>.</w:t>
            </w:r>
          </w:p>
        </w:tc>
        <w:tc>
          <w:tcPr>
            <w:tcW w:w="992" w:type="dxa"/>
            <w:vMerge/>
            <w:shd w:val="clear" w:color="auto" w:fill="FFFFFF"/>
            <w:noWrap/>
            <w:vAlign w:val="bottom"/>
          </w:tcPr>
          <w:p w:rsidR="007F7DB5" w:rsidRPr="00BB0BEA" w:rsidRDefault="007F7DB5" w:rsidP="00401A9E">
            <w:pPr>
              <w:spacing w:after="0" w:line="240" w:lineRule="auto"/>
              <w:rPr>
                <w:rFonts w:cs="Arial TUR"/>
                <w:sz w:val="24"/>
                <w:szCs w:val="24"/>
              </w:rPr>
            </w:pPr>
          </w:p>
        </w:tc>
        <w:tc>
          <w:tcPr>
            <w:tcW w:w="989" w:type="dxa"/>
            <w:shd w:val="clear" w:color="auto" w:fill="FFFFFF"/>
            <w:noWrap/>
            <w:vAlign w:val="bottom"/>
          </w:tcPr>
          <w:p w:rsidR="007F7DB5" w:rsidRPr="00BB0BEA" w:rsidRDefault="007F7DB5" w:rsidP="00401A9E">
            <w:pPr>
              <w:pStyle w:val="AralkYok"/>
            </w:pPr>
          </w:p>
        </w:tc>
        <w:tc>
          <w:tcPr>
            <w:tcW w:w="993" w:type="dxa"/>
            <w:vMerge/>
            <w:shd w:val="clear" w:color="auto" w:fill="FFFFFF"/>
            <w:noWrap/>
            <w:vAlign w:val="bottom"/>
          </w:tcPr>
          <w:p w:rsidR="007F7DB5" w:rsidRPr="00BB0BEA" w:rsidRDefault="007F7DB5" w:rsidP="00401A9E">
            <w:pPr>
              <w:pStyle w:val="AralkYok"/>
            </w:pPr>
          </w:p>
        </w:tc>
        <w:tc>
          <w:tcPr>
            <w:tcW w:w="874" w:type="dxa"/>
            <w:shd w:val="clear" w:color="auto" w:fill="FFFFFF"/>
            <w:noWrap/>
            <w:vAlign w:val="bottom"/>
          </w:tcPr>
          <w:p w:rsidR="007F7DB5" w:rsidRPr="00BB0BEA" w:rsidRDefault="007F7DB5" w:rsidP="00401A9E">
            <w:pPr>
              <w:pStyle w:val="AralkYok"/>
            </w:pPr>
          </w:p>
        </w:tc>
        <w:tc>
          <w:tcPr>
            <w:tcW w:w="1255" w:type="dxa"/>
            <w:vMerge/>
            <w:shd w:val="clear" w:color="auto" w:fill="FFFFFF"/>
            <w:noWrap/>
            <w:vAlign w:val="bottom"/>
          </w:tcPr>
          <w:p w:rsidR="007F7DB5" w:rsidRPr="00BB0BEA" w:rsidRDefault="007F7DB5" w:rsidP="00401A9E">
            <w:pPr>
              <w:spacing w:after="0" w:line="240" w:lineRule="auto"/>
              <w:rPr>
                <w:rFonts w:cs="Arial TUR"/>
                <w:sz w:val="24"/>
                <w:szCs w:val="24"/>
              </w:rPr>
            </w:pPr>
          </w:p>
        </w:tc>
        <w:tc>
          <w:tcPr>
            <w:tcW w:w="1439" w:type="dxa"/>
            <w:shd w:val="clear" w:color="auto" w:fill="FFFFFF"/>
            <w:noWrap/>
            <w:vAlign w:val="bottom"/>
          </w:tcPr>
          <w:p w:rsidR="007F7DB5" w:rsidRPr="00BB0BEA" w:rsidRDefault="007F7DB5" w:rsidP="00401A9E">
            <w:pPr>
              <w:spacing w:after="0" w:line="240" w:lineRule="auto"/>
              <w:rPr>
                <w:rFonts w:cs="Arial TUR"/>
                <w:sz w:val="24"/>
                <w:szCs w:val="24"/>
              </w:rPr>
            </w:pPr>
          </w:p>
        </w:tc>
      </w:tr>
      <w:tr w:rsidR="007F7DB5" w:rsidRPr="005152BE" w:rsidTr="00E34019">
        <w:trPr>
          <w:trHeight w:val="250"/>
        </w:trPr>
        <w:tc>
          <w:tcPr>
            <w:tcW w:w="3047" w:type="dxa"/>
            <w:shd w:val="clear" w:color="auto" w:fill="auto"/>
            <w:noWrap/>
            <w:vAlign w:val="bottom"/>
          </w:tcPr>
          <w:p w:rsidR="007F7DB5" w:rsidRPr="00BF44C9" w:rsidRDefault="007F7DB5" w:rsidP="00401A9E">
            <w:pPr>
              <w:spacing w:after="0" w:line="240" w:lineRule="auto"/>
              <w:rPr>
                <w:rFonts w:ascii="Times New Roman" w:hAnsi="Times New Roman"/>
                <w:b/>
                <w:color w:val="000000"/>
                <w:sz w:val="24"/>
                <w:szCs w:val="24"/>
              </w:rPr>
            </w:pPr>
            <w:r w:rsidRPr="00BF44C9">
              <w:rPr>
                <w:rFonts w:ascii="Times New Roman" w:hAnsi="Times New Roman"/>
                <w:b/>
                <w:color w:val="000000"/>
                <w:sz w:val="24"/>
                <w:szCs w:val="24"/>
              </w:rPr>
              <w:t>GENEL</w:t>
            </w:r>
            <w:r w:rsidR="00E34019">
              <w:rPr>
                <w:rFonts w:ascii="Times New Roman" w:hAnsi="Times New Roman"/>
                <w:b/>
                <w:color w:val="000000"/>
                <w:sz w:val="24"/>
                <w:szCs w:val="24"/>
              </w:rPr>
              <w:t xml:space="preserve"> 2019</w:t>
            </w:r>
          </w:p>
        </w:tc>
        <w:tc>
          <w:tcPr>
            <w:tcW w:w="992" w:type="dxa"/>
            <w:shd w:val="clear" w:color="auto" w:fill="FFFFFF"/>
            <w:noWrap/>
            <w:vAlign w:val="bottom"/>
          </w:tcPr>
          <w:p w:rsidR="007F7DB5" w:rsidRPr="005152BE" w:rsidRDefault="007F7DB5" w:rsidP="00401A9E">
            <w:pPr>
              <w:spacing w:after="0" w:line="240" w:lineRule="auto"/>
              <w:jc w:val="center"/>
              <w:rPr>
                <w:rFonts w:ascii="Times New Roman" w:hAnsi="Times New Roman"/>
                <w:sz w:val="24"/>
                <w:szCs w:val="24"/>
              </w:rPr>
            </w:pPr>
          </w:p>
        </w:tc>
        <w:tc>
          <w:tcPr>
            <w:tcW w:w="989" w:type="dxa"/>
            <w:shd w:val="clear" w:color="auto" w:fill="FFFFFF"/>
            <w:noWrap/>
            <w:vAlign w:val="bottom"/>
          </w:tcPr>
          <w:p w:rsidR="007F7DB5" w:rsidRPr="005152BE" w:rsidRDefault="007F7DB5" w:rsidP="00401A9E">
            <w:pPr>
              <w:spacing w:after="0" w:line="240" w:lineRule="auto"/>
              <w:jc w:val="center"/>
              <w:rPr>
                <w:rFonts w:ascii="Times New Roman" w:hAnsi="Times New Roman"/>
                <w:sz w:val="24"/>
                <w:szCs w:val="24"/>
              </w:rPr>
            </w:pPr>
          </w:p>
        </w:tc>
        <w:tc>
          <w:tcPr>
            <w:tcW w:w="993" w:type="dxa"/>
            <w:shd w:val="clear" w:color="auto" w:fill="FFFFFF"/>
            <w:noWrap/>
            <w:vAlign w:val="bottom"/>
          </w:tcPr>
          <w:p w:rsidR="007F7DB5" w:rsidRPr="005152BE" w:rsidRDefault="007F7DB5" w:rsidP="00401A9E">
            <w:pPr>
              <w:spacing w:after="0" w:line="240" w:lineRule="auto"/>
              <w:jc w:val="center"/>
              <w:rPr>
                <w:rFonts w:ascii="Times New Roman" w:hAnsi="Times New Roman"/>
                <w:sz w:val="24"/>
                <w:szCs w:val="24"/>
              </w:rPr>
            </w:pPr>
          </w:p>
        </w:tc>
        <w:tc>
          <w:tcPr>
            <w:tcW w:w="874" w:type="dxa"/>
            <w:shd w:val="clear" w:color="auto" w:fill="FFFFFF"/>
            <w:noWrap/>
            <w:vAlign w:val="bottom"/>
          </w:tcPr>
          <w:p w:rsidR="007F7DB5" w:rsidRPr="005152BE" w:rsidRDefault="007F7DB5" w:rsidP="00401A9E">
            <w:pPr>
              <w:spacing w:after="0" w:line="240" w:lineRule="auto"/>
              <w:jc w:val="center"/>
              <w:rPr>
                <w:rFonts w:ascii="Times New Roman" w:hAnsi="Times New Roman"/>
                <w:sz w:val="24"/>
                <w:szCs w:val="24"/>
              </w:rPr>
            </w:pPr>
          </w:p>
        </w:tc>
        <w:tc>
          <w:tcPr>
            <w:tcW w:w="1255" w:type="dxa"/>
            <w:shd w:val="clear" w:color="auto" w:fill="FFFFFF"/>
            <w:noWrap/>
            <w:vAlign w:val="bottom"/>
          </w:tcPr>
          <w:p w:rsidR="007F7DB5" w:rsidRPr="005152BE" w:rsidRDefault="007F7DB5" w:rsidP="00401A9E">
            <w:pPr>
              <w:spacing w:after="0" w:line="240" w:lineRule="auto"/>
              <w:jc w:val="center"/>
              <w:rPr>
                <w:rFonts w:ascii="Times New Roman" w:hAnsi="Times New Roman"/>
                <w:sz w:val="24"/>
                <w:szCs w:val="24"/>
              </w:rPr>
            </w:pPr>
          </w:p>
        </w:tc>
        <w:tc>
          <w:tcPr>
            <w:tcW w:w="1439" w:type="dxa"/>
            <w:shd w:val="clear" w:color="auto" w:fill="FFFFFF"/>
            <w:noWrap/>
            <w:vAlign w:val="bottom"/>
          </w:tcPr>
          <w:p w:rsidR="007F7DB5" w:rsidRPr="005152BE" w:rsidRDefault="00E34019" w:rsidP="00401A9E">
            <w:pPr>
              <w:spacing w:after="0" w:line="240" w:lineRule="auto"/>
              <w:jc w:val="center"/>
              <w:rPr>
                <w:rFonts w:ascii="Times New Roman" w:hAnsi="Times New Roman"/>
                <w:sz w:val="24"/>
                <w:szCs w:val="24"/>
              </w:rPr>
            </w:pPr>
            <w:r w:rsidRPr="00E34019">
              <w:rPr>
                <w:rFonts w:ascii="Times New Roman" w:hAnsi="Times New Roman"/>
                <w:sz w:val="24"/>
                <w:szCs w:val="24"/>
              </w:rPr>
              <w:t>2.133,99 TL</w:t>
            </w:r>
          </w:p>
        </w:tc>
      </w:tr>
    </w:tbl>
    <w:p w:rsidR="007F7DB5" w:rsidRDefault="007F7DB5" w:rsidP="007F7DB5">
      <w:pPr>
        <w:rPr>
          <w:rFonts w:ascii="Times New Roman" w:hAnsi="Times New Roman"/>
          <w:b/>
          <w:sz w:val="24"/>
          <w:szCs w:val="24"/>
        </w:rPr>
      </w:pPr>
    </w:p>
    <w:p w:rsidR="007F7DB5" w:rsidRPr="00C17084" w:rsidRDefault="007F7DB5" w:rsidP="007F7DB5">
      <w:pPr>
        <w:rPr>
          <w:rFonts w:ascii="Times New Roman" w:hAnsi="Times New Roman"/>
          <w:b/>
          <w:sz w:val="24"/>
          <w:szCs w:val="24"/>
        </w:rPr>
      </w:pPr>
      <w:r>
        <w:rPr>
          <w:rFonts w:ascii="Times New Roman" w:hAnsi="Times New Roman"/>
          <w:b/>
          <w:sz w:val="24"/>
          <w:szCs w:val="24"/>
        </w:rPr>
        <w:t>2.</w:t>
      </w:r>
      <w:r w:rsidRPr="00C17084">
        <w:rPr>
          <w:rFonts w:ascii="Times New Roman" w:hAnsi="Times New Roman"/>
          <w:b/>
          <w:sz w:val="24"/>
          <w:szCs w:val="24"/>
        </w:rPr>
        <w:t>5.5</w:t>
      </w:r>
      <w:r>
        <w:rPr>
          <w:rFonts w:ascii="Times New Roman" w:hAnsi="Times New Roman"/>
          <w:b/>
          <w:sz w:val="24"/>
          <w:szCs w:val="24"/>
        </w:rPr>
        <w:t>.</w:t>
      </w:r>
      <w:r w:rsidRPr="00C17084">
        <w:rPr>
          <w:rFonts w:ascii="Times New Roman" w:hAnsi="Times New Roman"/>
          <w:b/>
          <w:sz w:val="24"/>
          <w:szCs w:val="24"/>
        </w:rPr>
        <w:t xml:space="preserve"> İstatistikî Veriler</w:t>
      </w:r>
    </w:p>
    <w:tbl>
      <w:tblPr>
        <w:tblStyle w:val="TabloKlavuzu"/>
        <w:tblW w:w="9923"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6"/>
        <w:gridCol w:w="2693"/>
        <w:gridCol w:w="567"/>
        <w:gridCol w:w="567"/>
        <w:gridCol w:w="567"/>
        <w:gridCol w:w="567"/>
        <w:gridCol w:w="567"/>
        <w:gridCol w:w="567"/>
        <w:gridCol w:w="567"/>
        <w:gridCol w:w="567"/>
        <w:gridCol w:w="425"/>
        <w:gridCol w:w="567"/>
        <w:gridCol w:w="567"/>
        <w:gridCol w:w="709"/>
      </w:tblGrid>
      <w:tr w:rsidR="007F7DB5" w:rsidTr="00401A9E">
        <w:trPr>
          <w:trHeight w:val="206"/>
        </w:trPr>
        <w:tc>
          <w:tcPr>
            <w:tcW w:w="3119" w:type="dxa"/>
            <w:gridSpan w:val="2"/>
            <w:vMerge w:val="restart"/>
            <w:vAlign w:val="center"/>
          </w:tcPr>
          <w:p w:rsidR="007F7DB5" w:rsidRPr="00754888" w:rsidRDefault="007F7DB5" w:rsidP="00401A9E">
            <w:pPr>
              <w:tabs>
                <w:tab w:val="left" w:pos="3393"/>
              </w:tabs>
              <w:jc w:val="center"/>
              <w:rPr>
                <w:rFonts w:ascii="Times New Roman" w:eastAsia="Tahoma" w:hAnsi="Times New Roman"/>
                <w:b/>
              </w:rPr>
            </w:pPr>
            <w:r w:rsidRPr="00754888">
              <w:rPr>
                <w:rFonts w:ascii="Times New Roman" w:eastAsia="Tahoma" w:hAnsi="Times New Roman"/>
                <w:b/>
              </w:rPr>
              <w:t>KURS ADI</w:t>
            </w:r>
          </w:p>
        </w:tc>
        <w:tc>
          <w:tcPr>
            <w:tcW w:w="2268" w:type="dxa"/>
            <w:gridSpan w:val="4"/>
            <w:shd w:val="clear" w:color="auto" w:fill="9197CF" w:themeFill="text2" w:themeFillTint="66"/>
            <w:vAlign w:val="center"/>
          </w:tcPr>
          <w:p w:rsidR="007F7DB5" w:rsidRPr="00652131" w:rsidRDefault="000E4399" w:rsidP="00401A9E">
            <w:pPr>
              <w:tabs>
                <w:tab w:val="left" w:pos="3393"/>
              </w:tabs>
              <w:jc w:val="center"/>
              <w:rPr>
                <w:rFonts w:ascii="Times New Roman" w:eastAsia="Tahoma" w:hAnsi="Times New Roman"/>
              </w:rPr>
            </w:pPr>
            <w:r>
              <w:rPr>
                <w:rFonts w:ascii="Times New Roman" w:eastAsia="Tahoma" w:hAnsi="Times New Roman"/>
              </w:rPr>
              <w:t>2014-2015</w:t>
            </w:r>
          </w:p>
        </w:tc>
        <w:tc>
          <w:tcPr>
            <w:tcW w:w="2268" w:type="dxa"/>
            <w:gridSpan w:val="4"/>
            <w:shd w:val="clear" w:color="auto" w:fill="9197CF" w:themeFill="text2" w:themeFillTint="66"/>
            <w:vAlign w:val="center"/>
          </w:tcPr>
          <w:p w:rsidR="007F7DB5" w:rsidRPr="00652131" w:rsidRDefault="00E975E2" w:rsidP="00401A9E">
            <w:pPr>
              <w:tabs>
                <w:tab w:val="left" w:pos="3393"/>
              </w:tabs>
              <w:jc w:val="center"/>
              <w:rPr>
                <w:rFonts w:ascii="Times New Roman" w:eastAsia="Tahoma" w:hAnsi="Times New Roman"/>
              </w:rPr>
            </w:pPr>
            <w:r>
              <w:rPr>
                <w:rFonts w:ascii="Times New Roman" w:eastAsia="Tahoma" w:hAnsi="Times New Roman"/>
              </w:rPr>
              <w:t>2016-2017</w:t>
            </w:r>
          </w:p>
        </w:tc>
        <w:tc>
          <w:tcPr>
            <w:tcW w:w="2268" w:type="dxa"/>
            <w:gridSpan w:val="4"/>
            <w:shd w:val="clear" w:color="auto" w:fill="9197CF" w:themeFill="text2" w:themeFillTint="66"/>
            <w:vAlign w:val="center"/>
          </w:tcPr>
          <w:p w:rsidR="007F7DB5" w:rsidRPr="00652131" w:rsidRDefault="00391ED6" w:rsidP="00401A9E">
            <w:pPr>
              <w:tabs>
                <w:tab w:val="left" w:pos="3393"/>
              </w:tabs>
              <w:jc w:val="center"/>
              <w:rPr>
                <w:rFonts w:ascii="Times New Roman" w:eastAsia="Tahoma" w:hAnsi="Times New Roman"/>
              </w:rPr>
            </w:pPr>
            <w:r>
              <w:rPr>
                <w:rFonts w:ascii="Times New Roman" w:eastAsia="Tahoma" w:hAnsi="Times New Roman"/>
                <w:noProof/>
                <w:lang w:eastAsia="tr-TR"/>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1" type="#_x0000_t12" style="position:absolute;left:0;text-align:left;margin-left:83.35pt;margin-top:3.4pt;width:7.15pt;height:7.15pt;z-index:251809280;mso-position-horizontal-relative:text;mso-position-vertical-relative:text" fillcolor="black [3213]"/>
              </w:pict>
            </w:r>
            <w:r w:rsidR="00E975E2">
              <w:rPr>
                <w:rFonts w:ascii="Times New Roman" w:eastAsia="Tahoma" w:hAnsi="Times New Roman"/>
              </w:rPr>
              <w:t>2018-2019</w:t>
            </w:r>
          </w:p>
        </w:tc>
      </w:tr>
      <w:tr w:rsidR="007F7DB5" w:rsidTr="00401A9E">
        <w:trPr>
          <w:cantSplit/>
          <w:trHeight w:val="953"/>
        </w:trPr>
        <w:tc>
          <w:tcPr>
            <w:tcW w:w="3119" w:type="dxa"/>
            <w:gridSpan w:val="2"/>
            <w:vMerge/>
            <w:vAlign w:val="center"/>
          </w:tcPr>
          <w:p w:rsidR="007F7DB5" w:rsidRDefault="007F7DB5" w:rsidP="00401A9E">
            <w:pPr>
              <w:tabs>
                <w:tab w:val="left" w:pos="3393"/>
              </w:tabs>
              <w:jc w:val="center"/>
              <w:rPr>
                <w:rFonts w:ascii="Times New Roman" w:eastAsia="Tahoma" w:hAnsi="Times New Roman"/>
                <w:b/>
                <w:sz w:val="28"/>
                <w:szCs w:val="28"/>
              </w:rPr>
            </w:pP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Kurs Sayısı</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Erkek</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Kadın</w:t>
            </w:r>
          </w:p>
        </w:tc>
        <w:tc>
          <w:tcPr>
            <w:tcW w:w="567" w:type="dxa"/>
            <w:tcBorders>
              <w:bottom w:val="single" w:sz="12" w:space="0" w:color="auto"/>
            </w:tcBorders>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Toplam</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Kurs Sayısı</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Erkek</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Kadın</w:t>
            </w:r>
          </w:p>
        </w:tc>
        <w:tc>
          <w:tcPr>
            <w:tcW w:w="567" w:type="dxa"/>
            <w:tcBorders>
              <w:bottom w:val="single" w:sz="12" w:space="0" w:color="auto"/>
            </w:tcBorders>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Toplam</w:t>
            </w:r>
          </w:p>
        </w:tc>
        <w:tc>
          <w:tcPr>
            <w:tcW w:w="425"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Kurs Sayısı</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Erkek</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Kadın</w:t>
            </w:r>
          </w:p>
        </w:tc>
        <w:tc>
          <w:tcPr>
            <w:tcW w:w="709" w:type="dxa"/>
            <w:tcBorders>
              <w:bottom w:val="single" w:sz="12" w:space="0" w:color="auto"/>
            </w:tcBorders>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Toplam</w:t>
            </w:r>
          </w:p>
        </w:tc>
      </w:tr>
      <w:tr w:rsidR="007F7DB5" w:rsidTr="00401A9E">
        <w:trPr>
          <w:trHeight w:val="300"/>
        </w:trPr>
        <w:tc>
          <w:tcPr>
            <w:tcW w:w="426" w:type="dxa"/>
            <w:vMerge w:val="restart"/>
            <w:textDirection w:val="btLr"/>
            <w:vAlign w:val="center"/>
          </w:tcPr>
          <w:p w:rsidR="007F7DB5" w:rsidRPr="001C5DA3" w:rsidRDefault="007F7DB5" w:rsidP="00401A9E">
            <w:pPr>
              <w:tabs>
                <w:tab w:val="left" w:pos="3393"/>
              </w:tabs>
              <w:ind w:left="113" w:right="113"/>
              <w:rPr>
                <w:rFonts w:ascii="Times New Roman" w:eastAsia="Tahoma" w:hAnsi="Times New Roman"/>
                <w:b/>
              </w:rPr>
            </w:pPr>
            <w:r>
              <w:rPr>
                <w:rFonts w:ascii="Times New Roman" w:eastAsia="Tahoma" w:hAnsi="Times New Roman"/>
                <w:b/>
              </w:rPr>
              <w:t xml:space="preserve">                           </w:t>
            </w:r>
            <w:r w:rsidRPr="001C5DA3">
              <w:rPr>
                <w:rFonts w:ascii="Times New Roman" w:eastAsia="Tahoma" w:hAnsi="Times New Roman"/>
                <w:b/>
              </w:rPr>
              <w:t>MESLEKİ KURSLAR</w:t>
            </w: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Arı Yetiştiriciliği</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sidRPr="0038482F">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101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101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59</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60</w:t>
            </w: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24</w:t>
            </w:r>
          </w:p>
        </w:tc>
      </w:tr>
      <w:tr w:rsidR="007F7DB5" w:rsidTr="00401A9E">
        <w:trPr>
          <w:trHeight w:val="313"/>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Bilgisayar Kullanımı</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25</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21</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46</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33</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66</w:t>
            </w: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51</w:t>
            </w: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83</w:t>
            </w: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Grafik Animasyon</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13"/>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Ofis Programı Kullanımı</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Sıvı Yakıt Kalorifer Ateşçisi</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13"/>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Çeyiz Ürünleri Hazırlama</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55</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55</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Dekoratif Ev Aks</w:t>
            </w:r>
            <w:r>
              <w:rPr>
                <w:rFonts w:ascii="Times New Roman" w:eastAsia="Tahoma" w:hAnsi="Times New Roman"/>
                <w:sz w:val="20"/>
                <w:szCs w:val="20"/>
              </w:rPr>
              <w:t xml:space="preserve"> (Muz Lifi)</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16</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16</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18</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294</w:t>
            </w: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294</w:t>
            </w:r>
          </w:p>
        </w:tc>
      </w:tr>
      <w:tr w:rsidR="007F7DB5" w:rsidTr="00401A9E">
        <w:trPr>
          <w:trHeight w:val="313"/>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Ev Tekstil Ürünleri Hazırlama</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28</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28</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188</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188</w:t>
            </w: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Hurç Dikimi</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14</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14</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13"/>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Kilim Dokuma</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38</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38</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41</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41</w:t>
            </w: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Oyalar</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13</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30</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30</w:t>
            </w: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13"/>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Şiş ve Tığ Örücülüğü</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91</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91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20</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20</w:t>
            </w: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12</w:t>
            </w: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12</w:t>
            </w: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Çocuk Üst Giysileri Dikimi</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26</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26</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15</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15</w:t>
            </w: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12</w:t>
            </w: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12</w:t>
            </w:r>
          </w:p>
        </w:tc>
      </w:tr>
      <w:tr w:rsidR="007F7DB5" w:rsidTr="00401A9E">
        <w:trPr>
          <w:trHeight w:val="313"/>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Boya Çini İşlemesi</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21</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25</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30</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30</w:t>
            </w: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33</w:t>
            </w: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33</w:t>
            </w:r>
          </w:p>
        </w:tc>
      </w:tr>
      <w:tr w:rsidR="007F7DB5" w:rsidTr="00401A9E">
        <w:trPr>
          <w:trHeight w:val="313"/>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vAlign w:val="center"/>
          </w:tcPr>
          <w:p w:rsidR="007F7DB5" w:rsidRPr="00754888"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Kadın</w:t>
            </w:r>
            <w:r w:rsidRPr="00754888">
              <w:rPr>
                <w:rFonts w:ascii="Times New Roman" w:eastAsia="Tahoma" w:hAnsi="Times New Roman"/>
                <w:sz w:val="20"/>
                <w:szCs w:val="20"/>
              </w:rPr>
              <w:t xml:space="preserve"> Üst Giysileri Dikimi</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8</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129</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129</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30</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30</w:t>
            </w:r>
          </w:p>
        </w:tc>
        <w:tc>
          <w:tcPr>
            <w:tcW w:w="425"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tcBorders>
              <w:bottom w:val="single" w:sz="12" w:space="0" w:color="auto"/>
            </w:tcBorders>
            <w:vAlign w:val="center"/>
          </w:tcPr>
          <w:p w:rsidR="007F7DB5" w:rsidRPr="00754888" w:rsidRDefault="007F7DB5" w:rsidP="00401A9E">
            <w:pPr>
              <w:tabs>
                <w:tab w:val="left" w:pos="3393"/>
              </w:tabs>
              <w:rPr>
                <w:rFonts w:ascii="Times New Roman" w:eastAsia="Tahoma" w:hAnsi="Times New Roman"/>
                <w:sz w:val="20"/>
                <w:szCs w:val="20"/>
              </w:rPr>
            </w:pPr>
            <w:proofErr w:type="spellStart"/>
            <w:r w:rsidRPr="00754888">
              <w:rPr>
                <w:rFonts w:ascii="Times New Roman" w:eastAsia="Tahoma" w:hAnsi="Times New Roman"/>
                <w:sz w:val="20"/>
                <w:szCs w:val="20"/>
              </w:rPr>
              <w:t>Sıraltı</w:t>
            </w:r>
            <w:proofErr w:type="spellEnd"/>
            <w:r w:rsidRPr="00754888">
              <w:rPr>
                <w:rFonts w:ascii="Times New Roman" w:eastAsia="Tahoma" w:hAnsi="Times New Roman"/>
                <w:sz w:val="20"/>
                <w:szCs w:val="20"/>
              </w:rPr>
              <w:t xml:space="preserve"> Çini Uygulaması</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20</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24</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24</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24</w:t>
            </w:r>
          </w:p>
        </w:tc>
        <w:tc>
          <w:tcPr>
            <w:tcW w:w="425"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39</w:t>
            </w:r>
          </w:p>
        </w:tc>
        <w:tc>
          <w:tcPr>
            <w:tcW w:w="709"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39</w:t>
            </w: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tcBorders>
              <w:bottom w:val="single" w:sz="12" w:space="0" w:color="auto"/>
            </w:tcBorders>
            <w:vAlign w:val="center"/>
          </w:tcPr>
          <w:p w:rsidR="007F7DB5" w:rsidRPr="00754888"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Makrome Çanta Yapma</w:t>
            </w: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29</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29</w:t>
            </w:r>
          </w:p>
        </w:tc>
        <w:tc>
          <w:tcPr>
            <w:tcW w:w="425"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10</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156</w:t>
            </w:r>
          </w:p>
        </w:tc>
        <w:tc>
          <w:tcPr>
            <w:tcW w:w="709"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156</w:t>
            </w: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tcBorders>
              <w:bottom w:val="single" w:sz="12" w:space="0" w:color="auto"/>
            </w:tcBorders>
            <w:vAlign w:val="center"/>
          </w:tcPr>
          <w:p w:rsidR="007F7DB5" w:rsidRPr="00754888"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Hijyen Eğitimleri</w:t>
            </w: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29</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544</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194</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738</w:t>
            </w:r>
          </w:p>
        </w:tc>
        <w:tc>
          <w:tcPr>
            <w:tcW w:w="425"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20</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241</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148</w:t>
            </w:r>
          </w:p>
        </w:tc>
        <w:tc>
          <w:tcPr>
            <w:tcW w:w="709"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389</w:t>
            </w: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tcBorders>
              <w:bottom w:val="single" w:sz="12" w:space="0" w:color="auto"/>
            </w:tcBorders>
            <w:vAlign w:val="center"/>
          </w:tcPr>
          <w:p w:rsidR="007F7DB5"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Fotoğraf Çekimi</w:t>
            </w: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47</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22</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69</w:t>
            </w:r>
          </w:p>
        </w:tc>
        <w:tc>
          <w:tcPr>
            <w:tcW w:w="425"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709"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tcBorders>
              <w:bottom w:val="single" w:sz="12" w:space="0" w:color="auto"/>
            </w:tcBorders>
            <w:vAlign w:val="center"/>
          </w:tcPr>
          <w:p w:rsidR="007F7DB5"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İş Makineleri Operatörlüğü</w:t>
            </w: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p>
        </w:tc>
        <w:tc>
          <w:tcPr>
            <w:tcW w:w="425"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20</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709"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20</w:t>
            </w: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tcBorders>
              <w:bottom w:val="single" w:sz="12" w:space="0" w:color="auto"/>
            </w:tcBorders>
            <w:vAlign w:val="center"/>
          </w:tcPr>
          <w:p w:rsidR="007F7DB5"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Ağaç Kesme ve Boylama</w:t>
            </w: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p>
        </w:tc>
        <w:tc>
          <w:tcPr>
            <w:tcW w:w="425"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276</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14</w:t>
            </w:r>
          </w:p>
        </w:tc>
        <w:tc>
          <w:tcPr>
            <w:tcW w:w="709"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290</w:t>
            </w: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tcBorders>
              <w:bottom w:val="single" w:sz="12" w:space="0" w:color="auto"/>
            </w:tcBorders>
            <w:vAlign w:val="center"/>
          </w:tcPr>
          <w:p w:rsidR="007F7DB5"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Aşçı Çırağı</w:t>
            </w: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p>
        </w:tc>
        <w:tc>
          <w:tcPr>
            <w:tcW w:w="425" w:type="dxa"/>
            <w:tcBorders>
              <w:bottom w:val="single" w:sz="12" w:space="0" w:color="auto"/>
            </w:tcBorders>
            <w:vAlign w:val="center"/>
          </w:tcPr>
          <w:p w:rsidR="007F7DB5" w:rsidRPr="0038482F"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3</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46</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36</w:t>
            </w:r>
          </w:p>
        </w:tc>
        <w:tc>
          <w:tcPr>
            <w:tcW w:w="709"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82</w:t>
            </w:r>
          </w:p>
        </w:tc>
      </w:tr>
      <w:tr w:rsidR="007F7DB5" w:rsidTr="00401A9E">
        <w:trPr>
          <w:trHeight w:val="300"/>
        </w:trPr>
        <w:tc>
          <w:tcPr>
            <w:tcW w:w="426"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693" w:type="dxa"/>
            <w:shd w:val="clear" w:color="auto" w:fill="D9D9D9" w:themeFill="background1" w:themeFillShade="D9"/>
            <w:vAlign w:val="center"/>
          </w:tcPr>
          <w:p w:rsidR="007F7DB5" w:rsidRPr="00754888" w:rsidRDefault="007F7DB5" w:rsidP="00401A9E">
            <w:pPr>
              <w:tabs>
                <w:tab w:val="left" w:pos="3393"/>
              </w:tabs>
              <w:jc w:val="right"/>
              <w:rPr>
                <w:rFonts w:ascii="Times New Roman" w:eastAsia="Tahoma" w:hAnsi="Times New Roman"/>
                <w:sz w:val="20"/>
                <w:szCs w:val="20"/>
              </w:rPr>
            </w:pPr>
            <w:r>
              <w:rPr>
                <w:rFonts w:ascii="Times New Roman" w:eastAsia="Tahoma" w:hAnsi="Times New Roman"/>
                <w:sz w:val="20"/>
                <w:szCs w:val="20"/>
              </w:rPr>
              <w:t>TOPLAM</w:t>
            </w: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39</w:t>
            </w: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162</w:t>
            </w: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472</w:t>
            </w: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634</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63</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683</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657</w:t>
            </w:r>
          </w:p>
        </w:tc>
        <w:tc>
          <w:tcPr>
            <w:tcW w:w="567" w:type="dxa"/>
            <w:tcBorders>
              <w:bottom w:val="single" w:sz="12" w:space="0" w:color="auto"/>
            </w:tcBorders>
            <w:shd w:val="clear" w:color="auto" w:fill="D9D9D9" w:themeFill="background1" w:themeFillShade="D9"/>
            <w:vAlign w:val="center"/>
          </w:tcPr>
          <w:p w:rsidR="007F7DB5" w:rsidRPr="00A53057" w:rsidRDefault="007F7DB5" w:rsidP="00401A9E">
            <w:pPr>
              <w:tabs>
                <w:tab w:val="left" w:pos="3393"/>
              </w:tabs>
              <w:jc w:val="center"/>
              <w:rPr>
                <w:rFonts w:ascii="Times New Roman" w:eastAsia="Tahoma" w:hAnsi="Times New Roman"/>
                <w:sz w:val="16"/>
                <w:szCs w:val="16"/>
              </w:rPr>
            </w:pPr>
            <w:r w:rsidRPr="00A53057">
              <w:rPr>
                <w:rFonts w:ascii="Times New Roman" w:eastAsia="Tahoma" w:hAnsi="Times New Roman"/>
                <w:sz w:val="16"/>
                <w:szCs w:val="16"/>
              </w:rPr>
              <w:t>1</w:t>
            </w:r>
            <w:r>
              <w:rPr>
                <w:rFonts w:ascii="Times New Roman" w:eastAsia="Tahoma" w:hAnsi="Times New Roman"/>
                <w:sz w:val="16"/>
                <w:szCs w:val="16"/>
              </w:rPr>
              <w:t>3</w:t>
            </w:r>
            <w:r w:rsidRPr="00A53057">
              <w:rPr>
                <w:rFonts w:ascii="Times New Roman" w:eastAsia="Tahoma" w:hAnsi="Times New Roman"/>
                <w:sz w:val="16"/>
                <w:szCs w:val="16"/>
              </w:rPr>
              <w:t>40</w:t>
            </w:r>
          </w:p>
        </w:tc>
        <w:tc>
          <w:tcPr>
            <w:tcW w:w="425"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71</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638</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796</w:t>
            </w:r>
          </w:p>
        </w:tc>
        <w:tc>
          <w:tcPr>
            <w:tcW w:w="709"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1434</w:t>
            </w:r>
          </w:p>
        </w:tc>
      </w:tr>
    </w:tbl>
    <w:p w:rsidR="007F7DB5" w:rsidRDefault="007F7DB5" w:rsidP="007F7DB5">
      <w:pPr>
        <w:ind w:left="180" w:firstLine="528"/>
        <w:rPr>
          <w:b/>
          <w:bCs/>
          <w:sz w:val="24"/>
          <w:szCs w:val="24"/>
        </w:rPr>
      </w:pPr>
    </w:p>
    <w:tbl>
      <w:tblPr>
        <w:tblStyle w:val="TabloKlavuzu1"/>
        <w:tblW w:w="0" w:type="auto"/>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11"/>
        <w:gridCol w:w="1078"/>
        <w:gridCol w:w="652"/>
        <w:gridCol w:w="652"/>
        <w:gridCol w:w="652"/>
        <w:gridCol w:w="651"/>
        <w:gridCol w:w="651"/>
        <w:gridCol w:w="651"/>
        <w:gridCol w:w="651"/>
        <w:gridCol w:w="651"/>
        <w:gridCol w:w="651"/>
        <w:gridCol w:w="651"/>
        <w:gridCol w:w="651"/>
        <w:gridCol w:w="651"/>
      </w:tblGrid>
      <w:tr w:rsidR="007F7DB5" w:rsidTr="007F7DB5">
        <w:tc>
          <w:tcPr>
            <w:tcW w:w="0" w:type="auto"/>
            <w:gridSpan w:val="2"/>
            <w:vMerge w:val="restart"/>
            <w:vAlign w:val="center"/>
          </w:tcPr>
          <w:p w:rsidR="007F7DB5" w:rsidRPr="00754888" w:rsidRDefault="007F7DB5" w:rsidP="00401A9E">
            <w:pPr>
              <w:tabs>
                <w:tab w:val="left" w:pos="3393"/>
              </w:tabs>
              <w:jc w:val="center"/>
              <w:rPr>
                <w:rFonts w:ascii="Times New Roman" w:eastAsia="Tahoma" w:hAnsi="Times New Roman"/>
                <w:b/>
              </w:rPr>
            </w:pPr>
            <w:r w:rsidRPr="00754888">
              <w:rPr>
                <w:rFonts w:ascii="Times New Roman" w:eastAsia="Tahoma" w:hAnsi="Times New Roman"/>
                <w:b/>
              </w:rPr>
              <w:t>KURS ADI</w:t>
            </w:r>
          </w:p>
        </w:tc>
        <w:tc>
          <w:tcPr>
            <w:tcW w:w="0" w:type="auto"/>
            <w:gridSpan w:val="4"/>
            <w:shd w:val="clear" w:color="auto" w:fill="9197CF" w:themeFill="text2" w:themeFillTint="66"/>
            <w:vAlign w:val="center"/>
          </w:tcPr>
          <w:p w:rsidR="007F7DB5" w:rsidRPr="00652131" w:rsidRDefault="000E4399" w:rsidP="00401A9E">
            <w:pPr>
              <w:tabs>
                <w:tab w:val="left" w:pos="3393"/>
              </w:tabs>
              <w:jc w:val="center"/>
              <w:rPr>
                <w:rFonts w:ascii="Times New Roman" w:eastAsia="Tahoma" w:hAnsi="Times New Roman"/>
              </w:rPr>
            </w:pPr>
            <w:r>
              <w:rPr>
                <w:rFonts w:ascii="Times New Roman" w:eastAsia="Tahoma" w:hAnsi="Times New Roman"/>
              </w:rPr>
              <w:t>2014-2015</w:t>
            </w:r>
          </w:p>
        </w:tc>
        <w:tc>
          <w:tcPr>
            <w:tcW w:w="0" w:type="auto"/>
            <w:gridSpan w:val="4"/>
            <w:shd w:val="clear" w:color="auto" w:fill="9197CF" w:themeFill="text2" w:themeFillTint="66"/>
            <w:vAlign w:val="center"/>
          </w:tcPr>
          <w:p w:rsidR="007F7DB5" w:rsidRPr="00652131" w:rsidRDefault="000E4399" w:rsidP="000E4399">
            <w:pPr>
              <w:tabs>
                <w:tab w:val="left" w:pos="3393"/>
              </w:tabs>
              <w:jc w:val="center"/>
              <w:rPr>
                <w:rFonts w:ascii="Times New Roman" w:eastAsia="Tahoma" w:hAnsi="Times New Roman"/>
              </w:rPr>
            </w:pPr>
            <w:r>
              <w:rPr>
                <w:rFonts w:ascii="Times New Roman" w:eastAsia="Tahoma" w:hAnsi="Times New Roman"/>
              </w:rPr>
              <w:t>2016-2017</w:t>
            </w:r>
          </w:p>
        </w:tc>
        <w:tc>
          <w:tcPr>
            <w:tcW w:w="0" w:type="auto"/>
            <w:gridSpan w:val="4"/>
            <w:shd w:val="clear" w:color="auto" w:fill="9197CF" w:themeFill="text2" w:themeFillTint="66"/>
            <w:vAlign w:val="center"/>
          </w:tcPr>
          <w:p w:rsidR="007F7DB5" w:rsidRPr="00652131" w:rsidRDefault="00391ED6" w:rsidP="00401A9E">
            <w:pPr>
              <w:tabs>
                <w:tab w:val="left" w:pos="3393"/>
              </w:tabs>
              <w:jc w:val="center"/>
              <w:rPr>
                <w:rFonts w:ascii="Times New Roman" w:eastAsia="Tahoma" w:hAnsi="Times New Roman"/>
              </w:rPr>
            </w:pPr>
            <w:r>
              <w:rPr>
                <w:rFonts w:ascii="Times New Roman" w:eastAsia="Tahoma" w:hAnsi="Times New Roman"/>
                <w:noProof/>
                <w:lang w:eastAsia="tr-TR"/>
              </w:rPr>
              <w:pict>
                <v:shape id="_x0000_s1063" type="#_x0000_t12" style="position:absolute;left:0;text-align:left;margin-left:83.35pt;margin-top:3.4pt;width:7.15pt;height:7.15pt;z-index:251811328;mso-position-horizontal-relative:text;mso-position-vertical-relative:text" fillcolor="black [3213]"/>
              </w:pict>
            </w:r>
            <w:r w:rsidR="000E4399">
              <w:rPr>
                <w:rFonts w:ascii="Times New Roman" w:eastAsia="Tahoma" w:hAnsi="Times New Roman"/>
              </w:rPr>
              <w:t>2018-2019</w:t>
            </w:r>
          </w:p>
        </w:tc>
      </w:tr>
      <w:tr w:rsidR="007F7DB5" w:rsidTr="007F7DB5">
        <w:trPr>
          <w:cantSplit/>
          <w:trHeight w:val="1134"/>
        </w:trPr>
        <w:tc>
          <w:tcPr>
            <w:tcW w:w="0" w:type="auto"/>
            <w:gridSpan w:val="2"/>
            <w:vMerge/>
            <w:vAlign w:val="center"/>
          </w:tcPr>
          <w:p w:rsidR="007F7DB5" w:rsidRPr="00754888" w:rsidRDefault="007F7DB5" w:rsidP="00401A9E">
            <w:pPr>
              <w:tabs>
                <w:tab w:val="left" w:pos="3393"/>
              </w:tabs>
              <w:rPr>
                <w:rFonts w:ascii="Times New Roman" w:eastAsia="Tahoma" w:hAnsi="Times New Roman"/>
                <w:sz w:val="20"/>
                <w:szCs w:val="20"/>
              </w:rPr>
            </w:pPr>
          </w:p>
        </w:tc>
        <w:tc>
          <w:tcPr>
            <w:tcW w:w="0" w:type="auto"/>
            <w:textDirection w:val="btLr"/>
            <w:vAlign w:val="center"/>
          </w:tcPr>
          <w:p w:rsidR="007F7DB5" w:rsidRDefault="007F7DB5" w:rsidP="00401A9E">
            <w:pPr>
              <w:tabs>
                <w:tab w:val="left" w:pos="3393"/>
              </w:tabs>
              <w:ind w:left="113" w:right="113"/>
              <w:jc w:val="center"/>
              <w:rPr>
                <w:rFonts w:ascii="Times New Roman" w:eastAsia="Tahoma" w:hAnsi="Times New Roman"/>
                <w:sz w:val="20"/>
                <w:szCs w:val="20"/>
              </w:rPr>
            </w:pPr>
            <w:r w:rsidRPr="00652131">
              <w:rPr>
                <w:rFonts w:ascii="Times New Roman" w:eastAsia="Tahoma" w:hAnsi="Times New Roman"/>
                <w:b/>
                <w:sz w:val="18"/>
                <w:szCs w:val="18"/>
              </w:rPr>
              <w:t>Kurs Sayısı</w:t>
            </w:r>
          </w:p>
        </w:tc>
        <w:tc>
          <w:tcPr>
            <w:tcW w:w="0" w:type="auto"/>
            <w:textDirection w:val="btLr"/>
            <w:vAlign w:val="center"/>
          </w:tcPr>
          <w:p w:rsidR="007F7DB5" w:rsidRDefault="007F7DB5" w:rsidP="00401A9E">
            <w:pPr>
              <w:tabs>
                <w:tab w:val="left" w:pos="3393"/>
              </w:tabs>
              <w:ind w:left="113" w:right="113"/>
              <w:jc w:val="center"/>
              <w:rPr>
                <w:rFonts w:ascii="Times New Roman" w:eastAsia="Tahoma" w:hAnsi="Times New Roman"/>
                <w:sz w:val="20"/>
                <w:szCs w:val="20"/>
              </w:rPr>
            </w:pPr>
            <w:r w:rsidRPr="00652131">
              <w:rPr>
                <w:rFonts w:ascii="Times New Roman" w:eastAsia="Tahoma" w:hAnsi="Times New Roman"/>
                <w:b/>
                <w:sz w:val="18"/>
                <w:szCs w:val="18"/>
              </w:rPr>
              <w:t>Erkek</w:t>
            </w:r>
          </w:p>
        </w:tc>
        <w:tc>
          <w:tcPr>
            <w:tcW w:w="0" w:type="auto"/>
            <w:textDirection w:val="btLr"/>
            <w:vAlign w:val="center"/>
          </w:tcPr>
          <w:p w:rsidR="007F7DB5" w:rsidRDefault="007F7DB5" w:rsidP="00401A9E">
            <w:pPr>
              <w:tabs>
                <w:tab w:val="left" w:pos="3393"/>
              </w:tabs>
              <w:ind w:left="113" w:right="113"/>
              <w:jc w:val="center"/>
              <w:rPr>
                <w:rFonts w:ascii="Times New Roman" w:eastAsia="Tahoma" w:hAnsi="Times New Roman"/>
                <w:sz w:val="20"/>
                <w:szCs w:val="20"/>
              </w:rPr>
            </w:pPr>
            <w:r w:rsidRPr="00652131">
              <w:rPr>
                <w:rFonts w:ascii="Times New Roman" w:eastAsia="Tahoma" w:hAnsi="Times New Roman"/>
                <w:b/>
                <w:sz w:val="18"/>
                <w:szCs w:val="18"/>
              </w:rPr>
              <w:t>Kadın</w:t>
            </w:r>
          </w:p>
        </w:tc>
        <w:tc>
          <w:tcPr>
            <w:tcW w:w="0" w:type="auto"/>
            <w:tcBorders>
              <w:bottom w:val="single" w:sz="12" w:space="0" w:color="auto"/>
            </w:tcBorders>
            <w:textDirection w:val="btLr"/>
            <w:vAlign w:val="center"/>
          </w:tcPr>
          <w:p w:rsidR="007F7DB5" w:rsidRPr="00754888" w:rsidRDefault="007F7DB5" w:rsidP="00401A9E">
            <w:pPr>
              <w:tabs>
                <w:tab w:val="left" w:pos="3393"/>
              </w:tabs>
              <w:ind w:left="113" w:right="113"/>
              <w:rPr>
                <w:rFonts w:ascii="Times New Roman" w:eastAsia="Tahoma" w:hAnsi="Times New Roman"/>
                <w:sz w:val="20"/>
                <w:szCs w:val="20"/>
              </w:rPr>
            </w:pPr>
            <w:r w:rsidRPr="00652131">
              <w:rPr>
                <w:rFonts w:ascii="Times New Roman" w:eastAsia="Tahoma" w:hAnsi="Times New Roman"/>
                <w:b/>
                <w:sz w:val="18"/>
                <w:szCs w:val="18"/>
              </w:rPr>
              <w:t>Toplam</w:t>
            </w:r>
          </w:p>
        </w:tc>
        <w:tc>
          <w:tcPr>
            <w:tcW w:w="0" w:type="auto"/>
            <w:textDirection w:val="btLr"/>
            <w:vAlign w:val="center"/>
          </w:tcPr>
          <w:p w:rsidR="007F7DB5" w:rsidRDefault="007F7DB5" w:rsidP="00401A9E">
            <w:pPr>
              <w:tabs>
                <w:tab w:val="left" w:pos="3393"/>
              </w:tabs>
              <w:ind w:left="113" w:right="113"/>
              <w:jc w:val="center"/>
              <w:rPr>
                <w:rFonts w:ascii="Times New Roman" w:eastAsia="Tahoma" w:hAnsi="Times New Roman"/>
                <w:sz w:val="20"/>
                <w:szCs w:val="20"/>
              </w:rPr>
            </w:pPr>
            <w:r w:rsidRPr="00652131">
              <w:rPr>
                <w:rFonts w:ascii="Times New Roman" w:eastAsia="Tahoma" w:hAnsi="Times New Roman"/>
                <w:b/>
                <w:sz w:val="18"/>
                <w:szCs w:val="18"/>
              </w:rPr>
              <w:t>Kurs Sayısı</w:t>
            </w:r>
          </w:p>
        </w:tc>
        <w:tc>
          <w:tcPr>
            <w:tcW w:w="0" w:type="auto"/>
            <w:textDirection w:val="btLr"/>
            <w:vAlign w:val="center"/>
          </w:tcPr>
          <w:p w:rsidR="007F7DB5" w:rsidRDefault="007F7DB5" w:rsidP="00401A9E">
            <w:pPr>
              <w:tabs>
                <w:tab w:val="left" w:pos="3393"/>
              </w:tabs>
              <w:ind w:left="113" w:right="113"/>
              <w:jc w:val="center"/>
              <w:rPr>
                <w:rFonts w:ascii="Times New Roman" w:eastAsia="Tahoma" w:hAnsi="Times New Roman"/>
                <w:sz w:val="20"/>
                <w:szCs w:val="20"/>
              </w:rPr>
            </w:pPr>
            <w:r w:rsidRPr="00652131">
              <w:rPr>
                <w:rFonts w:ascii="Times New Roman" w:eastAsia="Tahoma" w:hAnsi="Times New Roman"/>
                <w:b/>
                <w:sz w:val="18"/>
                <w:szCs w:val="18"/>
              </w:rPr>
              <w:t>Erkek</w:t>
            </w:r>
          </w:p>
        </w:tc>
        <w:tc>
          <w:tcPr>
            <w:tcW w:w="0" w:type="auto"/>
            <w:textDirection w:val="btLr"/>
            <w:vAlign w:val="center"/>
          </w:tcPr>
          <w:p w:rsidR="007F7DB5" w:rsidRDefault="007F7DB5" w:rsidP="00401A9E">
            <w:pPr>
              <w:tabs>
                <w:tab w:val="left" w:pos="3393"/>
              </w:tabs>
              <w:ind w:left="113" w:right="113"/>
              <w:jc w:val="center"/>
              <w:rPr>
                <w:rFonts w:ascii="Times New Roman" w:eastAsia="Tahoma" w:hAnsi="Times New Roman"/>
                <w:sz w:val="20"/>
                <w:szCs w:val="20"/>
              </w:rPr>
            </w:pPr>
            <w:r w:rsidRPr="00652131">
              <w:rPr>
                <w:rFonts w:ascii="Times New Roman" w:eastAsia="Tahoma" w:hAnsi="Times New Roman"/>
                <w:b/>
                <w:sz w:val="18"/>
                <w:szCs w:val="18"/>
              </w:rPr>
              <w:t>Kadın</w:t>
            </w:r>
          </w:p>
        </w:tc>
        <w:tc>
          <w:tcPr>
            <w:tcW w:w="0" w:type="auto"/>
            <w:tcBorders>
              <w:bottom w:val="single" w:sz="12" w:space="0" w:color="auto"/>
            </w:tcBorders>
            <w:textDirection w:val="btLr"/>
            <w:vAlign w:val="center"/>
          </w:tcPr>
          <w:p w:rsidR="007F7DB5" w:rsidRPr="00754888" w:rsidRDefault="007F7DB5" w:rsidP="00401A9E">
            <w:pPr>
              <w:tabs>
                <w:tab w:val="left" w:pos="3393"/>
              </w:tabs>
              <w:ind w:left="113" w:right="113"/>
              <w:rPr>
                <w:rFonts w:ascii="Times New Roman" w:eastAsia="Tahoma" w:hAnsi="Times New Roman"/>
                <w:sz w:val="20"/>
                <w:szCs w:val="20"/>
              </w:rPr>
            </w:pPr>
            <w:r w:rsidRPr="00652131">
              <w:rPr>
                <w:rFonts w:ascii="Times New Roman" w:eastAsia="Tahoma" w:hAnsi="Times New Roman"/>
                <w:b/>
                <w:sz w:val="18"/>
                <w:szCs w:val="18"/>
              </w:rPr>
              <w:t>Toplam</w:t>
            </w:r>
          </w:p>
        </w:tc>
        <w:tc>
          <w:tcPr>
            <w:tcW w:w="0" w:type="auto"/>
            <w:textDirection w:val="btLr"/>
            <w:vAlign w:val="center"/>
          </w:tcPr>
          <w:p w:rsidR="007F7DB5" w:rsidRDefault="007F7DB5" w:rsidP="00401A9E">
            <w:pPr>
              <w:tabs>
                <w:tab w:val="left" w:pos="3393"/>
              </w:tabs>
              <w:ind w:left="113" w:right="113"/>
              <w:jc w:val="center"/>
              <w:rPr>
                <w:rFonts w:ascii="Times New Roman" w:eastAsia="Tahoma" w:hAnsi="Times New Roman"/>
                <w:sz w:val="20"/>
                <w:szCs w:val="20"/>
              </w:rPr>
            </w:pPr>
            <w:r w:rsidRPr="00652131">
              <w:rPr>
                <w:rFonts w:ascii="Times New Roman" w:eastAsia="Tahoma" w:hAnsi="Times New Roman"/>
                <w:b/>
                <w:sz w:val="18"/>
                <w:szCs w:val="18"/>
              </w:rPr>
              <w:t>Kurs Sayısı</w:t>
            </w:r>
          </w:p>
        </w:tc>
        <w:tc>
          <w:tcPr>
            <w:tcW w:w="0" w:type="auto"/>
            <w:textDirection w:val="btLr"/>
            <w:vAlign w:val="center"/>
          </w:tcPr>
          <w:p w:rsidR="007F7DB5" w:rsidRDefault="007F7DB5" w:rsidP="00401A9E">
            <w:pPr>
              <w:tabs>
                <w:tab w:val="left" w:pos="3393"/>
              </w:tabs>
              <w:ind w:left="113" w:right="113"/>
              <w:jc w:val="center"/>
              <w:rPr>
                <w:rFonts w:ascii="Times New Roman" w:eastAsia="Tahoma" w:hAnsi="Times New Roman"/>
                <w:sz w:val="20"/>
                <w:szCs w:val="20"/>
              </w:rPr>
            </w:pPr>
            <w:r w:rsidRPr="00652131">
              <w:rPr>
                <w:rFonts w:ascii="Times New Roman" w:eastAsia="Tahoma" w:hAnsi="Times New Roman"/>
                <w:b/>
                <w:sz w:val="18"/>
                <w:szCs w:val="18"/>
              </w:rPr>
              <w:t>Erkek</w:t>
            </w:r>
          </w:p>
        </w:tc>
        <w:tc>
          <w:tcPr>
            <w:tcW w:w="0" w:type="auto"/>
            <w:textDirection w:val="btLr"/>
            <w:vAlign w:val="center"/>
          </w:tcPr>
          <w:p w:rsidR="007F7DB5" w:rsidRDefault="007F7DB5" w:rsidP="00401A9E">
            <w:pPr>
              <w:tabs>
                <w:tab w:val="left" w:pos="3393"/>
              </w:tabs>
              <w:ind w:left="113" w:right="113"/>
              <w:jc w:val="center"/>
              <w:rPr>
                <w:rFonts w:ascii="Times New Roman" w:eastAsia="Tahoma" w:hAnsi="Times New Roman"/>
                <w:sz w:val="20"/>
                <w:szCs w:val="20"/>
              </w:rPr>
            </w:pPr>
            <w:r w:rsidRPr="00652131">
              <w:rPr>
                <w:rFonts w:ascii="Times New Roman" w:eastAsia="Tahoma" w:hAnsi="Times New Roman"/>
                <w:b/>
                <w:sz w:val="18"/>
                <w:szCs w:val="18"/>
              </w:rPr>
              <w:t>Kadın</w:t>
            </w:r>
          </w:p>
        </w:tc>
        <w:tc>
          <w:tcPr>
            <w:tcW w:w="0" w:type="auto"/>
            <w:tcBorders>
              <w:bottom w:val="single" w:sz="12" w:space="0" w:color="auto"/>
            </w:tcBorders>
            <w:textDirection w:val="btLr"/>
            <w:vAlign w:val="center"/>
          </w:tcPr>
          <w:p w:rsidR="007F7DB5" w:rsidRPr="00754888" w:rsidRDefault="007F7DB5" w:rsidP="00401A9E">
            <w:pPr>
              <w:tabs>
                <w:tab w:val="left" w:pos="3393"/>
              </w:tabs>
              <w:ind w:left="113" w:right="113"/>
              <w:rPr>
                <w:rFonts w:ascii="Times New Roman" w:eastAsia="Tahoma" w:hAnsi="Times New Roman"/>
                <w:sz w:val="20"/>
                <w:szCs w:val="20"/>
              </w:rPr>
            </w:pPr>
            <w:r w:rsidRPr="00652131">
              <w:rPr>
                <w:rFonts w:ascii="Times New Roman" w:eastAsia="Tahoma" w:hAnsi="Times New Roman"/>
                <w:b/>
                <w:sz w:val="18"/>
                <w:szCs w:val="18"/>
              </w:rPr>
              <w:t>Toplam</w:t>
            </w:r>
          </w:p>
        </w:tc>
      </w:tr>
      <w:tr w:rsidR="007F7DB5" w:rsidTr="007F7DB5">
        <w:tc>
          <w:tcPr>
            <w:tcW w:w="0" w:type="auto"/>
            <w:vMerge w:val="restart"/>
            <w:textDirection w:val="btLr"/>
            <w:vAlign w:val="center"/>
          </w:tcPr>
          <w:p w:rsidR="007F7DB5" w:rsidRPr="00961EC8" w:rsidRDefault="007F7DB5" w:rsidP="00401A9E">
            <w:pPr>
              <w:tabs>
                <w:tab w:val="left" w:pos="3393"/>
              </w:tabs>
              <w:ind w:left="113" w:right="113"/>
              <w:jc w:val="center"/>
              <w:rPr>
                <w:rFonts w:ascii="Times New Roman" w:eastAsia="Tahoma" w:hAnsi="Times New Roman"/>
                <w:b/>
              </w:rPr>
            </w:pPr>
            <w:r w:rsidRPr="00961EC8">
              <w:rPr>
                <w:rFonts w:ascii="Times New Roman" w:eastAsia="Tahoma" w:hAnsi="Times New Roman"/>
                <w:b/>
              </w:rPr>
              <w:t>GENEL KURSLAR</w:t>
            </w:r>
          </w:p>
        </w:tc>
        <w:tc>
          <w:tcPr>
            <w:tcW w:w="0" w:type="auto"/>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Aile Eğitimi</w:t>
            </w:r>
          </w:p>
        </w:tc>
        <w:tc>
          <w:tcPr>
            <w:tcW w:w="0" w:type="auto"/>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0" w:type="auto"/>
            <w:vAlign w:val="center"/>
          </w:tcPr>
          <w:p w:rsidR="007F7DB5" w:rsidRPr="0038482F" w:rsidRDefault="007F7DB5" w:rsidP="00401A9E">
            <w:pPr>
              <w:tabs>
                <w:tab w:val="left" w:pos="3393"/>
              </w:tabs>
              <w:jc w:val="right"/>
              <w:rPr>
                <w:rFonts w:ascii="Times New Roman" w:eastAsia="Tahoma" w:hAnsi="Times New Roman"/>
                <w:sz w:val="20"/>
                <w:szCs w:val="20"/>
              </w:rPr>
            </w:pPr>
            <w:r>
              <w:rPr>
                <w:rFonts w:ascii="Times New Roman" w:eastAsia="Tahoma" w:hAnsi="Times New Roman"/>
                <w:sz w:val="20"/>
                <w:szCs w:val="20"/>
              </w:rPr>
              <w:t>2</w:t>
            </w:r>
          </w:p>
        </w:tc>
        <w:tc>
          <w:tcPr>
            <w:tcW w:w="0" w:type="auto"/>
            <w:vAlign w:val="center"/>
          </w:tcPr>
          <w:p w:rsidR="007F7DB5" w:rsidRPr="0038482F" w:rsidRDefault="007F7DB5" w:rsidP="00401A9E">
            <w:pPr>
              <w:tabs>
                <w:tab w:val="left" w:pos="3393"/>
              </w:tabs>
              <w:jc w:val="right"/>
              <w:rPr>
                <w:rFonts w:ascii="Times New Roman" w:eastAsia="Tahoma" w:hAnsi="Times New Roman"/>
                <w:sz w:val="20"/>
                <w:szCs w:val="20"/>
              </w:rPr>
            </w:pPr>
            <w:r>
              <w:rPr>
                <w:rFonts w:ascii="Times New Roman" w:eastAsia="Tahoma" w:hAnsi="Times New Roman"/>
                <w:sz w:val="20"/>
                <w:szCs w:val="20"/>
              </w:rPr>
              <w:t>19</w:t>
            </w:r>
          </w:p>
        </w:tc>
        <w:tc>
          <w:tcPr>
            <w:tcW w:w="0" w:type="auto"/>
            <w:shd w:val="clear" w:color="auto" w:fill="D9D9D9" w:themeFill="background1" w:themeFillShade="D9"/>
            <w:vAlign w:val="center"/>
          </w:tcPr>
          <w:p w:rsidR="007F7DB5" w:rsidRPr="0038482F" w:rsidRDefault="007F7DB5" w:rsidP="00401A9E">
            <w:pPr>
              <w:tabs>
                <w:tab w:val="left" w:pos="3393"/>
              </w:tabs>
              <w:jc w:val="right"/>
              <w:rPr>
                <w:rFonts w:ascii="Times New Roman" w:eastAsia="Tahoma" w:hAnsi="Times New Roman"/>
                <w:sz w:val="20"/>
                <w:szCs w:val="20"/>
              </w:rPr>
            </w:pPr>
            <w:r>
              <w:rPr>
                <w:rFonts w:ascii="Times New Roman" w:eastAsia="Tahoma" w:hAnsi="Times New Roman"/>
                <w:sz w:val="20"/>
                <w:szCs w:val="20"/>
              </w:rPr>
              <w:t>21</w:t>
            </w:r>
          </w:p>
        </w:tc>
        <w:tc>
          <w:tcPr>
            <w:tcW w:w="0" w:type="auto"/>
            <w:vAlign w:val="center"/>
          </w:tcPr>
          <w:p w:rsidR="007F7DB5" w:rsidRPr="0038482F"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Pr="0038482F"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Pr="0038482F" w:rsidRDefault="007F7DB5" w:rsidP="00401A9E">
            <w:pPr>
              <w:tabs>
                <w:tab w:val="left" w:pos="3393"/>
              </w:tabs>
              <w:jc w:val="right"/>
              <w:rPr>
                <w:rFonts w:ascii="Times New Roman" w:eastAsia="Tahoma" w:hAnsi="Times New Roman"/>
                <w:sz w:val="20"/>
                <w:szCs w:val="20"/>
              </w:rPr>
            </w:pPr>
          </w:p>
        </w:tc>
        <w:tc>
          <w:tcPr>
            <w:tcW w:w="0" w:type="auto"/>
            <w:shd w:val="clear" w:color="auto" w:fill="D9D9D9" w:themeFill="background1" w:themeFillShade="D9"/>
            <w:vAlign w:val="center"/>
          </w:tcPr>
          <w:p w:rsidR="007F7DB5" w:rsidRPr="0038482F"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0" w:type="auto"/>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0" w:type="auto"/>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0" w:type="auto"/>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Bağlama Eğitimi</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18</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5</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0</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23</w:t>
            </w:r>
          </w:p>
        </w:tc>
        <w:tc>
          <w:tcPr>
            <w:tcW w:w="0" w:type="auto"/>
            <w:vAlign w:val="center"/>
          </w:tcPr>
          <w:p w:rsidR="007F7DB5" w:rsidRPr="00435E80" w:rsidRDefault="007F7DB5" w:rsidP="00401A9E">
            <w:pPr>
              <w:tabs>
                <w:tab w:val="left" w:pos="3393"/>
              </w:tabs>
              <w:rPr>
                <w:rFonts w:ascii="Times New Roman" w:eastAsia="Tahoma" w:hAnsi="Times New Roman"/>
                <w:sz w:val="20"/>
                <w:szCs w:val="20"/>
              </w:rPr>
            </w:pPr>
            <w:r w:rsidRPr="00435E80">
              <w:rPr>
                <w:rFonts w:ascii="Times New Roman" w:eastAsia="Tahoma" w:hAnsi="Times New Roman"/>
                <w:sz w:val="20"/>
                <w:szCs w:val="20"/>
              </w:rPr>
              <w:t>2</w:t>
            </w:r>
          </w:p>
        </w:tc>
        <w:tc>
          <w:tcPr>
            <w:tcW w:w="0" w:type="auto"/>
            <w:vAlign w:val="center"/>
          </w:tcPr>
          <w:p w:rsidR="007F7DB5" w:rsidRPr="00435E80" w:rsidRDefault="007F7DB5" w:rsidP="00401A9E">
            <w:pPr>
              <w:tabs>
                <w:tab w:val="left" w:pos="3393"/>
              </w:tabs>
              <w:rPr>
                <w:rFonts w:ascii="Times New Roman" w:eastAsia="Tahoma" w:hAnsi="Times New Roman"/>
                <w:sz w:val="20"/>
                <w:szCs w:val="20"/>
              </w:rPr>
            </w:pPr>
            <w:r w:rsidRPr="00435E80">
              <w:rPr>
                <w:rFonts w:ascii="Times New Roman" w:eastAsia="Tahoma" w:hAnsi="Times New Roman"/>
                <w:sz w:val="20"/>
                <w:szCs w:val="20"/>
              </w:rPr>
              <w:t>22</w:t>
            </w:r>
          </w:p>
        </w:tc>
        <w:tc>
          <w:tcPr>
            <w:tcW w:w="0" w:type="auto"/>
            <w:vAlign w:val="center"/>
          </w:tcPr>
          <w:p w:rsidR="007F7DB5" w:rsidRPr="00435E80" w:rsidRDefault="007F7DB5" w:rsidP="00401A9E">
            <w:pPr>
              <w:tabs>
                <w:tab w:val="left" w:pos="3393"/>
              </w:tabs>
              <w:rPr>
                <w:rFonts w:ascii="Times New Roman" w:eastAsia="Tahoma" w:hAnsi="Times New Roman"/>
                <w:sz w:val="20"/>
                <w:szCs w:val="20"/>
              </w:rPr>
            </w:pPr>
            <w:r w:rsidRPr="00435E80">
              <w:rPr>
                <w:rFonts w:ascii="Times New Roman" w:eastAsia="Tahoma" w:hAnsi="Times New Roman"/>
                <w:sz w:val="20"/>
                <w:szCs w:val="20"/>
              </w:rPr>
              <w:t>17</w:t>
            </w:r>
          </w:p>
        </w:tc>
        <w:tc>
          <w:tcPr>
            <w:tcW w:w="0" w:type="auto"/>
            <w:shd w:val="clear" w:color="auto" w:fill="D9D9D9" w:themeFill="background1" w:themeFillShade="D9"/>
            <w:vAlign w:val="center"/>
          </w:tcPr>
          <w:p w:rsidR="007F7DB5" w:rsidRPr="00435E80" w:rsidRDefault="007F7DB5" w:rsidP="00401A9E">
            <w:pPr>
              <w:tabs>
                <w:tab w:val="left" w:pos="3393"/>
              </w:tabs>
              <w:rPr>
                <w:rFonts w:ascii="Times New Roman" w:eastAsia="Tahoma" w:hAnsi="Times New Roman"/>
                <w:sz w:val="20"/>
                <w:szCs w:val="20"/>
              </w:rPr>
            </w:pPr>
            <w:r w:rsidRPr="00435E80">
              <w:rPr>
                <w:rFonts w:ascii="Times New Roman" w:eastAsia="Tahoma" w:hAnsi="Times New Roman"/>
                <w:sz w:val="20"/>
                <w:szCs w:val="20"/>
              </w:rPr>
              <w:t>39</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Türk Halk Oyunları Antalya</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8</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9</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17</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10</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15</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25</w:t>
            </w: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 xml:space="preserve">Türk Halk Oyunları </w:t>
            </w:r>
            <w:r>
              <w:rPr>
                <w:rFonts w:ascii="Times New Roman" w:eastAsia="Tahoma" w:hAnsi="Times New Roman"/>
                <w:sz w:val="20"/>
                <w:szCs w:val="20"/>
              </w:rPr>
              <w:t>Anamur</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14</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21</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35</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19</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32</w:t>
            </w:r>
          </w:p>
        </w:tc>
        <w:tc>
          <w:tcPr>
            <w:tcW w:w="0" w:type="auto"/>
            <w:vAlign w:val="center"/>
          </w:tcPr>
          <w:p w:rsidR="007F7DB5" w:rsidRPr="00364652" w:rsidRDefault="007F7DB5" w:rsidP="00401A9E">
            <w:pPr>
              <w:tabs>
                <w:tab w:val="left" w:pos="3393"/>
              </w:tabs>
              <w:rPr>
                <w:rFonts w:ascii="Times New Roman" w:eastAsia="Tahoma" w:hAnsi="Times New Roman"/>
                <w:sz w:val="20"/>
                <w:szCs w:val="20"/>
              </w:rPr>
            </w:pPr>
            <w:r w:rsidRPr="00364652">
              <w:rPr>
                <w:rFonts w:ascii="Times New Roman" w:eastAsia="Tahoma" w:hAnsi="Times New Roman"/>
                <w:sz w:val="20"/>
                <w:szCs w:val="20"/>
              </w:rPr>
              <w:t>1</w:t>
            </w:r>
          </w:p>
        </w:tc>
        <w:tc>
          <w:tcPr>
            <w:tcW w:w="0" w:type="auto"/>
            <w:vAlign w:val="center"/>
          </w:tcPr>
          <w:p w:rsidR="007F7DB5" w:rsidRPr="00364652" w:rsidRDefault="007F7DB5" w:rsidP="00401A9E">
            <w:pPr>
              <w:tabs>
                <w:tab w:val="left" w:pos="3393"/>
              </w:tabs>
              <w:rPr>
                <w:rFonts w:ascii="Times New Roman" w:eastAsia="Tahoma" w:hAnsi="Times New Roman"/>
                <w:sz w:val="20"/>
                <w:szCs w:val="20"/>
              </w:rPr>
            </w:pPr>
            <w:r w:rsidRPr="00364652">
              <w:rPr>
                <w:rFonts w:ascii="Times New Roman" w:eastAsia="Tahoma" w:hAnsi="Times New Roman"/>
                <w:sz w:val="20"/>
                <w:szCs w:val="20"/>
              </w:rPr>
              <w:t>7</w:t>
            </w:r>
          </w:p>
        </w:tc>
        <w:tc>
          <w:tcPr>
            <w:tcW w:w="0" w:type="auto"/>
            <w:vAlign w:val="center"/>
          </w:tcPr>
          <w:p w:rsidR="007F7DB5" w:rsidRPr="00364652" w:rsidRDefault="007F7DB5" w:rsidP="00401A9E">
            <w:pPr>
              <w:tabs>
                <w:tab w:val="left" w:pos="3393"/>
              </w:tabs>
              <w:rPr>
                <w:rFonts w:ascii="Times New Roman" w:eastAsia="Tahoma" w:hAnsi="Times New Roman"/>
                <w:sz w:val="20"/>
                <w:szCs w:val="20"/>
              </w:rPr>
            </w:pPr>
            <w:r w:rsidRPr="00364652">
              <w:rPr>
                <w:rFonts w:ascii="Times New Roman" w:eastAsia="Tahoma" w:hAnsi="Times New Roman"/>
                <w:sz w:val="20"/>
                <w:szCs w:val="20"/>
              </w:rPr>
              <w:t>7</w:t>
            </w:r>
          </w:p>
        </w:tc>
        <w:tc>
          <w:tcPr>
            <w:tcW w:w="0" w:type="auto"/>
            <w:shd w:val="clear" w:color="auto" w:fill="D9D9D9" w:themeFill="background1" w:themeFillShade="D9"/>
            <w:vAlign w:val="center"/>
          </w:tcPr>
          <w:p w:rsidR="007F7DB5" w:rsidRPr="00364652" w:rsidRDefault="007F7DB5" w:rsidP="00401A9E">
            <w:pPr>
              <w:tabs>
                <w:tab w:val="left" w:pos="3393"/>
              </w:tabs>
              <w:rPr>
                <w:rFonts w:ascii="Times New Roman" w:eastAsia="Tahoma" w:hAnsi="Times New Roman"/>
                <w:sz w:val="20"/>
                <w:szCs w:val="20"/>
              </w:rPr>
            </w:pPr>
            <w:r w:rsidRPr="00364652">
              <w:rPr>
                <w:rFonts w:ascii="Times New Roman" w:eastAsia="Tahoma" w:hAnsi="Times New Roman"/>
                <w:sz w:val="20"/>
                <w:szCs w:val="20"/>
              </w:rPr>
              <w:t>14</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Atletizm</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7</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20</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Üniversiteye Hazırlık Kursları</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6</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76</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88</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77</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82</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159</w:t>
            </w: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Okullar Hayat Olsun Yaz K.</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8</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4</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73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425</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606</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sidRPr="002B33F8">
              <w:rPr>
                <w:rFonts w:ascii="Times New Roman" w:eastAsia="Tahoma" w:hAnsi="Times New Roman"/>
                <w:sz w:val="16"/>
                <w:szCs w:val="16"/>
              </w:rPr>
              <w:t>1031</w:t>
            </w:r>
          </w:p>
        </w:tc>
        <w:tc>
          <w:tcPr>
            <w:tcW w:w="0" w:type="auto"/>
            <w:vAlign w:val="center"/>
          </w:tcPr>
          <w:p w:rsidR="007F7DB5" w:rsidRPr="00CE26DA"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14</w:t>
            </w:r>
          </w:p>
        </w:tc>
        <w:tc>
          <w:tcPr>
            <w:tcW w:w="0" w:type="auto"/>
            <w:vAlign w:val="center"/>
          </w:tcPr>
          <w:p w:rsidR="007F7DB5" w:rsidRPr="00CE26DA"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81</w:t>
            </w:r>
          </w:p>
        </w:tc>
        <w:tc>
          <w:tcPr>
            <w:tcW w:w="0" w:type="auto"/>
            <w:vAlign w:val="center"/>
          </w:tcPr>
          <w:p w:rsidR="007F7DB5" w:rsidRPr="00CE26DA"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182</w:t>
            </w:r>
          </w:p>
        </w:tc>
        <w:tc>
          <w:tcPr>
            <w:tcW w:w="0" w:type="auto"/>
            <w:shd w:val="clear" w:color="auto" w:fill="D9D9D9" w:themeFill="background1" w:themeFillShade="D9"/>
            <w:vAlign w:val="center"/>
          </w:tcPr>
          <w:p w:rsidR="007F7DB5" w:rsidRPr="00CE26DA"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263</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Seviye Belirleme Sınav. Hazırlık</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15</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146</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147</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293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18</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209</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131</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340</w:t>
            </w: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Çeşitli Ders Kursları</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92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839</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819</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sidRPr="00176DA4">
              <w:rPr>
                <w:rFonts w:ascii="Times New Roman" w:eastAsia="Tahoma" w:hAnsi="Times New Roman"/>
                <w:sz w:val="16"/>
                <w:szCs w:val="16"/>
              </w:rPr>
              <w:t>1658</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Futbol</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8</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113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0</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113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47</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0</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47</w:t>
            </w:r>
          </w:p>
        </w:tc>
        <w:tc>
          <w:tcPr>
            <w:tcW w:w="0" w:type="auto"/>
            <w:vAlign w:val="center"/>
          </w:tcPr>
          <w:p w:rsidR="007F7DB5" w:rsidRPr="00364652"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2</w:t>
            </w:r>
          </w:p>
        </w:tc>
        <w:tc>
          <w:tcPr>
            <w:tcW w:w="0" w:type="auto"/>
            <w:vAlign w:val="center"/>
          </w:tcPr>
          <w:p w:rsidR="007F7DB5" w:rsidRPr="00364652"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30</w:t>
            </w:r>
          </w:p>
        </w:tc>
        <w:tc>
          <w:tcPr>
            <w:tcW w:w="0" w:type="auto"/>
            <w:vAlign w:val="center"/>
          </w:tcPr>
          <w:p w:rsidR="007F7DB5" w:rsidRPr="00364652" w:rsidRDefault="007F7DB5" w:rsidP="00401A9E">
            <w:pPr>
              <w:tabs>
                <w:tab w:val="left" w:pos="3393"/>
              </w:tabs>
              <w:rPr>
                <w:rFonts w:ascii="Times New Roman" w:eastAsia="Tahoma" w:hAnsi="Times New Roman"/>
                <w:sz w:val="20"/>
                <w:szCs w:val="20"/>
              </w:rPr>
            </w:pPr>
            <w:r w:rsidRPr="00364652">
              <w:rPr>
                <w:rFonts w:ascii="Times New Roman" w:eastAsia="Tahoma" w:hAnsi="Times New Roman"/>
                <w:sz w:val="20"/>
                <w:szCs w:val="20"/>
              </w:rPr>
              <w:t>0</w:t>
            </w:r>
          </w:p>
        </w:tc>
        <w:tc>
          <w:tcPr>
            <w:tcW w:w="0" w:type="auto"/>
            <w:shd w:val="clear" w:color="auto" w:fill="D9D9D9" w:themeFill="background1" w:themeFillShade="D9"/>
            <w:vAlign w:val="center"/>
          </w:tcPr>
          <w:p w:rsidR="007F7DB5" w:rsidRPr="00364652"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3</w:t>
            </w:r>
            <w:r w:rsidRPr="00364652">
              <w:rPr>
                <w:rFonts w:ascii="Times New Roman" w:eastAsia="Tahoma" w:hAnsi="Times New Roman"/>
                <w:sz w:val="20"/>
                <w:szCs w:val="20"/>
              </w:rPr>
              <w:t>0</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Masa Tenisi</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10</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14</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0</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14</w:t>
            </w:r>
          </w:p>
        </w:tc>
        <w:tc>
          <w:tcPr>
            <w:tcW w:w="0" w:type="auto"/>
            <w:vAlign w:val="center"/>
          </w:tcPr>
          <w:p w:rsidR="007F7DB5" w:rsidRPr="00CE26DA" w:rsidRDefault="007F7DB5" w:rsidP="00401A9E">
            <w:pPr>
              <w:tabs>
                <w:tab w:val="left" w:pos="3393"/>
              </w:tabs>
              <w:rPr>
                <w:rFonts w:ascii="Times New Roman" w:eastAsia="Tahoma" w:hAnsi="Times New Roman"/>
                <w:sz w:val="20"/>
                <w:szCs w:val="20"/>
              </w:rPr>
            </w:pPr>
            <w:r w:rsidRPr="00CE26DA">
              <w:rPr>
                <w:rFonts w:ascii="Times New Roman" w:eastAsia="Tahoma" w:hAnsi="Times New Roman"/>
                <w:sz w:val="20"/>
                <w:szCs w:val="20"/>
              </w:rPr>
              <w:t>1</w:t>
            </w:r>
          </w:p>
        </w:tc>
        <w:tc>
          <w:tcPr>
            <w:tcW w:w="0" w:type="auto"/>
            <w:vAlign w:val="center"/>
          </w:tcPr>
          <w:p w:rsidR="007F7DB5" w:rsidRPr="00CE26DA" w:rsidRDefault="007F7DB5" w:rsidP="00401A9E">
            <w:pPr>
              <w:tabs>
                <w:tab w:val="left" w:pos="3393"/>
              </w:tabs>
              <w:rPr>
                <w:rFonts w:ascii="Times New Roman" w:eastAsia="Tahoma" w:hAnsi="Times New Roman"/>
                <w:sz w:val="20"/>
                <w:szCs w:val="20"/>
              </w:rPr>
            </w:pPr>
            <w:r w:rsidRPr="00CE26DA">
              <w:rPr>
                <w:rFonts w:ascii="Times New Roman" w:eastAsia="Tahoma" w:hAnsi="Times New Roman"/>
                <w:sz w:val="20"/>
                <w:szCs w:val="20"/>
              </w:rPr>
              <w:t>8</w:t>
            </w:r>
          </w:p>
        </w:tc>
        <w:tc>
          <w:tcPr>
            <w:tcW w:w="0" w:type="auto"/>
            <w:vAlign w:val="center"/>
          </w:tcPr>
          <w:p w:rsidR="007F7DB5" w:rsidRPr="00CE26DA" w:rsidRDefault="007F7DB5" w:rsidP="00401A9E">
            <w:pPr>
              <w:tabs>
                <w:tab w:val="left" w:pos="3393"/>
              </w:tabs>
              <w:rPr>
                <w:rFonts w:ascii="Times New Roman" w:eastAsia="Tahoma" w:hAnsi="Times New Roman"/>
                <w:sz w:val="20"/>
                <w:szCs w:val="20"/>
              </w:rPr>
            </w:pPr>
            <w:r w:rsidRPr="00CE26DA">
              <w:rPr>
                <w:rFonts w:ascii="Times New Roman" w:eastAsia="Tahoma" w:hAnsi="Times New Roman"/>
                <w:sz w:val="20"/>
                <w:szCs w:val="20"/>
              </w:rPr>
              <w:t>7</w:t>
            </w:r>
          </w:p>
        </w:tc>
        <w:tc>
          <w:tcPr>
            <w:tcW w:w="0" w:type="auto"/>
            <w:shd w:val="clear" w:color="auto" w:fill="D9D9D9" w:themeFill="background1" w:themeFillShade="D9"/>
            <w:vAlign w:val="center"/>
          </w:tcPr>
          <w:p w:rsidR="007F7DB5" w:rsidRPr="00CE26DA" w:rsidRDefault="007F7DB5" w:rsidP="00401A9E">
            <w:pPr>
              <w:tabs>
                <w:tab w:val="left" w:pos="3393"/>
              </w:tabs>
              <w:rPr>
                <w:rFonts w:ascii="Times New Roman" w:eastAsia="Tahoma" w:hAnsi="Times New Roman"/>
                <w:sz w:val="20"/>
                <w:szCs w:val="20"/>
              </w:rPr>
            </w:pPr>
            <w:r w:rsidRPr="00CE26DA">
              <w:rPr>
                <w:rFonts w:ascii="Times New Roman" w:eastAsia="Tahoma" w:hAnsi="Times New Roman"/>
                <w:sz w:val="20"/>
                <w:szCs w:val="20"/>
              </w:rPr>
              <w:t>15</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Satranç</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17</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7</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24</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14</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10</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24</w:t>
            </w: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Step Aerobik</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2</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50</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0</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50</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0</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23</w:t>
            </w:r>
          </w:p>
        </w:tc>
        <w:tc>
          <w:tcPr>
            <w:tcW w:w="0" w:type="auto"/>
            <w:vAlign w:val="center"/>
          </w:tcPr>
          <w:p w:rsidR="007F7DB5" w:rsidRPr="00D26EB8" w:rsidRDefault="007F7DB5" w:rsidP="00401A9E">
            <w:pPr>
              <w:tabs>
                <w:tab w:val="left" w:pos="3393"/>
              </w:tabs>
              <w:rPr>
                <w:rFonts w:ascii="Times New Roman" w:eastAsia="Tahoma" w:hAnsi="Times New Roman"/>
                <w:sz w:val="20"/>
                <w:szCs w:val="20"/>
              </w:rPr>
            </w:pPr>
            <w:r w:rsidRPr="00D26EB8">
              <w:rPr>
                <w:rFonts w:ascii="Times New Roman" w:eastAsia="Tahoma" w:hAnsi="Times New Roman"/>
                <w:sz w:val="20"/>
                <w:szCs w:val="20"/>
              </w:rPr>
              <w:t>3</w:t>
            </w:r>
          </w:p>
        </w:tc>
        <w:tc>
          <w:tcPr>
            <w:tcW w:w="0" w:type="auto"/>
            <w:vAlign w:val="center"/>
          </w:tcPr>
          <w:p w:rsidR="007F7DB5" w:rsidRPr="00D26EB8" w:rsidRDefault="007F7DB5" w:rsidP="00401A9E">
            <w:pPr>
              <w:tabs>
                <w:tab w:val="left" w:pos="3393"/>
              </w:tabs>
              <w:rPr>
                <w:rFonts w:ascii="Times New Roman" w:eastAsia="Tahoma" w:hAnsi="Times New Roman"/>
                <w:sz w:val="20"/>
                <w:szCs w:val="20"/>
              </w:rPr>
            </w:pPr>
            <w:r w:rsidRPr="00D26EB8">
              <w:rPr>
                <w:rFonts w:ascii="Times New Roman" w:eastAsia="Tahoma" w:hAnsi="Times New Roman"/>
                <w:sz w:val="20"/>
                <w:szCs w:val="20"/>
              </w:rPr>
              <w:t>42</w:t>
            </w:r>
          </w:p>
        </w:tc>
        <w:tc>
          <w:tcPr>
            <w:tcW w:w="0" w:type="auto"/>
            <w:vAlign w:val="center"/>
          </w:tcPr>
          <w:p w:rsidR="007F7DB5" w:rsidRPr="00D26EB8" w:rsidRDefault="007F7DB5" w:rsidP="00401A9E">
            <w:pPr>
              <w:tabs>
                <w:tab w:val="left" w:pos="3393"/>
              </w:tabs>
              <w:rPr>
                <w:rFonts w:ascii="Times New Roman" w:eastAsia="Tahoma" w:hAnsi="Times New Roman"/>
                <w:sz w:val="20"/>
                <w:szCs w:val="20"/>
              </w:rPr>
            </w:pPr>
          </w:p>
        </w:tc>
        <w:tc>
          <w:tcPr>
            <w:tcW w:w="0" w:type="auto"/>
            <w:shd w:val="clear" w:color="auto" w:fill="D9D9D9" w:themeFill="background1" w:themeFillShade="D9"/>
            <w:vAlign w:val="center"/>
          </w:tcPr>
          <w:p w:rsidR="007F7DB5" w:rsidRPr="00D26EB8" w:rsidRDefault="007F7DB5" w:rsidP="00401A9E">
            <w:pPr>
              <w:tabs>
                <w:tab w:val="left" w:pos="3393"/>
              </w:tabs>
              <w:rPr>
                <w:rFonts w:ascii="Times New Roman" w:eastAsia="Tahoma" w:hAnsi="Times New Roman"/>
                <w:sz w:val="20"/>
                <w:szCs w:val="20"/>
              </w:rPr>
            </w:pPr>
            <w:r w:rsidRPr="00D26EB8">
              <w:rPr>
                <w:rFonts w:ascii="Times New Roman" w:eastAsia="Tahoma" w:hAnsi="Times New Roman"/>
                <w:sz w:val="20"/>
                <w:szCs w:val="20"/>
              </w:rPr>
              <w:t>42</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roofErr w:type="spellStart"/>
            <w:r w:rsidRPr="00754888">
              <w:rPr>
                <w:rFonts w:ascii="Times New Roman" w:eastAsia="Tahoma" w:hAnsi="Times New Roman"/>
                <w:sz w:val="20"/>
                <w:szCs w:val="20"/>
              </w:rPr>
              <w:t>Taekwondo</w:t>
            </w:r>
            <w:proofErr w:type="spellEnd"/>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4</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69</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37</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106</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10</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6</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16</w:t>
            </w:r>
          </w:p>
        </w:tc>
        <w:tc>
          <w:tcPr>
            <w:tcW w:w="0" w:type="auto"/>
            <w:vAlign w:val="center"/>
          </w:tcPr>
          <w:p w:rsidR="007F7DB5" w:rsidRPr="00CE26DA"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3</w:t>
            </w:r>
          </w:p>
        </w:tc>
        <w:tc>
          <w:tcPr>
            <w:tcW w:w="0" w:type="auto"/>
            <w:vAlign w:val="center"/>
          </w:tcPr>
          <w:p w:rsidR="007F7DB5" w:rsidRPr="00CE26DA"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29</w:t>
            </w:r>
          </w:p>
        </w:tc>
        <w:tc>
          <w:tcPr>
            <w:tcW w:w="0" w:type="auto"/>
            <w:vAlign w:val="center"/>
          </w:tcPr>
          <w:p w:rsidR="007F7DB5" w:rsidRPr="00CE26DA"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13</w:t>
            </w:r>
          </w:p>
        </w:tc>
        <w:tc>
          <w:tcPr>
            <w:tcW w:w="0" w:type="auto"/>
            <w:shd w:val="clear" w:color="auto" w:fill="D9D9D9" w:themeFill="background1" w:themeFillShade="D9"/>
            <w:vAlign w:val="center"/>
          </w:tcPr>
          <w:p w:rsidR="007F7DB5" w:rsidRPr="00CE26DA"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42</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r w:rsidRPr="00754888">
              <w:rPr>
                <w:rFonts w:ascii="Times New Roman" w:eastAsia="Tahoma" w:hAnsi="Times New Roman"/>
                <w:sz w:val="20"/>
                <w:szCs w:val="20"/>
              </w:rPr>
              <w:t>Voleybol</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4</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9</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13</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Pr="00754888"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Sandık Kurulu Eğitimi</w:t>
            </w:r>
          </w:p>
        </w:tc>
        <w:tc>
          <w:tcPr>
            <w:tcW w:w="0" w:type="auto"/>
            <w:vAlign w:val="center"/>
          </w:tcPr>
          <w:p w:rsidR="007F7DB5" w:rsidRDefault="007F7DB5" w:rsidP="00401A9E">
            <w:pPr>
              <w:tabs>
                <w:tab w:val="left" w:pos="3393"/>
              </w:tabs>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sz w:val="20"/>
                <w:szCs w:val="20"/>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9</w:t>
            </w: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147</w:t>
            </w: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59</w:t>
            </w:r>
          </w:p>
        </w:tc>
        <w:tc>
          <w:tcPr>
            <w:tcW w:w="0" w:type="auto"/>
            <w:shd w:val="clear" w:color="auto" w:fill="D9D9D9" w:themeFill="background1" w:themeFillShade="D9"/>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206</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Sulu Boya Resim</w:t>
            </w:r>
          </w:p>
        </w:tc>
        <w:tc>
          <w:tcPr>
            <w:tcW w:w="0" w:type="auto"/>
            <w:vAlign w:val="center"/>
          </w:tcPr>
          <w:p w:rsidR="007F7DB5" w:rsidRDefault="007F7DB5" w:rsidP="00401A9E">
            <w:pPr>
              <w:tabs>
                <w:tab w:val="left" w:pos="3393"/>
              </w:tabs>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sz w:val="20"/>
                <w:szCs w:val="20"/>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1</w:t>
            </w: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7</w:t>
            </w: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5</w:t>
            </w:r>
          </w:p>
        </w:tc>
        <w:tc>
          <w:tcPr>
            <w:tcW w:w="0" w:type="auto"/>
            <w:shd w:val="clear" w:color="auto" w:fill="D9D9D9" w:themeFill="background1" w:themeFillShade="D9"/>
            <w:vAlign w:val="center"/>
          </w:tcPr>
          <w:p w:rsidR="007F7DB5" w:rsidRPr="002C62E4"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12</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Bağımlılıkla Mücadele</w:t>
            </w:r>
          </w:p>
        </w:tc>
        <w:tc>
          <w:tcPr>
            <w:tcW w:w="0" w:type="auto"/>
            <w:vAlign w:val="center"/>
          </w:tcPr>
          <w:p w:rsidR="007F7DB5" w:rsidRDefault="007F7DB5" w:rsidP="00401A9E">
            <w:pPr>
              <w:tabs>
                <w:tab w:val="left" w:pos="3393"/>
              </w:tabs>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sz w:val="20"/>
                <w:szCs w:val="20"/>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4</w:t>
            </w: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120</w:t>
            </w: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153</w:t>
            </w:r>
          </w:p>
        </w:tc>
        <w:tc>
          <w:tcPr>
            <w:tcW w:w="0" w:type="auto"/>
            <w:shd w:val="clear" w:color="auto" w:fill="D9D9D9" w:themeFill="background1" w:themeFillShade="D9"/>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273</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Asma Davul Eğitimi</w:t>
            </w:r>
          </w:p>
        </w:tc>
        <w:tc>
          <w:tcPr>
            <w:tcW w:w="0" w:type="auto"/>
            <w:vAlign w:val="center"/>
          </w:tcPr>
          <w:p w:rsidR="007F7DB5" w:rsidRDefault="007F7DB5" w:rsidP="00401A9E">
            <w:pPr>
              <w:tabs>
                <w:tab w:val="left" w:pos="3393"/>
              </w:tabs>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sz w:val="20"/>
                <w:szCs w:val="20"/>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sz w:val="20"/>
                <w:szCs w:val="20"/>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1</w:t>
            </w: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5</w:t>
            </w:r>
          </w:p>
        </w:tc>
        <w:tc>
          <w:tcPr>
            <w:tcW w:w="0" w:type="auto"/>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7</w:t>
            </w:r>
          </w:p>
        </w:tc>
        <w:tc>
          <w:tcPr>
            <w:tcW w:w="0" w:type="auto"/>
            <w:shd w:val="clear" w:color="auto" w:fill="D9D9D9" w:themeFill="background1" w:themeFillShade="D9"/>
            <w:vAlign w:val="center"/>
          </w:tcPr>
          <w:p w:rsidR="007F7DB5" w:rsidRPr="002C62E4" w:rsidRDefault="007F7DB5" w:rsidP="00401A9E">
            <w:pPr>
              <w:tabs>
                <w:tab w:val="left" w:pos="3393"/>
              </w:tabs>
              <w:rPr>
                <w:rFonts w:ascii="Times New Roman" w:eastAsia="Tahoma" w:hAnsi="Times New Roman"/>
                <w:sz w:val="20"/>
                <w:szCs w:val="20"/>
              </w:rPr>
            </w:pPr>
            <w:r w:rsidRPr="002C62E4">
              <w:rPr>
                <w:rFonts w:ascii="Times New Roman" w:eastAsia="Tahoma" w:hAnsi="Times New Roman"/>
                <w:sz w:val="20"/>
                <w:szCs w:val="20"/>
              </w:rPr>
              <w:t>12</w:t>
            </w: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roofErr w:type="spellStart"/>
            <w:r w:rsidRPr="00754888">
              <w:rPr>
                <w:rFonts w:ascii="Times New Roman" w:eastAsia="Tahoma" w:hAnsi="Times New Roman"/>
                <w:sz w:val="20"/>
                <w:szCs w:val="20"/>
              </w:rPr>
              <w:t>Yabanbı</w:t>
            </w:r>
            <w:proofErr w:type="spellEnd"/>
            <w:r w:rsidRPr="00754888">
              <w:rPr>
                <w:rFonts w:ascii="Times New Roman" w:eastAsia="Tahoma" w:hAnsi="Times New Roman"/>
                <w:sz w:val="20"/>
                <w:szCs w:val="20"/>
              </w:rPr>
              <w:t xml:space="preserve"> Dil Kursu</w:t>
            </w:r>
          </w:p>
        </w:tc>
        <w:tc>
          <w:tcPr>
            <w:tcW w:w="0" w:type="auto"/>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14</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6</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20</w:t>
            </w: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vAlign w:val="center"/>
          </w:tcPr>
          <w:p w:rsidR="007F7DB5" w:rsidRDefault="007F7DB5" w:rsidP="00401A9E">
            <w:pPr>
              <w:tabs>
                <w:tab w:val="left" w:pos="3393"/>
              </w:tabs>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tcBorders>
              <w:bottom w:val="single" w:sz="12" w:space="0" w:color="auto"/>
            </w:tcBorders>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Fotoğraf Çekimi</w:t>
            </w:r>
          </w:p>
        </w:tc>
        <w:tc>
          <w:tcPr>
            <w:tcW w:w="0" w:type="auto"/>
            <w:tcBorders>
              <w:bottom w:val="single" w:sz="12" w:space="0" w:color="auto"/>
            </w:tcBorders>
            <w:vAlign w:val="center"/>
          </w:tcPr>
          <w:p w:rsidR="007F7DB5" w:rsidRDefault="007F7DB5" w:rsidP="00401A9E">
            <w:pPr>
              <w:tabs>
                <w:tab w:val="left" w:pos="3393"/>
              </w:tabs>
              <w:rPr>
                <w:rFonts w:ascii="Times New Roman" w:eastAsia="Tahoma" w:hAnsi="Times New Roman"/>
                <w:b/>
                <w:sz w:val="28"/>
                <w:szCs w:val="28"/>
              </w:rPr>
            </w:pPr>
          </w:p>
        </w:tc>
        <w:tc>
          <w:tcPr>
            <w:tcW w:w="0" w:type="auto"/>
            <w:tcBorders>
              <w:bottom w:val="single" w:sz="12" w:space="0" w:color="auto"/>
            </w:tcBorders>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tcBorders>
              <w:bottom w:val="single" w:sz="12" w:space="0" w:color="auto"/>
            </w:tcBorders>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tcBorders>
              <w:bottom w:val="single" w:sz="12" w:space="0" w:color="auto"/>
            </w:tcBorders>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p>
        </w:tc>
        <w:tc>
          <w:tcPr>
            <w:tcW w:w="0" w:type="auto"/>
            <w:tcBorders>
              <w:bottom w:val="single" w:sz="12" w:space="0" w:color="auto"/>
            </w:tcBorders>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w:t>
            </w:r>
          </w:p>
        </w:tc>
        <w:tc>
          <w:tcPr>
            <w:tcW w:w="0" w:type="auto"/>
            <w:tcBorders>
              <w:bottom w:val="single" w:sz="12" w:space="0" w:color="auto"/>
            </w:tcBorders>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47</w:t>
            </w:r>
          </w:p>
        </w:tc>
        <w:tc>
          <w:tcPr>
            <w:tcW w:w="0" w:type="auto"/>
            <w:tcBorders>
              <w:bottom w:val="single" w:sz="12" w:space="0" w:color="auto"/>
            </w:tcBorders>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22</w:t>
            </w:r>
          </w:p>
        </w:tc>
        <w:tc>
          <w:tcPr>
            <w:tcW w:w="0" w:type="auto"/>
            <w:tcBorders>
              <w:bottom w:val="single" w:sz="12" w:space="0" w:color="auto"/>
            </w:tcBorders>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69</w:t>
            </w:r>
          </w:p>
        </w:tc>
        <w:tc>
          <w:tcPr>
            <w:tcW w:w="0" w:type="auto"/>
            <w:tcBorders>
              <w:bottom w:val="single" w:sz="12" w:space="0" w:color="auto"/>
            </w:tcBorders>
            <w:vAlign w:val="center"/>
          </w:tcPr>
          <w:p w:rsidR="007F7DB5" w:rsidRDefault="007F7DB5" w:rsidP="00401A9E">
            <w:pPr>
              <w:tabs>
                <w:tab w:val="left" w:pos="3393"/>
              </w:tabs>
              <w:rPr>
                <w:rFonts w:ascii="Times New Roman" w:eastAsia="Tahoma" w:hAnsi="Times New Roman"/>
                <w:b/>
                <w:sz w:val="28"/>
                <w:szCs w:val="28"/>
              </w:rPr>
            </w:pPr>
          </w:p>
        </w:tc>
        <w:tc>
          <w:tcPr>
            <w:tcW w:w="0" w:type="auto"/>
            <w:tcBorders>
              <w:bottom w:val="single" w:sz="12" w:space="0" w:color="auto"/>
            </w:tcBorders>
            <w:vAlign w:val="center"/>
          </w:tcPr>
          <w:p w:rsidR="007F7DB5" w:rsidRDefault="007F7DB5" w:rsidP="00401A9E">
            <w:pPr>
              <w:tabs>
                <w:tab w:val="left" w:pos="3393"/>
              </w:tabs>
              <w:rPr>
                <w:rFonts w:ascii="Times New Roman" w:eastAsia="Tahoma" w:hAnsi="Times New Roman"/>
                <w:b/>
                <w:sz w:val="28"/>
                <w:szCs w:val="28"/>
              </w:rPr>
            </w:pPr>
          </w:p>
        </w:tc>
        <w:tc>
          <w:tcPr>
            <w:tcW w:w="0" w:type="auto"/>
            <w:tcBorders>
              <w:bottom w:val="single" w:sz="12" w:space="0" w:color="auto"/>
            </w:tcBorders>
            <w:vAlign w:val="center"/>
          </w:tcPr>
          <w:p w:rsidR="007F7DB5" w:rsidRDefault="007F7DB5" w:rsidP="00401A9E">
            <w:pPr>
              <w:tabs>
                <w:tab w:val="left" w:pos="3393"/>
              </w:tabs>
              <w:rPr>
                <w:rFonts w:ascii="Times New Roman" w:eastAsia="Tahoma" w:hAnsi="Times New Roman"/>
                <w:b/>
                <w:sz w:val="28"/>
                <w:szCs w:val="28"/>
              </w:rPr>
            </w:pPr>
          </w:p>
        </w:tc>
        <w:tc>
          <w:tcPr>
            <w:tcW w:w="0" w:type="auto"/>
            <w:tcBorders>
              <w:bottom w:val="single" w:sz="12" w:space="0" w:color="auto"/>
            </w:tcBorders>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p>
        </w:tc>
      </w:tr>
      <w:tr w:rsidR="007F7DB5" w:rsidTr="007F7DB5">
        <w:tc>
          <w:tcPr>
            <w:tcW w:w="0" w:type="auto"/>
            <w:vMerge/>
            <w:vAlign w:val="center"/>
          </w:tcPr>
          <w:p w:rsidR="007F7DB5" w:rsidRDefault="007F7DB5" w:rsidP="00401A9E">
            <w:pPr>
              <w:tabs>
                <w:tab w:val="left" w:pos="3393"/>
              </w:tabs>
              <w:rPr>
                <w:rFonts w:ascii="Times New Roman" w:eastAsia="Tahoma" w:hAnsi="Times New Roman"/>
                <w:b/>
                <w:sz w:val="28"/>
                <w:szCs w:val="28"/>
              </w:rPr>
            </w:pP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TOPLAM</w:t>
            </w:r>
          </w:p>
        </w:tc>
        <w:tc>
          <w:tcPr>
            <w:tcW w:w="0" w:type="auto"/>
            <w:shd w:val="clear" w:color="auto" w:fill="D9D9D9" w:themeFill="background1" w:themeFillShade="D9"/>
            <w:vAlign w:val="center"/>
          </w:tcPr>
          <w:p w:rsidR="007F7DB5" w:rsidRDefault="007F7DB5" w:rsidP="00401A9E">
            <w:pPr>
              <w:tabs>
                <w:tab w:val="left" w:pos="3393"/>
              </w:tabs>
              <w:rPr>
                <w:rFonts w:ascii="Times New Roman" w:eastAsia="Tahoma" w:hAnsi="Times New Roman"/>
                <w:b/>
                <w:sz w:val="28"/>
                <w:szCs w:val="28"/>
              </w:rPr>
            </w:pPr>
            <w:r>
              <w:rPr>
                <w:rFonts w:ascii="Times New Roman" w:eastAsia="Tahoma" w:hAnsi="Times New Roman"/>
                <w:sz w:val="20"/>
                <w:szCs w:val="20"/>
              </w:rPr>
              <w:t>136</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sidRPr="00590FB1">
              <w:rPr>
                <w:rFonts w:ascii="Times New Roman" w:eastAsia="Tahoma" w:hAnsi="Times New Roman"/>
                <w:sz w:val="16"/>
                <w:szCs w:val="16"/>
              </w:rPr>
              <w:t>1329</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16"/>
                <w:szCs w:val="16"/>
              </w:rPr>
              <w:t>1176</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16"/>
                <w:szCs w:val="16"/>
              </w:rPr>
              <w:t>2505</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116</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912</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Pr>
                <w:rFonts w:ascii="Times New Roman" w:eastAsia="Tahoma" w:hAnsi="Times New Roman"/>
                <w:sz w:val="20"/>
                <w:szCs w:val="20"/>
              </w:rPr>
              <w:t>891</w:t>
            </w:r>
          </w:p>
        </w:tc>
        <w:tc>
          <w:tcPr>
            <w:tcW w:w="0" w:type="auto"/>
            <w:shd w:val="clear" w:color="auto" w:fill="D9D9D9" w:themeFill="background1" w:themeFillShade="D9"/>
            <w:vAlign w:val="center"/>
          </w:tcPr>
          <w:p w:rsidR="007F7DB5" w:rsidRDefault="007F7DB5" w:rsidP="00401A9E">
            <w:pPr>
              <w:tabs>
                <w:tab w:val="left" w:pos="3393"/>
              </w:tabs>
              <w:jc w:val="right"/>
              <w:rPr>
                <w:rFonts w:ascii="Times New Roman" w:eastAsia="Tahoma" w:hAnsi="Times New Roman"/>
                <w:b/>
                <w:sz w:val="28"/>
                <w:szCs w:val="28"/>
              </w:rPr>
            </w:pPr>
            <w:r w:rsidRPr="000C6F97">
              <w:rPr>
                <w:rFonts w:ascii="Times New Roman" w:eastAsia="Tahoma" w:hAnsi="Times New Roman"/>
                <w:sz w:val="16"/>
                <w:szCs w:val="16"/>
              </w:rPr>
              <w:t>1803</w:t>
            </w:r>
          </w:p>
        </w:tc>
        <w:tc>
          <w:tcPr>
            <w:tcW w:w="0" w:type="auto"/>
            <w:shd w:val="clear" w:color="auto" w:fill="D9D9D9" w:themeFill="background1" w:themeFillShade="D9"/>
            <w:vAlign w:val="center"/>
          </w:tcPr>
          <w:p w:rsidR="007F7DB5" w:rsidRPr="00E86424" w:rsidRDefault="007F7DB5" w:rsidP="00401A9E">
            <w:pPr>
              <w:tabs>
                <w:tab w:val="left" w:pos="3393"/>
              </w:tabs>
              <w:rPr>
                <w:rFonts w:ascii="Times New Roman" w:eastAsia="Tahoma" w:hAnsi="Times New Roman"/>
                <w:sz w:val="20"/>
                <w:szCs w:val="20"/>
              </w:rPr>
            </w:pPr>
            <w:r w:rsidRPr="00E86424">
              <w:rPr>
                <w:rFonts w:ascii="Times New Roman" w:eastAsia="Tahoma" w:hAnsi="Times New Roman"/>
                <w:sz w:val="20"/>
                <w:szCs w:val="20"/>
              </w:rPr>
              <w:t>41</w:t>
            </w:r>
          </w:p>
        </w:tc>
        <w:tc>
          <w:tcPr>
            <w:tcW w:w="0" w:type="auto"/>
            <w:shd w:val="clear" w:color="auto" w:fill="D9D9D9" w:themeFill="background1" w:themeFillShade="D9"/>
            <w:vAlign w:val="center"/>
          </w:tcPr>
          <w:p w:rsidR="007F7DB5" w:rsidRPr="00E86424" w:rsidRDefault="007F7DB5" w:rsidP="00401A9E">
            <w:pPr>
              <w:tabs>
                <w:tab w:val="left" w:pos="3393"/>
              </w:tabs>
              <w:rPr>
                <w:rFonts w:ascii="Times New Roman" w:eastAsia="Tahoma" w:hAnsi="Times New Roman"/>
                <w:sz w:val="20"/>
                <w:szCs w:val="20"/>
              </w:rPr>
            </w:pPr>
            <w:r w:rsidRPr="00E86424">
              <w:rPr>
                <w:rFonts w:ascii="Times New Roman" w:eastAsia="Tahoma" w:hAnsi="Times New Roman"/>
                <w:sz w:val="20"/>
                <w:szCs w:val="20"/>
              </w:rPr>
              <w:t>498</w:t>
            </w:r>
          </w:p>
        </w:tc>
        <w:tc>
          <w:tcPr>
            <w:tcW w:w="0" w:type="auto"/>
            <w:shd w:val="clear" w:color="auto" w:fill="D9D9D9" w:themeFill="background1" w:themeFillShade="D9"/>
            <w:vAlign w:val="center"/>
          </w:tcPr>
          <w:p w:rsidR="007F7DB5" w:rsidRPr="00E86424" w:rsidRDefault="007F7DB5" w:rsidP="00401A9E">
            <w:pPr>
              <w:tabs>
                <w:tab w:val="left" w:pos="3393"/>
              </w:tabs>
              <w:rPr>
                <w:rFonts w:ascii="Times New Roman" w:eastAsia="Tahoma" w:hAnsi="Times New Roman"/>
                <w:sz w:val="20"/>
                <w:szCs w:val="20"/>
              </w:rPr>
            </w:pPr>
            <w:r w:rsidRPr="00E86424">
              <w:rPr>
                <w:rFonts w:ascii="Times New Roman" w:eastAsia="Tahoma" w:hAnsi="Times New Roman"/>
                <w:sz w:val="20"/>
                <w:szCs w:val="20"/>
              </w:rPr>
              <w:t>450</w:t>
            </w:r>
          </w:p>
        </w:tc>
        <w:tc>
          <w:tcPr>
            <w:tcW w:w="0" w:type="auto"/>
            <w:shd w:val="clear" w:color="auto" w:fill="D9D9D9" w:themeFill="background1" w:themeFillShade="D9"/>
            <w:vAlign w:val="center"/>
          </w:tcPr>
          <w:p w:rsidR="007F7DB5" w:rsidRPr="00E86424" w:rsidRDefault="007F7DB5" w:rsidP="00401A9E">
            <w:pPr>
              <w:tabs>
                <w:tab w:val="left" w:pos="3393"/>
              </w:tabs>
              <w:rPr>
                <w:rFonts w:ascii="Times New Roman" w:eastAsia="Tahoma" w:hAnsi="Times New Roman"/>
                <w:sz w:val="20"/>
                <w:szCs w:val="20"/>
              </w:rPr>
            </w:pPr>
            <w:r w:rsidRPr="00E86424">
              <w:rPr>
                <w:rFonts w:ascii="Times New Roman" w:eastAsia="Tahoma" w:hAnsi="Times New Roman"/>
                <w:sz w:val="20"/>
                <w:szCs w:val="20"/>
              </w:rPr>
              <w:t>948</w:t>
            </w:r>
          </w:p>
        </w:tc>
      </w:tr>
    </w:tbl>
    <w:p w:rsidR="007F7DB5" w:rsidRDefault="007F7DB5" w:rsidP="007F7DB5">
      <w:pPr>
        <w:rPr>
          <w:b/>
          <w:bCs/>
          <w:sz w:val="24"/>
          <w:szCs w:val="24"/>
        </w:rPr>
      </w:pPr>
    </w:p>
    <w:tbl>
      <w:tblPr>
        <w:tblStyle w:val="TabloKlavuzu"/>
        <w:tblW w:w="9923"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8"/>
        <w:gridCol w:w="2409"/>
        <w:gridCol w:w="567"/>
        <w:gridCol w:w="709"/>
        <w:gridCol w:w="567"/>
        <w:gridCol w:w="567"/>
        <w:gridCol w:w="567"/>
        <w:gridCol w:w="567"/>
        <w:gridCol w:w="567"/>
        <w:gridCol w:w="567"/>
        <w:gridCol w:w="567"/>
        <w:gridCol w:w="567"/>
        <w:gridCol w:w="567"/>
        <w:gridCol w:w="567"/>
      </w:tblGrid>
      <w:tr w:rsidR="007F7DB5" w:rsidTr="00401A9E">
        <w:trPr>
          <w:trHeight w:val="313"/>
        </w:trPr>
        <w:tc>
          <w:tcPr>
            <w:tcW w:w="2977" w:type="dxa"/>
            <w:gridSpan w:val="2"/>
            <w:vMerge w:val="restart"/>
            <w:vAlign w:val="center"/>
          </w:tcPr>
          <w:p w:rsidR="007F7DB5" w:rsidRPr="00754888" w:rsidRDefault="007F7DB5" w:rsidP="00401A9E">
            <w:pPr>
              <w:tabs>
                <w:tab w:val="left" w:pos="3393"/>
              </w:tabs>
              <w:jc w:val="center"/>
              <w:rPr>
                <w:rFonts w:ascii="Times New Roman" w:eastAsia="Tahoma" w:hAnsi="Times New Roman"/>
                <w:b/>
              </w:rPr>
            </w:pPr>
            <w:r w:rsidRPr="00754888">
              <w:rPr>
                <w:rFonts w:ascii="Times New Roman" w:eastAsia="Tahoma" w:hAnsi="Times New Roman"/>
                <w:b/>
              </w:rPr>
              <w:t>KURS ADI</w:t>
            </w:r>
          </w:p>
        </w:tc>
        <w:tc>
          <w:tcPr>
            <w:tcW w:w="2410" w:type="dxa"/>
            <w:gridSpan w:val="4"/>
            <w:shd w:val="clear" w:color="auto" w:fill="9197CF" w:themeFill="text2" w:themeFillTint="66"/>
            <w:vAlign w:val="center"/>
          </w:tcPr>
          <w:p w:rsidR="007F7DB5" w:rsidRPr="00652131" w:rsidRDefault="000E4399" w:rsidP="00401A9E">
            <w:pPr>
              <w:tabs>
                <w:tab w:val="left" w:pos="3393"/>
              </w:tabs>
              <w:jc w:val="center"/>
              <w:rPr>
                <w:rFonts w:ascii="Times New Roman" w:eastAsia="Tahoma" w:hAnsi="Times New Roman"/>
              </w:rPr>
            </w:pPr>
            <w:r>
              <w:rPr>
                <w:rFonts w:ascii="Times New Roman" w:eastAsia="Tahoma" w:hAnsi="Times New Roman"/>
              </w:rPr>
              <w:t>2014-2015</w:t>
            </w:r>
          </w:p>
        </w:tc>
        <w:tc>
          <w:tcPr>
            <w:tcW w:w="2268" w:type="dxa"/>
            <w:gridSpan w:val="4"/>
            <w:shd w:val="clear" w:color="auto" w:fill="9197CF" w:themeFill="text2" w:themeFillTint="66"/>
            <w:vAlign w:val="center"/>
          </w:tcPr>
          <w:p w:rsidR="007F7DB5" w:rsidRPr="00652131" w:rsidRDefault="000E4399" w:rsidP="00401A9E">
            <w:pPr>
              <w:tabs>
                <w:tab w:val="left" w:pos="3393"/>
              </w:tabs>
              <w:jc w:val="center"/>
              <w:rPr>
                <w:rFonts w:ascii="Times New Roman" w:eastAsia="Tahoma" w:hAnsi="Times New Roman"/>
              </w:rPr>
            </w:pPr>
            <w:r>
              <w:rPr>
                <w:rFonts w:ascii="Times New Roman" w:eastAsia="Tahoma" w:hAnsi="Times New Roman"/>
              </w:rPr>
              <w:t>2016-2017</w:t>
            </w:r>
          </w:p>
        </w:tc>
        <w:tc>
          <w:tcPr>
            <w:tcW w:w="2268" w:type="dxa"/>
            <w:gridSpan w:val="4"/>
            <w:shd w:val="clear" w:color="auto" w:fill="9197CF" w:themeFill="text2" w:themeFillTint="66"/>
            <w:vAlign w:val="center"/>
          </w:tcPr>
          <w:p w:rsidR="007F7DB5" w:rsidRPr="00652131" w:rsidRDefault="00391ED6" w:rsidP="00401A9E">
            <w:pPr>
              <w:tabs>
                <w:tab w:val="left" w:pos="3393"/>
              </w:tabs>
              <w:jc w:val="center"/>
              <w:rPr>
                <w:rFonts w:ascii="Times New Roman" w:eastAsia="Tahoma" w:hAnsi="Times New Roman"/>
              </w:rPr>
            </w:pPr>
            <w:r>
              <w:rPr>
                <w:rFonts w:ascii="Times New Roman" w:eastAsia="Tahoma" w:hAnsi="Times New Roman"/>
                <w:noProof/>
                <w:lang w:eastAsia="tr-TR"/>
              </w:rPr>
              <w:pict>
                <v:shape id="_x0000_s1062" type="#_x0000_t12" style="position:absolute;left:0;text-align:left;margin-left:83.35pt;margin-top:3.4pt;width:7.15pt;height:7.15pt;z-index:251810304;mso-position-horizontal-relative:text;mso-position-vertical-relative:text" fillcolor="black [3213]"/>
              </w:pict>
            </w:r>
            <w:r w:rsidR="000E4399">
              <w:rPr>
                <w:rFonts w:ascii="Times New Roman" w:eastAsia="Tahoma" w:hAnsi="Times New Roman"/>
              </w:rPr>
              <w:t>2018-2019</w:t>
            </w:r>
          </w:p>
        </w:tc>
      </w:tr>
      <w:tr w:rsidR="007F7DB5" w:rsidTr="00401A9E">
        <w:trPr>
          <w:cantSplit/>
          <w:trHeight w:val="1134"/>
        </w:trPr>
        <w:tc>
          <w:tcPr>
            <w:tcW w:w="2977" w:type="dxa"/>
            <w:gridSpan w:val="2"/>
            <w:vMerge/>
            <w:vAlign w:val="center"/>
          </w:tcPr>
          <w:p w:rsidR="007F7DB5" w:rsidRPr="00754888" w:rsidRDefault="007F7DB5" w:rsidP="00401A9E">
            <w:pPr>
              <w:tabs>
                <w:tab w:val="left" w:pos="3393"/>
              </w:tabs>
              <w:rPr>
                <w:rFonts w:ascii="Times New Roman" w:eastAsia="Tahoma" w:hAnsi="Times New Roman"/>
                <w:sz w:val="20"/>
                <w:szCs w:val="20"/>
              </w:rPr>
            </w:pPr>
          </w:p>
        </w:tc>
        <w:tc>
          <w:tcPr>
            <w:tcW w:w="567" w:type="dxa"/>
            <w:textDirection w:val="btLr"/>
            <w:vAlign w:val="center"/>
          </w:tcPr>
          <w:p w:rsidR="007F7DB5" w:rsidRDefault="007F7DB5" w:rsidP="00401A9E">
            <w:pPr>
              <w:tabs>
                <w:tab w:val="left" w:pos="3393"/>
              </w:tabs>
              <w:jc w:val="center"/>
              <w:rPr>
                <w:rFonts w:ascii="Times New Roman" w:eastAsia="Tahoma" w:hAnsi="Times New Roman"/>
                <w:sz w:val="20"/>
                <w:szCs w:val="20"/>
              </w:rPr>
            </w:pPr>
            <w:r w:rsidRPr="00652131">
              <w:rPr>
                <w:rFonts w:ascii="Times New Roman" w:eastAsia="Tahoma" w:hAnsi="Times New Roman"/>
                <w:b/>
                <w:sz w:val="18"/>
                <w:szCs w:val="18"/>
              </w:rPr>
              <w:t>Kurs Sayısı</w:t>
            </w:r>
          </w:p>
        </w:tc>
        <w:tc>
          <w:tcPr>
            <w:tcW w:w="709" w:type="dxa"/>
            <w:textDirection w:val="btLr"/>
            <w:vAlign w:val="center"/>
          </w:tcPr>
          <w:p w:rsidR="007F7DB5" w:rsidRDefault="007F7DB5" w:rsidP="00401A9E">
            <w:pPr>
              <w:tabs>
                <w:tab w:val="left" w:pos="3393"/>
              </w:tabs>
              <w:jc w:val="center"/>
              <w:rPr>
                <w:rFonts w:ascii="Times New Roman" w:eastAsia="Tahoma" w:hAnsi="Times New Roman"/>
                <w:sz w:val="20"/>
                <w:szCs w:val="20"/>
              </w:rPr>
            </w:pPr>
            <w:r w:rsidRPr="00652131">
              <w:rPr>
                <w:rFonts w:ascii="Times New Roman" w:eastAsia="Tahoma" w:hAnsi="Times New Roman"/>
                <w:b/>
                <w:sz w:val="18"/>
                <w:szCs w:val="18"/>
              </w:rPr>
              <w:t>Erkek</w:t>
            </w:r>
          </w:p>
        </w:tc>
        <w:tc>
          <w:tcPr>
            <w:tcW w:w="567" w:type="dxa"/>
            <w:textDirection w:val="btLr"/>
            <w:vAlign w:val="center"/>
          </w:tcPr>
          <w:p w:rsidR="007F7DB5" w:rsidRDefault="007F7DB5" w:rsidP="00401A9E">
            <w:pPr>
              <w:tabs>
                <w:tab w:val="left" w:pos="3393"/>
              </w:tabs>
              <w:jc w:val="center"/>
              <w:rPr>
                <w:rFonts w:ascii="Times New Roman" w:eastAsia="Tahoma" w:hAnsi="Times New Roman"/>
                <w:sz w:val="20"/>
                <w:szCs w:val="20"/>
              </w:rPr>
            </w:pPr>
            <w:r w:rsidRPr="00652131">
              <w:rPr>
                <w:rFonts w:ascii="Times New Roman" w:eastAsia="Tahoma" w:hAnsi="Times New Roman"/>
                <w:b/>
                <w:sz w:val="18"/>
                <w:szCs w:val="18"/>
              </w:rPr>
              <w:t>Kadın</w:t>
            </w:r>
          </w:p>
        </w:tc>
        <w:tc>
          <w:tcPr>
            <w:tcW w:w="567" w:type="dxa"/>
            <w:tcBorders>
              <w:bottom w:val="single" w:sz="12" w:space="0" w:color="auto"/>
            </w:tcBorders>
            <w:textDirection w:val="btLr"/>
            <w:vAlign w:val="center"/>
          </w:tcPr>
          <w:p w:rsidR="007F7DB5" w:rsidRDefault="007F7DB5" w:rsidP="00401A9E">
            <w:pPr>
              <w:tabs>
                <w:tab w:val="left" w:pos="3393"/>
              </w:tabs>
              <w:ind w:left="113" w:right="113"/>
              <w:jc w:val="center"/>
              <w:rPr>
                <w:rFonts w:ascii="Times New Roman" w:eastAsia="Tahoma" w:hAnsi="Times New Roman"/>
                <w:b/>
                <w:sz w:val="28"/>
                <w:szCs w:val="28"/>
              </w:rPr>
            </w:pPr>
            <w:r w:rsidRPr="00652131">
              <w:rPr>
                <w:rFonts w:ascii="Times New Roman" w:eastAsia="Tahoma" w:hAnsi="Times New Roman"/>
                <w:b/>
                <w:sz w:val="18"/>
                <w:szCs w:val="18"/>
              </w:rPr>
              <w:t>Toplam</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Kurs Sayısı</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Erkek</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Kadın</w:t>
            </w:r>
          </w:p>
        </w:tc>
        <w:tc>
          <w:tcPr>
            <w:tcW w:w="567" w:type="dxa"/>
            <w:tcBorders>
              <w:bottom w:val="single" w:sz="12" w:space="0" w:color="auto"/>
            </w:tcBorders>
            <w:textDirection w:val="btLr"/>
            <w:vAlign w:val="center"/>
          </w:tcPr>
          <w:p w:rsidR="007F7DB5" w:rsidRDefault="007F7DB5" w:rsidP="00401A9E">
            <w:pPr>
              <w:tabs>
                <w:tab w:val="left" w:pos="3393"/>
              </w:tabs>
              <w:ind w:left="113" w:right="113"/>
              <w:jc w:val="center"/>
              <w:rPr>
                <w:rFonts w:ascii="Times New Roman" w:eastAsia="Tahoma" w:hAnsi="Times New Roman"/>
                <w:b/>
                <w:sz w:val="28"/>
                <w:szCs w:val="28"/>
              </w:rPr>
            </w:pPr>
            <w:r w:rsidRPr="00652131">
              <w:rPr>
                <w:rFonts w:ascii="Times New Roman" w:eastAsia="Tahoma" w:hAnsi="Times New Roman"/>
                <w:b/>
                <w:sz w:val="18"/>
                <w:szCs w:val="18"/>
              </w:rPr>
              <w:t>Toplam</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Kurs Sayısı</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Erkek</w:t>
            </w:r>
          </w:p>
        </w:tc>
        <w:tc>
          <w:tcPr>
            <w:tcW w:w="567" w:type="dxa"/>
            <w:textDirection w:val="btLr"/>
            <w:vAlign w:val="center"/>
          </w:tcPr>
          <w:p w:rsidR="007F7DB5" w:rsidRPr="00652131" w:rsidRDefault="007F7DB5" w:rsidP="00401A9E">
            <w:pPr>
              <w:tabs>
                <w:tab w:val="left" w:pos="3393"/>
              </w:tabs>
              <w:ind w:left="113" w:right="113"/>
              <w:jc w:val="center"/>
              <w:rPr>
                <w:rFonts w:ascii="Times New Roman" w:eastAsia="Tahoma" w:hAnsi="Times New Roman"/>
                <w:b/>
                <w:sz w:val="18"/>
                <w:szCs w:val="18"/>
              </w:rPr>
            </w:pPr>
            <w:r w:rsidRPr="00652131">
              <w:rPr>
                <w:rFonts w:ascii="Times New Roman" w:eastAsia="Tahoma" w:hAnsi="Times New Roman"/>
                <w:b/>
                <w:sz w:val="18"/>
                <w:szCs w:val="18"/>
              </w:rPr>
              <w:t>Kadın</w:t>
            </w:r>
          </w:p>
        </w:tc>
        <w:tc>
          <w:tcPr>
            <w:tcW w:w="567" w:type="dxa"/>
            <w:tcBorders>
              <w:bottom w:val="single" w:sz="12" w:space="0" w:color="auto"/>
            </w:tcBorders>
            <w:textDirection w:val="btLr"/>
            <w:vAlign w:val="center"/>
          </w:tcPr>
          <w:p w:rsidR="007F7DB5" w:rsidRDefault="007F7DB5" w:rsidP="00401A9E">
            <w:pPr>
              <w:tabs>
                <w:tab w:val="left" w:pos="3393"/>
              </w:tabs>
              <w:ind w:left="113" w:right="113"/>
              <w:jc w:val="center"/>
              <w:rPr>
                <w:rFonts w:ascii="Times New Roman" w:eastAsia="Tahoma" w:hAnsi="Times New Roman"/>
                <w:b/>
                <w:sz w:val="28"/>
                <w:szCs w:val="28"/>
              </w:rPr>
            </w:pPr>
            <w:r w:rsidRPr="00652131">
              <w:rPr>
                <w:rFonts w:ascii="Times New Roman" w:eastAsia="Tahoma" w:hAnsi="Times New Roman"/>
                <w:b/>
                <w:sz w:val="18"/>
                <w:szCs w:val="18"/>
              </w:rPr>
              <w:t>Toplam</w:t>
            </w:r>
          </w:p>
        </w:tc>
      </w:tr>
      <w:tr w:rsidR="007F7DB5" w:rsidTr="00401A9E">
        <w:trPr>
          <w:trHeight w:val="313"/>
        </w:trPr>
        <w:tc>
          <w:tcPr>
            <w:tcW w:w="568" w:type="dxa"/>
            <w:vMerge w:val="restart"/>
            <w:textDirection w:val="btLr"/>
            <w:vAlign w:val="center"/>
          </w:tcPr>
          <w:p w:rsidR="007F7DB5" w:rsidRPr="00744FA5" w:rsidRDefault="007F7DB5" w:rsidP="00401A9E">
            <w:pPr>
              <w:tabs>
                <w:tab w:val="left" w:pos="3393"/>
              </w:tabs>
              <w:ind w:left="113" w:right="113"/>
              <w:jc w:val="center"/>
              <w:rPr>
                <w:rFonts w:ascii="Times New Roman" w:eastAsia="Tahoma" w:hAnsi="Times New Roman"/>
                <w:b/>
                <w:sz w:val="20"/>
                <w:szCs w:val="20"/>
              </w:rPr>
            </w:pPr>
            <w:r>
              <w:rPr>
                <w:rFonts w:ascii="Times New Roman" w:eastAsia="Tahoma" w:hAnsi="Times New Roman"/>
                <w:b/>
                <w:sz w:val="20"/>
                <w:szCs w:val="20"/>
              </w:rPr>
              <w:t>OKUMA YAZMA</w:t>
            </w:r>
          </w:p>
        </w:tc>
        <w:tc>
          <w:tcPr>
            <w:tcW w:w="2409"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Okuma Yazma I. Kademe</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709"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7</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r>
      <w:tr w:rsidR="007F7DB5" w:rsidTr="00401A9E">
        <w:trPr>
          <w:trHeight w:val="300"/>
        </w:trPr>
        <w:tc>
          <w:tcPr>
            <w:tcW w:w="568"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409"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Okuma Yazma I. Kademe Seviye T</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c>
          <w:tcPr>
            <w:tcW w:w="709"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13</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54</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67</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w:t>
            </w:r>
          </w:p>
        </w:tc>
      </w:tr>
      <w:tr w:rsidR="007F7DB5" w:rsidTr="00401A9E">
        <w:trPr>
          <w:trHeight w:val="313"/>
        </w:trPr>
        <w:tc>
          <w:tcPr>
            <w:tcW w:w="568"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409" w:type="dxa"/>
            <w:vAlign w:val="center"/>
          </w:tcPr>
          <w:p w:rsidR="007F7DB5" w:rsidRPr="00754888" w:rsidRDefault="007F7DB5" w:rsidP="00401A9E">
            <w:pPr>
              <w:tabs>
                <w:tab w:val="left" w:pos="3393"/>
              </w:tabs>
              <w:rPr>
                <w:rFonts w:ascii="Times New Roman" w:eastAsia="Tahoma" w:hAnsi="Times New Roman"/>
                <w:sz w:val="20"/>
                <w:szCs w:val="20"/>
              </w:rPr>
            </w:pPr>
            <w:r w:rsidRPr="00754888">
              <w:rPr>
                <w:rFonts w:ascii="Times New Roman" w:eastAsia="Tahoma" w:hAnsi="Times New Roman"/>
                <w:sz w:val="20"/>
                <w:szCs w:val="20"/>
              </w:rPr>
              <w:t>Okuma Yazma II. Kademe</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709"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29</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29</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7</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7</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r>
      <w:tr w:rsidR="007F7DB5" w:rsidTr="00401A9E">
        <w:trPr>
          <w:trHeight w:val="300"/>
        </w:trPr>
        <w:tc>
          <w:tcPr>
            <w:tcW w:w="568"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409" w:type="dxa"/>
            <w:tcBorders>
              <w:bottom w:val="single" w:sz="12" w:space="0" w:color="auto"/>
            </w:tcBorders>
            <w:vAlign w:val="center"/>
          </w:tcPr>
          <w:p w:rsidR="007F7DB5" w:rsidRPr="00754888" w:rsidRDefault="007F7DB5" w:rsidP="00401A9E">
            <w:pPr>
              <w:tabs>
                <w:tab w:val="left" w:pos="3393"/>
              </w:tabs>
              <w:rPr>
                <w:rFonts w:ascii="Times New Roman" w:eastAsia="Tahoma" w:hAnsi="Times New Roman"/>
                <w:sz w:val="20"/>
                <w:szCs w:val="20"/>
              </w:rPr>
            </w:pPr>
            <w:r>
              <w:rPr>
                <w:rFonts w:ascii="Times New Roman" w:eastAsia="Tahoma" w:hAnsi="Times New Roman"/>
                <w:sz w:val="20"/>
                <w:szCs w:val="20"/>
              </w:rPr>
              <w:t xml:space="preserve">Okuma Yazma </w:t>
            </w:r>
            <w:proofErr w:type="spellStart"/>
            <w:proofErr w:type="gramStart"/>
            <w:r>
              <w:rPr>
                <w:rFonts w:ascii="Times New Roman" w:eastAsia="Tahoma" w:hAnsi="Times New Roman"/>
                <w:sz w:val="20"/>
                <w:szCs w:val="20"/>
              </w:rPr>
              <w:t>II.</w:t>
            </w:r>
            <w:r w:rsidRPr="00754888">
              <w:rPr>
                <w:rFonts w:ascii="Times New Roman" w:eastAsia="Tahoma" w:hAnsi="Times New Roman"/>
                <w:sz w:val="20"/>
                <w:szCs w:val="20"/>
              </w:rPr>
              <w:t>Kademe</w:t>
            </w:r>
            <w:proofErr w:type="spellEnd"/>
            <w:proofErr w:type="gramEnd"/>
            <w:r w:rsidRPr="00754888">
              <w:rPr>
                <w:rFonts w:ascii="Times New Roman" w:eastAsia="Tahoma" w:hAnsi="Times New Roman"/>
                <w:sz w:val="20"/>
                <w:szCs w:val="20"/>
              </w:rPr>
              <w:t xml:space="preserve"> Seviye T</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7</w:t>
            </w:r>
          </w:p>
        </w:tc>
        <w:tc>
          <w:tcPr>
            <w:tcW w:w="709"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5</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7</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w:t>
            </w: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p>
        </w:tc>
        <w:tc>
          <w:tcPr>
            <w:tcW w:w="567" w:type="dxa"/>
            <w:tcBorders>
              <w:bottom w:val="single" w:sz="12" w:space="0" w:color="auto"/>
            </w:tcBorders>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4</w:t>
            </w:r>
          </w:p>
        </w:tc>
      </w:tr>
      <w:tr w:rsidR="007F7DB5" w:rsidTr="00401A9E">
        <w:trPr>
          <w:trHeight w:val="300"/>
        </w:trPr>
        <w:tc>
          <w:tcPr>
            <w:tcW w:w="568" w:type="dxa"/>
            <w:vMerge/>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409" w:type="dxa"/>
            <w:tcBorders>
              <w:bottom w:val="single" w:sz="12" w:space="0" w:color="auto"/>
            </w:tcBorders>
            <w:shd w:val="clear" w:color="auto" w:fill="D9D9D9" w:themeFill="background1" w:themeFillShade="D9"/>
            <w:vAlign w:val="center"/>
          </w:tcPr>
          <w:p w:rsidR="007F7DB5" w:rsidRPr="00754888" w:rsidRDefault="007F7DB5" w:rsidP="00401A9E">
            <w:pPr>
              <w:tabs>
                <w:tab w:val="left" w:pos="3393"/>
              </w:tabs>
              <w:jc w:val="right"/>
              <w:rPr>
                <w:rFonts w:ascii="Times New Roman" w:eastAsia="Tahoma" w:hAnsi="Times New Roman"/>
                <w:sz w:val="20"/>
                <w:szCs w:val="20"/>
              </w:rPr>
            </w:pPr>
            <w:r>
              <w:rPr>
                <w:rFonts w:ascii="Times New Roman" w:eastAsia="Tahoma" w:hAnsi="Times New Roman"/>
                <w:sz w:val="20"/>
                <w:szCs w:val="20"/>
              </w:rPr>
              <w:t>TOPLAM</w:t>
            </w: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13</w:t>
            </w:r>
          </w:p>
        </w:tc>
        <w:tc>
          <w:tcPr>
            <w:tcW w:w="709"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24</w:t>
            </w: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92</w:t>
            </w:r>
          </w:p>
        </w:tc>
        <w:tc>
          <w:tcPr>
            <w:tcW w:w="567" w:type="dxa"/>
            <w:tcBorders>
              <w:bottom w:val="single" w:sz="12" w:space="0" w:color="auto"/>
            </w:tcBorders>
            <w:shd w:val="clear" w:color="auto" w:fill="D9D9D9" w:themeFill="background1" w:themeFillShade="D9"/>
            <w:vAlign w:val="center"/>
          </w:tcPr>
          <w:p w:rsidR="007F7DB5"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116</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3</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0</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16</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16</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6</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2</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15</w:t>
            </w:r>
          </w:p>
        </w:tc>
        <w:tc>
          <w:tcPr>
            <w:tcW w:w="567" w:type="dxa"/>
            <w:tcBorders>
              <w:bottom w:val="single" w:sz="12" w:space="0" w:color="auto"/>
            </w:tcBorders>
            <w:shd w:val="clear" w:color="auto" w:fill="D9D9D9" w:themeFill="background1" w:themeFillShade="D9"/>
            <w:vAlign w:val="center"/>
          </w:tcPr>
          <w:p w:rsidR="007F7DB5" w:rsidRPr="0038482F" w:rsidRDefault="007F7DB5" w:rsidP="00401A9E">
            <w:pPr>
              <w:tabs>
                <w:tab w:val="left" w:pos="3393"/>
              </w:tabs>
              <w:jc w:val="center"/>
              <w:rPr>
                <w:rFonts w:ascii="Times New Roman" w:eastAsia="Tahoma" w:hAnsi="Times New Roman"/>
                <w:sz w:val="20"/>
                <w:szCs w:val="20"/>
              </w:rPr>
            </w:pPr>
            <w:r>
              <w:rPr>
                <w:rFonts w:ascii="Times New Roman" w:eastAsia="Tahoma" w:hAnsi="Times New Roman"/>
                <w:sz w:val="20"/>
                <w:szCs w:val="20"/>
              </w:rPr>
              <w:t>17</w:t>
            </w:r>
          </w:p>
        </w:tc>
      </w:tr>
      <w:tr w:rsidR="007F7DB5" w:rsidTr="00401A9E">
        <w:trPr>
          <w:trHeight w:val="300"/>
        </w:trPr>
        <w:tc>
          <w:tcPr>
            <w:tcW w:w="568" w:type="dxa"/>
            <w:vAlign w:val="center"/>
          </w:tcPr>
          <w:p w:rsidR="007F7DB5" w:rsidRPr="00744FA5" w:rsidRDefault="007F7DB5" w:rsidP="00401A9E">
            <w:pPr>
              <w:tabs>
                <w:tab w:val="left" w:pos="3393"/>
              </w:tabs>
              <w:jc w:val="center"/>
              <w:rPr>
                <w:rFonts w:ascii="Times New Roman" w:eastAsia="Tahoma" w:hAnsi="Times New Roman"/>
                <w:b/>
                <w:sz w:val="20"/>
                <w:szCs w:val="20"/>
              </w:rPr>
            </w:pPr>
          </w:p>
        </w:tc>
        <w:tc>
          <w:tcPr>
            <w:tcW w:w="2409" w:type="dxa"/>
            <w:shd w:val="clear" w:color="auto" w:fill="BFBFBF"/>
            <w:vAlign w:val="center"/>
          </w:tcPr>
          <w:p w:rsidR="007F7DB5" w:rsidRDefault="007F7DB5" w:rsidP="00401A9E">
            <w:pPr>
              <w:tabs>
                <w:tab w:val="left" w:pos="3393"/>
              </w:tabs>
              <w:jc w:val="right"/>
              <w:rPr>
                <w:rFonts w:ascii="Times New Roman" w:eastAsia="Tahoma" w:hAnsi="Times New Roman"/>
                <w:sz w:val="20"/>
                <w:szCs w:val="20"/>
              </w:rPr>
            </w:pPr>
            <w:r>
              <w:rPr>
                <w:rFonts w:ascii="Times New Roman" w:eastAsia="Tahoma" w:hAnsi="Times New Roman"/>
                <w:sz w:val="20"/>
                <w:szCs w:val="20"/>
              </w:rPr>
              <w:t>GENEL TOPLAM</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190</w:t>
            </w:r>
          </w:p>
        </w:tc>
        <w:tc>
          <w:tcPr>
            <w:tcW w:w="709"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1515</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1730</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3245</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181</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1538</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1532</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3070</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118</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sidRPr="00E86424">
              <w:rPr>
                <w:rFonts w:ascii="Times New Roman" w:eastAsia="Tahoma" w:hAnsi="Times New Roman"/>
                <w:sz w:val="16"/>
                <w:szCs w:val="16"/>
              </w:rPr>
              <w:t>1138</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Pr>
                <w:rFonts w:ascii="Times New Roman" w:eastAsia="Tahoma" w:hAnsi="Times New Roman"/>
                <w:sz w:val="16"/>
                <w:szCs w:val="16"/>
              </w:rPr>
              <w:t>1261</w:t>
            </w:r>
          </w:p>
        </w:tc>
        <w:tc>
          <w:tcPr>
            <w:tcW w:w="567" w:type="dxa"/>
            <w:shd w:val="clear" w:color="auto" w:fill="BFBFBF"/>
            <w:vAlign w:val="center"/>
          </w:tcPr>
          <w:p w:rsidR="007F7DB5" w:rsidRPr="00E86424" w:rsidRDefault="007F7DB5" w:rsidP="00401A9E">
            <w:pPr>
              <w:tabs>
                <w:tab w:val="left" w:pos="3393"/>
              </w:tabs>
              <w:jc w:val="center"/>
              <w:rPr>
                <w:rFonts w:ascii="Times New Roman" w:eastAsia="Tahoma" w:hAnsi="Times New Roman"/>
                <w:sz w:val="16"/>
                <w:szCs w:val="16"/>
              </w:rPr>
            </w:pPr>
            <w:r>
              <w:rPr>
                <w:rFonts w:ascii="Times New Roman" w:eastAsia="Tahoma" w:hAnsi="Times New Roman"/>
                <w:sz w:val="16"/>
                <w:szCs w:val="16"/>
              </w:rPr>
              <w:t>2399</w:t>
            </w:r>
          </w:p>
        </w:tc>
      </w:tr>
    </w:tbl>
    <w:p w:rsidR="007F7DB5" w:rsidRDefault="007F7DB5" w:rsidP="007F7DB5">
      <w:r>
        <w:lastRenderedPageBreak/>
        <w:tab/>
      </w:r>
    </w:p>
    <w:p w:rsidR="007F7DB5" w:rsidRDefault="007F7DB5" w:rsidP="007F7DB5">
      <w:pPr>
        <w:rPr>
          <w:rFonts w:ascii="Times New Roman" w:hAnsi="Times New Roman"/>
        </w:rPr>
      </w:pPr>
      <w:r w:rsidRPr="00247D8E">
        <w:rPr>
          <w:rFonts w:ascii="Times New Roman" w:hAnsi="Times New Roman"/>
        </w:rPr>
        <w:t xml:space="preserve">Kurumuz Açık Öğretim Lisesi ve Açık  Öğretim Ortaokulun yeni </w:t>
      </w:r>
      <w:proofErr w:type="gramStart"/>
      <w:r w:rsidRPr="00247D8E">
        <w:rPr>
          <w:rFonts w:ascii="Times New Roman" w:hAnsi="Times New Roman"/>
        </w:rPr>
        <w:t>kayıt , kayıt</w:t>
      </w:r>
      <w:proofErr w:type="gramEnd"/>
      <w:r w:rsidRPr="00247D8E">
        <w:rPr>
          <w:rFonts w:ascii="Times New Roman" w:hAnsi="Times New Roman"/>
        </w:rPr>
        <w:t xml:space="preserve"> yenileme, ders seçimi ve öğrenci işleri gibi işlemlerini de yapmaktadır. </w:t>
      </w:r>
    </w:p>
    <w:p w:rsidR="007F7DB5" w:rsidRDefault="007F7DB5" w:rsidP="007F7DB5">
      <w:pPr>
        <w:rPr>
          <w:rFonts w:ascii="Times New Roman" w:hAnsi="Times New Roman"/>
        </w:rPr>
      </w:pPr>
    </w:p>
    <w:p w:rsidR="007F7DB5" w:rsidRPr="00247D8E" w:rsidRDefault="007F7DB5" w:rsidP="007F7DB5">
      <w:pPr>
        <w:rPr>
          <w:rFonts w:ascii="Times New Roman" w:hAnsi="Times New Roman"/>
        </w:rPr>
      </w:pPr>
      <w:r w:rsidRPr="00247D8E">
        <w:rPr>
          <w:rFonts w:ascii="Times New Roman" w:hAnsi="Times New Roman"/>
        </w:rPr>
        <w:tab/>
        <w:t>Mezun Olan Açık Öğretim Ortaokulu Öğrenci Sayıları</w:t>
      </w:r>
    </w:p>
    <w:tbl>
      <w:tblPr>
        <w:tblStyle w:val="TabloKlavuzu"/>
        <w:tblW w:w="0" w:type="auto"/>
        <w:tblLook w:val="04A0" w:firstRow="1" w:lastRow="0" w:firstColumn="1" w:lastColumn="0" w:noHBand="0" w:noVBand="1"/>
      </w:tblPr>
      <w:tblGrid>
        <w:gridCol w:w="1623"/>
        <w:gridCol w:w="1610"/>
        <w:gridCol w:w="1610"/>
        <w:gridCol w:w="1610"/>
        <w:gridCol w:w="1610"/>
        <w:gridCol w:w="1507"/>
      </w:tblGrid>
      <w:tr w:rsidR="007F7DB5" w:rsidTr="00401A9E">
        <w:tc>
          <w:tcPr>
            <w:tcW w:w="9570" w:type="dxa"/>
            <w:gridSpan w:val="6"/>
            <w:shd w:val="clear" w:color="auto" w:fill="9197CF" w:themeFill="text2" w:themeFillTint="66"/>
            <w:vAlign w:val="center"/>
          </w:tcPr>
          <w:p w:rsidR="007F7DB5" w:rsidRPr="00247D8E" w:rsidRDefault="007F7DB5" w:rsidP="00401A9E">
            <w:pPr>
              <w:jc w:val="center"/>
              <w:rPr>
                <w:rFonts w:ascii="Times New Roman" w:hAnsi="Times New Roman"/>
              </w:rPr>
            </w:pPr>
            <w:r w:rsidRPr="00247D8E">
              <w:rPr>
                <w:rFonts w:ascii="Times New Roman" w:hAnsi="Times New Roman"/>
              </w:rPr>
              <w:t>Açık Öğretim Ortaokul Mezun Öğrenciler</w:t>
            </w:r>
          </w:p>
        </w:tc>
      </w:tr>
      <w:tr w:rsidR="007F7DB5" w:rsidTr="00401A9E">
        <w:tc>
          <w:tcPr>
            <w:tcW w:w="1623" w:type="dxa"/>
            <w:vAlign w:val="center"/>
          </w:tcPr>
          <w:p w:rsidR="007F7DB5" w:rsidRDefault="007F7DB5" w:rsidP="00401A9E">
            <w:pPr>
              <w:jc w:val="center"/>
            </w:pPr>
          </w:p>
        </w:tc>
        <w:tc>
          <w:tcPr>
            <w:tcW w:w="1610" w:type="dxa"/>
            <w:vAlign w:val="center"/>
          </w:tcPr>
          <w:p w:rsidR="007F7DB5" w:rsidRPr="00247D8E" w:rsidRDefault="00E77831" w:rsidP="00401A9E">
            <w:pPr>
              <w:jc w:val="center"/>
              <w:rPr>
                <w:rFonts w:ascii="Times New Roman" w:hAnsi="Times New Roman"/>
              </w:rPr>
            </w:pPr>
            <w:r>
              <w:rPr>
                <w:rFonts w:ascii="Times New Roman" w:hAnsi="Times New Roman"/>
              </w:rPr>
              <w:t>2015</w:t>
            </w:r>
          </w:p>
        </w:tc>
        <w:tc>
          <w:tcPr>
            <w:tcW w:w="1610" w:type="dxa"/>
            <w:vAlign w:val="center"/>
          </w:tcPr>
          <w:p w:rsidR="007F7DB5" w:rsidRPr="00247D8E" w:rsidRDefault="00E77831" w:rsidP="00401A9E">
            <w:pPr>
              <w:jc w:val="center"/>
              <w:rPr>
                <w:rFonts w:ascii="Times New Roman" w:hAnsi="Times New Roman"/>
              </w:rPr>
            </w:pPr>
            <w:r>
              <w:rPr>
                <w:rFonts w:ascii="Times New Roman" w:hAnsi="Times New Roman"/>
              </w:rPr>
              <w:t>2016</w:t>
            </w:r>
          </w:p>
        </w:tc>
        <w:tc>
          <w:tcPr>
            <w:tcW w:w="1610" w:type="dxa"/>
            <w:vAlign w:val="center"/>
          </w:tcPr>
          <w:p w:rsidR="007F7DB5" w:rsidRPr="00247D8E" w:rsidRDefault="00E77831" w:rsidP="00401A9E">
            <w:pPr>
              <w:jc w:val="center"/>
              <w:rPr>
                <w:rFonts w:ascii="Times New Roman" w:hAnsi="Times New Roman"/>
              </w:rPr>
            </w:pPr>
            <w:r>
              <w:rPr>
                <w:rFonts w:ascii="Times New Roman" w:hAnsi="Times New Roman"/>
              </w:rPr>
              <w:t>2017</w:t>
            </w:r>
          </w:p>
        </w:tc>
        <w:tc>
          <w:tcPr>
            <w:tcW w:w="1610" w:type="dxa"/>
            <w:vAlign w:val="center"/>
          </w:tcPr>
          <w:p w:rsidR="007F7DB5" w:rsidRPr="00247D8E" w:rsidRDefault="00E77831" w:rsidP="00401A9E">
            <w:pPr>
              <w:jc w:val="center"/>
              <w:rPr>
                <w:rFonts w:ascii="Times New Roman" w:hAnsi="Times New Roman"/>
              </w:rPr>
            </w:pPr>
            <w:r>
              <w:rPr>
                <w:rFonts w:ascii="Times New Roman" w:hAnsi="Times New Roman"/>
              </w:rPr>
              <w:t>2018</w:t>
            </w:r>
          </w:p>
        </w:tc>
        <w:tc>
          <w:tcPr>
            <w:tcW w:w="1507" w:type="dxa"/>
            <w:vAlign w:val="center"/>
          </w:tcPr>
          <w:p w:rsidR="007F7DB5" w:rsidRPr="00247D8E" w:rsidRDefault="00E77831" w:rsidP="00401A9E">
            <w:pPr>
              <w:jc w:val="center"/>
              <w:rPr>
                <w:rFonts w:ascii="Times New Roman" w:hAnsi="Times New Roman"/>
              </w:rPr>
            </w:pPr>
            <w:r>
              <w:rPr>
                <w:rFonts w:ascii="Times New Roman" w:hAnsi="Times New Roman"/>
              </w:rPr>
              <w:t>2019</w:t>
            </w:r>
          </w:p>
        </w:tc>
      </w:tr>
      <w:tr w:rsidR="007F7DB5" w:rsidTr="00401A9E">
        <w:tc>
          <w:tcPr>
            <w:tcW w:w="1623" w:type="dxa"/>
            <w:vAlign w:val="center"/>
          </w:tcPr>
          <w:p w:rsidR="007F7DB5" w:rsidRPr="00247D8E" w:rsidRDefault="007F7DB5" w:rsidP="00401A9E">
            <w:pPr>
              <w:rPr>
                <w:rFonts w:ascii="Times New Roman" w:hAnsi="Times New Roman"/>
              </w:rPr>
            </w:pPr>
            <w:r w:rsidRPr="00247D8E">
              <w:rPr>
                <w:rFonts w:ascii="Times New Roman" w:hAnsi="Times New Roman"/>
              </w:rPr>
              <w:t>Bayan</w:t>
            </w:r>
          </w:p>
        </w:tc>
        <w:tc>
          <w:tcPr>
            <w:tcW w:w="1610"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7F7DB5" w:rsidP="00401A9E">
            <w:pPr>
              <w:jc w:val="center"/>
              <w:rPr>
                <w:rFonts w:ascii="Times New Roman" w:hAnsi="Times New Roman"/>
              </w:rPr>
            </w:pPr>
          </w:p>
        </w:tc>
        <w:tc>
          <w:tcPr>
            <w:tcW w:w="1507" w:type="dxa"/>
            <w:vAlign w:val="center"/>
          </w:tcPr>
          <w:p w:rsidR="007F7DB5" w:rsidRPr="00247D8E" w:rsidRDefault="007A632E" w:rsidP="00401A9E">
            <w:pPr>
              <w:jc w:val="center"/>
              <w:rPr>
                <w:rFonts w:ascii="Times New Roman" w:hAnsi="Times New Roman"/>
              </w:rPr>
            </w:pPr>
            <w:r>
              <w:rPr>
                <w:rFonts w:ascii="Times New Roman" w:hAnsi="Times New Roman"/>
              </w:rPr>
              <w:t>3</w:t>
            </w:r>
          </w:p>
        </w:tc>
      </w:tr>
      <w:tr w:rsidR="007F7DB5" w:rsidTr="00401A9E">
        <w:tc>
          <w:tcPr>
            <w:tcW w:w="1623" w:type="dxa"/>
            <w:vAlign w:val="center"/>
          </w:tcPr>
          <w:p w:rsidR="007F7DB5" w:rsidRPr="00247D8E" w:rsidRDefault="007F7DB5" w:rsidP="00401A9E">
            <w:pPr>
              <w:rPr>
                <w:rFonts w:ascii="Times New Roman" w:hAnsi="Times New Roman"/>
              </w:rPr>
            </w:pPr>
            <w:r w:rsidRPr="00247D8E">
              <w:rPr>
                <w:rFonts w:ascii="Times New Roman" w:hAnsi="Times New Roman"/>
              </w:rPr>
              <w:t>Erkek</w:t>
            </w:r>
          </w:p>
        </w:tc>
        <w:tc>
          <w:tcPr>
            <w:tcW w:w="1610"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7F7DB5" w:rsidP="00401A9E">
            <w:pPr>
              <w:jc w:val="center"/>
              <w:rPr>
                <w:rFonts w:ascii="Times New Roman" w:hAnsi="Times New Roman"/>
              </w:rPr>
            </w:pPr>
          </w:p>
        </w:tc>
        <w:tc>
          <w:tcPr>
            <w:tcW w:w="1507" w:type="dxa"/>
            <w:vAlign w:val="center"/>
          </w:tcPr>
          <w:p w:rsidR="007F7DB5" w:rsidRPr="00247D8E" w:rsidRDefault="007A632E" w:rsidP="00401A9E">
            <w:pPr>
              <w:jc w:val="center"/>
              <w:rPr>
                <w:rFonts w:ascii="Times New Roman" w:hAnsi="Times New Roman"/>
              </w:rPr>
            </w:pPr>
            <w:r>
              <w:rPr>
                <w:rFonts w:ascii="Times New Roman" w:hAnsi="Times New Roman"/>
              </w:rPr>
              <w:t>2</w:t>
            </w:r>
          </w:p>
        </w:tc>
      </w:tr>
      <w:tr w:rsidR="007F7DB5" w:rsidTr="00401A9E">
        <w:tc>
          <w:tcPr>
            <w:tcW w:w="1623" w:type="dxa"/>
            <w:vAlign w:val="center"/>
          </w:tcPr>
          <w:p w:rsidR="007F7DB5" w:rsidRPr="00247D8E" w:rsidRDefault="007F7DB5" w:rsidP="00401A9E">
            <w:pPr>
              <w:rPr>
                <w:rFonts w:ascii="Times New Roman" w:hAnsi="Times New Roman"/>
              </w:rPr>
            </w:pPr>
            <w:r w:rsidRPr="00247D8E">
              <w:rPr>
                <w:rFonts w:ascii="Times New Roman" w:hAnsi="Times New Roman"/>
              </w:rPr>
              <w:t>TOPLAM</w:t>
            </w:r>
          </w:p>
        </w:tc>
        <w:tc>
          <w:tcPr>
            <w:tcW w:w="1610"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7F7DB5" w:rsidP="00401A9E">
            <w:pPr>
              <w:jc w:val="center"/>
              <w:rPr>
                <w:rFonts w:ascii="Times New Roman" w:hAnsi="Times New Roman"/>
              </w:rPr>
            </w:pPr>
          </w:p>
        </w:tc>
        <w:tc>
          <w:tcPr>
            <w:tcW w:w="1507" w:type="dxa"/>
            <w:vAlign w:val="center"/>
          </w:tcPr>
          <w:p w:rsidR="007F7DB5" w:rsidRPr="00247D8E" w:rsidRDefault="007A632E" w:rsidP="00401A9E">
            <w:pPr>
              <w:jc w:val="center"/>
              <w:rPr>
                <w:rFonts w:ascii="Times New Roman" w:hAnsi="Times New Roman"/>
              </w:rPr>
            </w:pPr>
            <w:r>
              <w:rPr>
                <w:rFonts w:ascii="Times New Roman" w:hAnsi="Times New Roman"/>
              </w:rPr>
              <w:t>5</w:t>
            </w:r>
          </w:p>
        </w:tc>
      </w:tr>
    </w:tbl>
    <w:p w:rsidR="007F7DB5" w:rsidRPr="006F3E5C" w:rsidRDefault="007F7DB5" w:rsidP="007F7DB5"/>
    <w:p w:rsidR="007F7DB5" w:rsidRPr="00247D8E" w:rsidRDefault="007F7DB5" w:rsidP="007F7DB5">
      <w:pPr>
        <w:rPr>
          <w:rFonts w:ascii="Times New Roman" w:hAnsi="Times New Roman"/>
        </w:rPr>
      </w:pPr>
      <w:r w:rsidRPr="00247D8E">
        <w:rPr>
          <w:rFonts w:ascii="Times New Roman" w:hAnsi="Times New Roman"/>
        </w:rPr>
        <w:t>Açık Öğretim Ortaokulu Kayıt ve Kayıt Yenileyen Öğrenci Sayıları</w:t>
      </w:r>
    </w:p>
    <w:tbl>
      <w:tblPr>
        <w:tblStyle w:val="TabloKlavuzu"/>
        <w:tblW w:w="0" w:type="auto"/>
        <w:tblLook w:val="04A0" w:firstRow="1" w:lastRow="0" w:firstColumn="1" w:lastColumn="0" w:noHBand="0" w:noVBand="1"/>
      </w:tblPr>
      <w:tblGrid>
        <w:gridCol w:w="1623"/>
        <w:gridCol w:w="1610"/>
        <w:gridCol w:w="1610"/>
        <w:gridCol w:w="1610"/>
        <w:gridCol w:w="1610"/>
        <w:gridCol w:w="1507"/>
      </w:tblGrid>
      <w:tr w:rsidR="007F7DB5" w:rsidRPr="00247D8E" w:rsidTr="00401A9E">
        <w:tc>
          <w:tcPr>
            <w:tcW w:w="9570" w:type="dxa"/>
            <w:gridSpan w:val="6"/>
            <w:shd w:val="clear" w:color="auto" w:fill="9197CF" w:themeFill="text2" w:themeFillTint="66"/>
            <w:vAlign w:val="center"/>
          </w:tcPr>
          <w:p w:rsidR="007F7DB5" w:rsidRPr="00247D8E" w:rsidRDefault="007F7DB5" w:rsidP="00401A9E">
            <w:pPr>
              <w:jc w:val="center"/>
              <w:rPr>
                <w:rFonts w:ascii="Times New Roman" w:hAnsi="Times New Roman"/>
              </w:rPr>
            </w:pPr>
            <w:r w:rsidRPr="00247D8E">
              <w:rPr>
                <w:rFonts w:ascii="Times New Roman" w:hAnsi="Times New Roman"/>
              </w:rPr>
              <w:t>Açık Öğretim Ortaokulu Yeni Kayıt ve Kayıt Yenileme Sayıları</w:t>
            </w:r>
          </w:p>
        </w:tc>
      </w:tr>
      <w:tr w:rsidR="007F7DB5" w:rsidRPr="00247D8E" w:rsidTr="00401A9E">
        <w:tc>
          <w:tcPr>
            <w:tcW w:w="1623" w:type="dxa"/>
            <w:vAlign w:val="center"/>
          </w:tcPr>
          <w:p w:rsidR="007F7DB5" w:rsidRPr="00247D8E" w:rsidRDefault="007F7DB5" w:rsidP="00401A9E">
            <w:pPr>
              <w:jc w:val="center"/>
              <w:rPr>
                <w:rFonts w:ascii="Times New Roman" w:hAnsi="Times New Roman"/>
              </w:rPr>
            </w:pPr>
          </w:p>
        </w:tc>
        <w:tc>
          <w:tcPr>
            <w:tcW w:w="1610" w:type="dxa"/>
            <w:vAlign w:val="center"/>
          </w:tcPr>
          <w:p w:rsidR="007F7DB5" w:rsidRPr="00247D8E" w:rsidRDefault="00E77831" w:rsidP="00401A9E">
            <w:pPr>
              <w:jc w:val="center"/>
              <w:rPr>
                <w:rFonts w:ascii="Times New Roman" w:hAnsi="Times New Roman"/>
              </w:rPr>
            </w:pPr>
            <w:r>
              <w:rPr>
                <w:rFonts w:ascii="Times New Roman" w:hAnsi="Times New Roman"/>
              </w:rPr>
              <w:t>2018</w:t>
            </w:r>
            <w:r w:rsidR="007F7DB5" w:rsidRPr="00247D8E">
              <w:rPr>
                <w:rFonts w:ascii="Times New Roman" w:hAnsi="Times New Roman"/>
              </w:rPr>
              <w:t>/1</w:t>
            </w:r>
          </w:p>
        </w:tc>
        <w:tc>
          <w:tcPr>
            <w:tcW w:w="1610" w:type="dxa"/>
            <w:vAlign w:val="center"/>
          </w:tcPr>
          <w:p w:rsidR="007F7DB5" w:rsidRPr="00247D8E" w:rsidRDefault="00E77831" w:rsidP="00401A9E">
            <w:pPr>
              <w:jc w:val="center"/>
              <w:rPr>
                <w:rFonts w:ascii="Times New Roman" w:hAnsi="Times New Roman"/>
              </w:rPr>
            </w:pPr>
            <w:r>
              <w:rPr>
                <w:rFonts w:ascii="Times New Roman" w:hAnsi="Times New Roman"/>
              </w:rPr>
              <w:t>2018</w:t>
            </w:r>
            <w:r w:rsidR="007F7DB5" w:rsidRPr="00247D8E">
              <w:rPr>
                <w:rFonts w:ascii="Times New Roman" w:hAnsi="Times New Roman"/>
              </w:rPr>
              <w:t>/2</w:t>
            </w:r>
          </w:p>
        </w:tc>
        <w:tc>
          <w:tcPr>
            <w:tcW w:w="1610" w:type="dxa"/>
            <w:vAlign w:val="center"/>
          </w:tcPr>
          <w:p w:rsidR="007F7DB5" w:rsidRPr="00247D8E" w:rsidRDefault="00E77831" w:rsidP="00401A9E">
            <w:pPr>
              <w:jc w:val="center"/>
              <w:rPr>
                <w:rFonts w:ascii="Times New Roman" w:hAnsi="Times New Roman"/>
              </w:rPr>
            </w:pPr>
            <w:r>
              <w:rPr>
                <w:rFonts w:ascii="Times New Roman" w:hAnsi="Times New Roman"/>
              </w:rPr>
              <w:t>2018</w:t>
            </w:r>
            <w:r w:rsidR="007F7DB5" w:rsidRPr="00247D8E">
              <w:rPr>
                <w:rFonts w:ascii="Times New Roman" w:hAnsi="Times New Roman"/>
              </w:rPr>
              <w:t>/3</w:t>
            </w:r>
          </w:p>
        </w:tc>
        <w:tc>
          <w:tcPr>
            <w:tcW w:w="1610" w:type="dxa"/>
            <w:vAlign w:val="center"/>
          </w:tcPr>
          <w:p w:rsidR="007F7DB5" w:rsidRPr="00247D8E" w:rsidRDefault="00E77831" w:rsidP="00401A9E">
            <w:pPr>
              <w:jc w:val="center"/>
              <w:rPr>
                <w:rFonts w:ascii="Times New Roman" w:hAnsi="Times New Roman"/>
              </w:rPr>
            </w:pPr>
            <w:r>
              <w:rPr>
                <w:rFonts w:ascii="Times New Roman" w:hAnsi="Times New Roman"/>
              </w:rPr>
              <w:t>2018</w:t>
            </w:r>
            <w:r w:rsidR="007F7DB5" w:rsidRPr="00247D8E">
              <w:rPr>
                <w:rFonts w:ascii="Times New Roman" w:hAnsi="Times New Roman"/>
              </w:rPr>
              <w:t>/1</w:t>
            </w:r>
          </w:p>
        </w:tc>
        <w:tc>
          <w:tcPr>
            <w:tcW w:w="1507" w:type="dxa"/>
            <w:vAlign w:val="center"/>
          </w:tcPr>
          <w:p w:rsidR="007F7DB5" w:rsidRPr="00247D8E" w:rsidRDefault="00E77831" w:rsidP="00401A9E">
            <w:pPr>
              <w:jc w:val="center"/>
              <w:rPr>
                <w:rFonts w:ascii="Times New Roman" w:hAnsi="Times New Roman"/>
              </w:rPr>
            </w:pPr>
            <w:r>
              <w:rPr>
                <w:rFonts w:ascii="Times New Roman" w:hAnsi="Times New Roman"/>
              </w:rPr>
              <w:t>2018</w:t>
            </w:r>
            <w:r w:rsidR="007F7DB5" w:rsidRPr="00247D8E">
              <w:rPr>
                <w:rFonts w:ascii="Times New Roman" w:hAnsi="Times New Roman"/>
              </w:rPr>
              <w:t>/2</w:t>
            </w:r>
          </w:p>
        </w:tc>
      </w:tr>
      <w:tr w:rsidR="007F7DB5" w:rsidRPr="00247D8E" w:rsidTr="00401A9E">
        <w:tc>
          <w:tcPr>
            <w:tcW w:w="1623" w:type="dxa"/>
            <w:vAlign w:val="center"/>
          </w:tcPr>
          <w:p w:rsidR="007F7DB5" w:rsidRPr="00247D8E" w:rsidRDefault="007F7DB5" w:rsidP="00401A9E">
            <w:pPr>
              <w:rPr>
                <w:rFonts w:ascii="Times New Roman" w:hAnsi="Times New Roman"/>
              </w:rPr>
            </w:pPr>
            <w:r w:rsidRPr="00247D8E">
              <w:rPr>
                <w:rFonts w:ascii="Times New Roman" w:hAnsi="Times New Roman"/>
              </w:rPr>
              <w:t>Yeni Kayıt</w:t>
            </w:r>
          </w:p>
        </w:tc>
        <w:tc>
          <w:tcPr>
            <w:tcW w:w="1610" w:type="dxa"/>
            <w:vAlign w:val="center"/>
          </w:tcPr>
          <w:p w:rsidR="007F7DB5" w:rsidRPr="00247D8E" w:rsidRDefault="007F7DB5" w:rsidP="00401A9E">
            <w:pPr>
              <w:jc w:val="center"/>
              <w:rPr>
                <w:rFonts w:ascii="Times New Roman" w:hAnsi="Times New Roman"/>
              </w:rPr>
            </w:pPr>
            <w:r w:rsidRPr="00247D8E">
              <w:rPr>
                <w:rFonts w:ascii="Times New Roman" w:hAnsi="Times New Roman"/>
              </w:rPr>
              <w:t>3</w:t>
            </w:r>
          </w:p>
        </w:tc>
        <w:tc>
          <w:tcPr>
            <w:tcW w:w="1610" w:type="dxa"/>
            <w:vAlign w:val="center"/>
          </w:tcPr>
          <w:p w:rsidR="007F7DB5" w:rsidRPr="00247D8E" w:rsidRDefault="007F7DB5" w:rsidP="00401A9E">
            <w:pPr>
              <w:jc w:val="center"/>
              <w:rPr>
                <w:rFonts w:ascii="Times New Roman" w:hAnsi="Times New Roman"/>
              </w:rPr>
            </w:pPr>
            <w:r w:rsidRPr="00247D8E">
              <w:rPr>
                <w:rFonts w:ascii="Times New Roman" w:hAnsi="Times New Roman"/>
              </w:rPr>
              <w:t>3</w:t>
            </w:r>
          </w:p>
        </w:tc>
        <w:tc>
          <w:tcPr>
            <w:tcW w:w="1610" w:type="dxa"/>
            <w:vAlign w:val="center"/>
          </w:tcPr>
          <w:p w:rsidR="007F7DB5" w:rsidRPr="00247D8E" w:rsidRDefault="007F7DB5" w:rsidP="00401A9E">
            <w:pPr>
              <w:jc w:val="center"/>
              <w:rPr>
                <w:rFonts w:ascii="Times New Roman" w:hAnsi="Times New Roman"/>
              </w:rPr>
            </w:pPr>
            <w:r w:rsidRPr="00247D8E">
              <w:rPr>
                <w:rFonts w:ascii="Times New Roman" w:hAnsi="Times New Roman"/>
              </w:rPr>
              <w:t>2</w:t>
            </w:r>
          </w:p>
        </w:tc>
        <w:tc>
          <w:tcPr>
            <w:tcW w:w="1610" w:type="dxa"/>
            <w:vAlign w:val="center"/>
          </w:tcPr>
          <w:p w:rsidR="007F7DB5" w:rsidRPr="00247D8E" w:rsidRDefault="007F7DB5" w:rsidP="00401A9E">
            <w:pPr>
              <w:jc w:val="center"/>
              <w:rPr>
                <w:rFonts w:ascii="Times New Roman" w:hAnsi="Times New Roman"/>
              </w:rPr>
            </w:pPr>
            <w:r w:rsidRPr="00247D8E">
              <w:rPr>
                <w:rFonts w:ascii="Times New Roman" w:hAnsi="Times New Roman"/>
              </w:rPr>
              <w:t>6</w:t>
            </w:r>
          </w:p>
        </w:tc>
        <w:tc>
          <w:tcPr>
            <w:tcW w:w="1507" w:type="dxa"/>
            <w:vAlign w:val="center"/>
          </w:tcPr>
          <w:p w:rsidR="007F7DB5" w:rsidRPr="00247D8E" w:rsidRDefault="007F7DB5" w:rsidP="00401A9E">
            <w:pPr>
              <w:jc w:val="center"/>
              <w:rPr>
                <w:rFonts w:ascii="Times New Roman" w:hAnsi="Times New Roman"/>
              </w:rPr>
            </w:pPr>
            <w:r w:rsidRPr="00247D8E">
              <w:rPr>
                <w:rFonts w:ascii="Times New Roman" w:hAnsi="Times New Roman"/>
              </w:rPr>
              <w:t>6</w:t>
            </w:r>
          </w:p>
        </w:tc>
      </w:tr>
      <w:tr w:rsidR="007F7DB5" w:rsidRPr="00247D8E" w:rsidTr="00401A9E">
        <w:tc>
          <w:tcPr>
            <w:tcW w:w="1623" w:type="dxa"/>
            <w:vAlign w:val="center"/>
          </w:tcPr>
          <w:p w:rsidR="007F7DB5" w:rsidRPr="00247D8E" w:rsidRDefault="007F7DB5" w:rsidP="00401A9E">
            <w:pPr>
              <w:rPr>
                <w:rFonts w:ascii="Times New Roman" w:hAnsi="Times New Roman"/>
              </w:rPr>
            </w:pPr>
            <w:r w:rsidRPr="00247D8E">
              <w:rPr>
                <w:rFonts w:ascii="Times New Roman" w:hAnsi="Times New Roman"/>
              </w:rPr>
              <w:t>Kayıt Yenileme</w:t>
            </w:r>
          </w:p>
        </w:tc>
        <w:tc>
          <w:tcPr>
            <w:tcW w:w="1610" w:type="dxa"/>
            <w:vAlign w:val="center"/>
          </w:tcPr>
          <w:p w:rsidR="007F7DB5" w:rsidRPr="00247D8E" w:rsidRDefault="007F7DB5" w:rsidP="00401A9E">
            <w:pPr>
              <w:jc w:val="center"/>
              <w:rPr>
                <w:rFonts w:ascii="Times New Roman" w:hAnsi="Times New Roman"/>
              </w:rPr>
            </w:pPr>
            <w:r w:rsidRPr="00247D8E">
              <w:rPr>
                <w:rFonts w:ascii="Times New Roman" w:hAnsi="Times New Roman"/>
              </w:rPr>
              <w:t>25</w:t>
            </w:r>
          </w:p>
        </w:tc>
        <w:tc>
          <w:tcPr>
            <w:tcW w:w="1610" w:type="dxa"/>
            <w:vAlign w:val="center"/>
          </w:tcPr>
          <w:p w:rsidR="007F7DB5" w:rsidRPr="00247D8E" w:rsidRDefault="007F7DB5" w:rsidP="00401A9E">
            <w:pPr>
              <w:jc w:val="center"/>
              <w:rPr>
                <w:rFonts w:ascii="Times New Roman" w:hAnsi="Times New Roman"/>
              </w:rPr>
            </w:pPr>
            <w:r w:rsidRPr="00247D8E">
              <w:rPr>
                <w:rFonts w:ascii="Times New Roman" w:hAnsi="Times New Roman"/>
              </w:rPr>
              <w:t>24</w:t>
            </w:r>
          </w:p>
        </w:tc>
        <w:tc>
          <w:tcPr>
            <w:tcW w:w="1610" w:type="dxa"/>
            <w:vAlign w:val="center"/>
          </w:tcPr>
          <w:p w:rsidR="007F7DB5" w:rsidRPr="00247D8E" w:rsidRDefault="007F7DB5" w:rsidP="00401A9E">
            <w:pPr>
              <w:jc w:val="center"/>
              <w:rPr>
                <w:rFonts w:ascii="Times New Roman" w:hAnsi="Times New Roman"/>
              </w:rPr>
            </w:pPr>
            <w:r w:rsidRPr="00247D8E">
              <w:rPr>
                <w:rFonts w:ascii="Times New Roman" w:hAnsi="Times New Roman"/>
              </w:rPr>
              <w:t>26</w:t>
            </w:r>
          </w:p>
        </w:tc>
        <w:tc>
          <w:tcPr>
            <w:tcW w:w="1610" w:type="dxa"/>
            <w:vAlign w:val="center"/>
          </w:tcPr>
          <w:p w:rsidR="007F7DB5" w:rsidRPr="00247D8E" w:rsidRDefault="007F7DB5" w:rsidP="00401A9E">
            <w:pPr>
              <w:jc w:val="center"/>
              <w:rPr>
                <w:rFonts w:ascii="Times New Roman" w:hAnsi="Times New Roman"/>
              </w:rPr>
            </w:pPr>
            <w:r w:rsidRPr="00247D8E">
              <w:rPr>
                <w:rFonts w:ascii="Times New Roman" w:hAnsi="Times New Roman"/>
              </w:rPr>
              <w:t>26</w:t>
            </w:r>
          </w:p>
        </w:tc>
        <w:tc>
          <w:tcPr>
            <w:tcW w:w="1507" w:type="dxa"/>
            <w:vAlign w:val="center"/>
          </w:tcPr>
          <w:p w:rsidR="007F7DB5" w:rsidRPr="00247D8E" w:rsidRDefault="007F7DB5" w:rsidP="00401A9E">
            <w:pPr>
              <w:jc w:val="center"/>
              <w:rPr>
                <w:rFonts w:ascii="Times New Roman" w:hAnsi="Times New Roman"/>
              </w:rPr>
            </w:pPr>
            <w:r w:rsidRPr="00247D8E">
              <w:rPr>
                <w:rFonts w:ascii="Times New Roman" w:hAnsi="Times New Roman"/>
              </w:rPr>
              <w:t>27</w:t>
            </w:r>
          </w:p>
        </w:tc>
      </w:tr>
    </w:tbl>
    <w:p w:rsidR="007F7DB5" w:rsidRPr="006F3E5C" w:rsidRDefault="007F7DB5" w:rsidP="007F7DB5"/>
    <w:p w:rsidR="007F7DB5" w:rsidRPr="00247D8E" w:rsidRDefault="007F7DB5" w:rsidP="007F7DB5">
      <w:pPr>
        <w:rPr>
          <w:rFonts w:ascii="Times New Roman" w:hAnsi="Times New Roman"/>
        </w:rPr>
      </w:pPr>
      <w:r w:rsidRPr="00247D8E">
        <w:rPr>
          <w:rFonts w:ascii="Times New Roman" w:hAnsi="Times New Roman"/>
        </w:rPr>
        <w:t xml:space="preserve">Yıllara Göre Açık Öğretim </w:t>
      </w:r>
      <w:proofErr w:type="gramStart"/>
      <w:r w:rsidRPr="00247D8E">
        <w:rPr>
          <w:rFonts w:ascii="Times New Roman" w:hAnsi="Times New Roman"/>
        </w:rPr>
        <w:t>Lisesi  Öğrenci</w:t>
      </w:r>
      <w:proofErr w:type="gramEnd"/>
      <w:r w:rsidRPr="00247D8E">
        <w:rPr>
          <w:rFonts w:ascii="Times New Roman" w:hAnsi="Times New Roman"/>
        </w:rPr>
        <w:t xml:space="preserve"> Durumu</w:t>
      </w:r>
    </w:p>
    <w:tbl>
      <w:tblPr>
        <w:tblStyle w:val="TabloKlavuzu"/>
        <w:tblW w:w="0" w:type="auto"/>
        <w:tblLook w:val="04A0" w:firstRow="1" w:lastRow="0" w:firstColumn="1" w:lastColumn="0" w:noHBand="0" w:noVBand="1"/>
      </w:tblPr>
      <w:tblGrid>
        <w:gridCol w:w="2373"/>
        <w:gridCol w:w="2373"/>
        <w:gridCol w:w="2374"/>
        <w:gridCol w:w="2374"/>
      </w:tblGrid>
      <w:tr w:rsidR="007F7DB5" w:rsidRPr="00247D8E" w:rsidTr="00401A9E">
        <w:tc>
          <w:tcPr>
            <w:tcW w:w="9494" w:type="dxa"/>
            <w:gridSpan w:val="4"/>
            <w:tcBorders>
              <w:top w:val="single" w:sz="4" w:space="0" w:color="auto"/>
              <w:left w:val="single" w:sz="4" w:space="0" w:color="auto"/>
              <w:bottom w:val="single" w:sz="4" w:space="0" w:color="auto"/>
              <w:right w:val="single" w:sz="4" w:space="0" w:color="auto"/>
            </w:tcBorders>
            <w:shd w:val="clear" w:color="auto" w:fill="9197CF" w:themeFill="text2" w:themeFillTint="66"/>
            <w:vAlign w:val="center"/>
          </w:tcPr>
          <w:p w:rsidR="007F7DB5" w:rsidRPr="00247D8E" w:rsidRDefault="007F7DB5" w:rsidP="00401A9E">
            <w:pPr>
              <w:jc w:val="center"/>
              <w:rPr>
                <w:rFonts w:ascii="Times New Roman" w:hAnsi="Times New Roman"/>
              </w:rPr>
            </w:pPr>
            <w:r w:rsidRPr="00247D8E">
              <w:rPr>
                <w:rFonts w:ascii="Times New Roman" w:hAnsi="Times New Roman"/>
              </w:rPr>
              <w:t xml:space="preserve">Açık Öğretim </w:t>
            </w:r>
            <w:proofErr w:type="gramStart"/>
            <w:r w:rsidRPr="00247D8E">
              <w:rPr>
                <w:rFonts w:ascii="Times New Roman" w:hAnsi="Times New Roman"/>
              </w:rPr>
              <w:t>Lisesi  Öğrenci</w:t>
            </w:r>
            <w:proofErr w:type="gramEnd"/>
            <w:r w:rsidRPr="00247D8E">
              <w:rPr>
                <w:rFonts w:ascii="Times New Roman" w:hAnsi="Times New Roman"/>
              </w:rPr>
              <w:t xml:space="preserve"> Durumu</w:t>
            </w:r>
          </w:p>
        </w:tc>
      </w:tr>
      <w:tr w:rsidR="007F7DB5" w:rsidRPr="00247D8E" w:rsidTr="00401A9E">
        <w:tc>
          <w:tcPr>
            <w:tcW w:w="2373" w:type="dxa"/>
            <w:tcBorders>
              <w:top w:val="single" w:sz="4" w:space="0" w:color="auto"/>
            </w:tcBorders>
            <w:vAlign w:val="center"/>
          </w:tcPr>
          <w:p w:rsidR="007F7DB5" w:rsidRPr="00247D8E" w:rsidRDefault="007F7DB5" w:rsidP="00401A9E">
            <w:pPr>
              <w:jc w:val="center"/>
              <w:rPr>
                <w:rFonts w:ascii="Times New Roman" w:hAnsi="Times New Roman"/>
              </w:rPr>
            </w:pPr>
          </w:p>
        </w:tc>
        <w:tc>
          <w:tcPr>
            <w:tcW w:w="2373" w:type="dxa"/>
            <w:tcBorders>
              <w:top w:val="single" w:sz="4" w:space="0" w:color="auto"/>
            </w:tcBorders>
            <w:vAlign w:val="center"/>
          </w:tcPr>
          <w:p w:rsidR="007F7DB5" w:rsidRPr="00247D8E" w:rsidRDefault="007F7DB5" w:rsidP="00401A9E">
            <w:pPr>
              <w:jc w:val="center"/>
              <w:rPr>
                <w:rFonts w:ascii="Times New Roman" w:hAnsi="Times New Roman"/>
              </w:rPr>
            </w:pPr>
            <w:r w:rsidRPr="00247D8E">
              <w:rPr>
                <w:rFonts w:ascii="Times New Roman" w:hAnsi="Times New Roman"/>
              </w:rPr>
              <w:t>Aktif</w:t>
            </w:r>
          </w:p>
        </w:tc>
        <w:tc>
          <w:tcPr>
            <w:tcW w:w="2374" w:type="dxa"/>
            <w:tcBorders>
              <w:top w:val="single" w:sz="4" w:space="0" w:color="auto"/>
            </w:tcBorders>
            <w:vAlign w:val="center"/>
          </w:tcPr>
          <w:p w:rsidR="007F7DB5" w:rsidRPr="00247D8E" w:rsidRDefault="007F7DB5" w:rsidP="00401A9E">
            <w:pPr>
              <w:jc w:val="center"/>
              <w:rPr>
                <w:rFonts w:ascii="Times New Roman" w:hAnsi="Times New Roman"/>
              </w:rPr>
            </w:pPr>
            <w:r w:rsidRPr="00247D8E">
              <w:rPr>
                <w:rFonts w:ascii="Times New Roman" w:hAnsi="Times New Roman"/>
              </w:rPr>
              <w:t>Donuk</w:t>
            </w:r>
          </w:p>
        </w:tc>
        <w:tc>
          <w:tcPr>
            <w:tcW w:w="2374" w:type="dxa"/>
            <w:tcBorders>
              <w:top w:val="single" w:sz="4" w:space="0" w:color="auto"/>
            </w:tcBorders>
            <w:vAlign w:val="center"/>
          </w:tcPr>
          <w:p w:rsidR="007F7DB5" w:rsidRPr="00247D8E" w:rsidRDefault="007F7DB5" w:rsidP="00401A9E">
            <w:pPr>
              <w:jc w:val="center"/>
              <w:rPr>
                <w:rFonts w:ascii="Times New Roman" w:hAnsi="Times New Roman"/>
              </w:rPr>
            </w:pPr>
            <w:r w:rsidRPr="00247D8E">
              <w:rPr>
                <w:rFonts w:ascii="Times New Roman" w:hAnsi="Times New Roman"/>
              </w:rPr>
              <w:t>Toplam</w:t>
            </w:r>
          </w:p>
        </w:tc>
      </w:tr>
      <w:tr w:rsidR="007F7DB5" w:rsidRPr="00247D8E" w:rsidTr="00401A9E">
        <w:tc>
          <w:tcPr>
            <w:tcW w:w="2373" w:type="dxa"/>
          </w:tcPr>
          <w:p w:rsidR="007F7DB5" w:rsidRPr="00247D8E" w:rsidRDefault="00FC1D98" w:rsidP="00401A9E">
            <w:pPr>
              <w:rPr>
                <w:rFonts w:ascii="Times New Roman" w:hAnsi="Times New Roman"/>
              </w:rPr>
            </w:pPr>
            <w:r>
              <w:rPr>
                <w:rFonts w:ascii="Times New Roman" w:hAnsi="Times New Roman"/>
              </w:rPr>
              <w:t>2014</w:t>
            </w:r>
            <w:r w:rsidR="00E77831">
              <w:rPr>
                <w:rFonts w:ascii="Times New Roman" w:hAnsi="Times New Roman"/>
              </w:rPr>
              <w:t>-2015</w:t>
            </w:r>
            <w:r w:rsidR="007F7DB5" w:rsidRPr="00247D8E">
              <w:rPr>
                <w:rFonts w:ascii="Times New Roman" w:hAnsi="Times New Roman"/>
              </w:rPr>
              <w:t>-1</w:t>
            </w:r>
          </w:p>
        </w:tc>
        <w:tc>
          <w:tcPr>
            <w:tcW w:w="2373" w:type="dxa"/>
            <w:vAlign w:val="center"/>
          </w:tcPr>
          <w:p w:rsidR="007F7DB5" w:rsidRPr="00247D8E" w:rsidRDefault="007F7DB5" w:rsidP="00401A9E">
            <w:pPr>
              <w:jc w:val="center"/>
              <w:rPr>
                <w:rFonts w:ascii="Times New Roman" w:hAnsi="Times New Roman"/>
              </w:rPr>
            </w:pPr>
            <w:r w:rsidRPr="00247D8E">
              <w:rPr>
                <w:rFonts w:ascii="Times New Roman" w:hAnsi="Times New Roman"/>
              </w:rPr>
              <w:t>206</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11</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217</w:t>
            </w:r>
          </w:p>
        </w:tc>
      </w:tr>
      <w:tr w:rsidR="007F7DB5" w:rsidRPr="00247D8E" w:rsidTr="00401A9E">
        <w:tc>
          <w:tcPr>
            <w:tcW w:w="2373" w:type="dxa"/>
          </w:tcPr>
          <w:p w:rsidR="007F7DB5" w:rsidRPr="00247D8E" w:rsidRDefault="00E77831" w:rsidP="00401A9E">
            <w:pPr>
              <w:rPr>
                <w:rFonts w:ascii="Times New Roman" w:hAnsi="Times New Roman"/>
              </w:rPr>
            </w:pPr>
            <w:r>
              <w:rPr>
                <w:rFonts w:ascii="Times New Roman" w:hAnsi="Times New Roman"/>
              </w:rPr>
              <w:t>2016-2017</w:t>
            </w:r>
            <w:r w:rsidR="007F7DB5" w:rsidRPr="00247D8E">
              <w:rPr>
                <w:rFonts w:ascii="Times New Roman" w:hAnsi="Times New Roman"/>
              </w:rPr>
              <w:t>-1</w:t>
            </w:r>
          </w:p>
        </w:tc>
        <w:tc>
          <w:tcPr>
            <w:tcW w:w="2373" w:type="dxa"/>
            <w:vAlign w:val="center"/>
          </w:tcPr>
          <w:p w:rsidR="007F7DB5" w:rsidRPr="00247D8E" w:rsidRDefault="007F7DB5" w:rsidP="00401A9E">
            <w:pPr>
              <w:jc w:val="center"/>
              <w:rPr>
                <w:rFonts w:ascii="Times New Roman" w:hAnsi="Times New Roman"/>
              </w:rPr>
            </w:pPr>
            <w:r w:rsidRPr="00247D8E">
              <w:rPr>
                <w:rFonts w:ascii="Times New Roman" w:hAnsi="Times New Roman"/>
              </w:rPr>
              <w:t>232</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20</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252</w:t>
            </w:r>
          </w:p>
        </w:tc>
      </w:tr>
      <w:tr w:rsidR="007F7DB5" w:rsidRPr="00247D8E" w:rsidTr="00401A9E">
        <w:tc>
          <w:tcPr>
            <w:tcW w:w="2373" w:type="dxa"/>
          </w:tcPr>
          <w:p w:rsidR="007F7DB5" w:rsidRPr="00247D8E" w:rsidRDefault="00E77831" w:rsidP="00401A9E">
            <w:pPr>
              <w:rPr>
                <w:rFonts w:ascii="Times New Roman" w:hAnsi="Times New Roman"/>
              </w:rPr>
            </w:pPr>
            <w:r>
              <w:rPr>
                <w:rFonts w:ascii="Times New Roman" w:hAnsi="Times New Roman"/>
              </w:rPr>
              <w:t>2018-2019</w:t>
            </w:r>
            <w:r w:rsidR="007F7DB5" w:rsidRPr="00247D8E">
              <w:rPr>
                <w:rFonts w:ascii="Times New Roman" w:hAnsi="Times New Roman"/>
              </w:rPr>
              <w:t>-1</w:t>
            </w:r>
          </w:p>
        </w:tc>
        <w:tc>
          <w:tcPr>
            <w:tcW w:w="2373" w:type="dxa"/>
            <w:vAlign w:val="center"/>
          </w:tcPr>
          <w:p w:rsidR="007F7DB5" w:rsidRPr="00247D8E" w:rsidRDefault="007F7DB5" w:rsidP="00401A9E">
            <w:pPr>
              <w:jc w:val="center"/>
              <w:rPr>
                <w:rFonts w:ascii="Times New Roman" w:hAnsi="Times New Roman"/>
              </w:rPr>
            </w:pPr>
            <w:r w:rsidRPr="00247D8E">
              <w:rPr>
                <w:rFonts w:ascii="Times New Roman" w:hAnsi="Times New Roman"/>
              </w:rPr>
              <w:t>285</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22</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307</w:t>
            </w:r>
          </w:p>
        </w:tc>
      </w:tr>
    </w:tbl>
    <w:p w:rsidR="007F7DB5" w:rsidRPr="00247D8E" w:rsidRDefault="007F7DB5" w:rsidP="007F7DB5">
      <w:pPr>
        <w:rPr>
          <w:rFonts w:ascii="Times New Roman" w:hAnsi="Times New Roman"/>
        </w:rPr>
      </w:pPr>
    </w:p>
    <w:p w:rsidR="007F7DB5" w:rsidRPr="00247D8E" w:rsidRDefault="007F7DB5" w:rsidP="007F7DB5">
      <w:pPr>
        <w:rPr>
          <w:rFonts w:ascii="Times New Roman" w:hAnsi="Times New Roman"/>
        </w:rPr>
      </w:pPr>
      <w:r w:rsidRPr="00247D8E">
        <w:rPr>
          <w:rFonts w:ascii="Times New Roman" w:hAnsi="Times New Roman"/>
        </w:rPr>
        <w:t xml:space="preserve">Yıllara Göre Açık Öğretim Lisesi Kadın </w:t>
      </w:r>
      <w:proofErr w:type="gramStart"/>
      <w:r w:rsidRPr="00247D8E">
        <w:rPr>
          <w:rFonts w:ascii="Times New Roman" w:hAnsi="Times New Roman"/>
        </w:rPr>
        <w:t>Erkek  Aktif</w:t>
      </w:r>
      <w:proofErr w:type="gramEnd"/>
      <w:r w:rsidRPr="00247D8E">
        <w:rPr>
          <w:rFonts w:ascii="Times New Roman" w:hAnsi="Times New Roman"/>
        </w:rPr>
        <w:t xml:space="preserve"> Öğrenci Durumu</w:t>
      </w:r>
    </w:p>
    <w:tbl>
      <w:tblPr>
        <w:tblStyle w:val="TabloKlavuzu"/>
        <w:tblW w:w="0" w:type="auto"/>
        <w:tblLook w:val="04A0" w:firstRow="1" w:lastRow="0" w:firstColumn="1" w:lastColumn="0" w:noHBand="0" w:noVBand="1"/>
      </w:tblPr>
      <w:tblGrid>
        <w:gridCol w:w="2373"/>
        <w:gridCol w:w="2373"/>
        <w:gridCol w:w="2374"/>
        <w:gridCol w:w="2374"/>
      </w:tblGrid>
      <w:tr w:rsidR="007F7DB5" w:rsidRPr="00247D8E" w:rsidTr="00401A9E">
        <w:tc>
          <w:tcPr>
            <w:tcW w:w="9494" w:type="dxa"/>
            <w:gridSpan w:val="4"/>
            <w:tcBorders>
              <w:bottom w:val="single" w:sz="4" w:space="0" w:color="auto"/>
            </w:tcBorders>
            <w:shd w:val="clear" w:color="auto" w:fill="9197CF" w:themeFill="text2" w:themeFillTint="66"/>
            <w:vAlign w:val="center"/>
          </w:tcPr>
          <w:p w:rsidR="007F7DB5" w:rsidRPr="00247D8E" w:rsidRDefault="007F7DB5" w:rsidP="00401A9E">
            <w:pPr>
              <w:jc w:val="center"/>
              <w:rPr>
                <w:rFonts w:ascii="Times New Roman" w:hAnsi="Times New Roman"/>
              </w:rPr>
            </w:pPr>
            <w:r w:rsidRPr="00247D8E">
              <w:rPr>
                <w:rFonts w:ascii="Times New Roman" w:hAnsi="Times New Roman"/>
              </w:rPr>
              <w:lastRenderedPageBreak/>
              <w:t>Açık Öğretim Lisesi Kadın Erkek Aktif Öğrenci Durumu</w:t>
            </w:r>
          </w:p>
        </w:tc>
      </w:tr>
      <w:tr w:rsidR="007F7DB5" w:rsidRPr="00247D8E" w:rsidTr="00401A9E">
        <w:tc>
          <w:tcPr>
            <w:tcW w:w="2373"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7F7DB5" w:rsidRPr="00247D8E" w:rsidRDefault="007F7DB5" w:rsidP="00401A9E">
            <w:pPr>
              <w:jc w:val="center"/>
              <w:rPr>
                <w:rFonts w:ascii="Times New Roman" w:hAnsi="Times New Roman"/>
              </w:rPr>
            </w:pPr>
          </w:p>
        </w:tc>
        <w:tc>
          <w:tcPr>
            <w:tcW w:w="2373"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7F7DB5" w:rsidRPr="00247D8E" w:rsidRDefault="007F7DB5" w:rsidP="00401A9E">
            <w:pPr>
              <w:jc w:val="center"/>
              <w:rPr>
                <w:rFonts w:ascii="Times New Roman" w:hAnsi="Times New Roman"/>
              </w:rPr>
            </w:pPr>
            <w:r w:rsidRPr="00247D8E">
              <w:rPr>
                <w:rFonts w:ascii="Times New Roman" w:hAnsi="Times New Roman"/>
              </w:rPr>
              <w:t>Erkek</w:t>
            </w:r>
          </w:p>
        </w:tc>
        <w:tc>
          <w:tcPr>
            <w:tcW w:w="2374"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7F7DB5" w:rsidRPr="00247D8E" w:rsidRDefault="007F7DB5" w:rsidP="00401A9E">
            <w:pPr>
              <w:jc w:val="center"/>
              <w:rPr>
                <w:rFonts w:ascii="Times New Roman" w:hAnsi="Times New Roman"/>
              </w:rPr>
            </w:pPr>
            <w:r w:rsidRPr="00247D8E">
              <w:rPr>
                <w:rFonts w:ascii="Times New Roman" w:hAnsi="Times New Roman"/>
              </w:rPr>
              <w:t>Kadın</w:t>
            </w:r>
          </w:p>
        </w:tc>
        <w:tc>
          <w:tcPr>
            <w:tcW w:w="2374"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7F7DB5" w:rsidRPr="00247D8E" w:rsidRDefault="007F7DB5" w:rsidP="00401A9E">
            <w:pPr>
              <w:jc w:val="center"/>
              <w:rPr>
                <w:rFonts w:ascii="Times New Roman" w:hAnsi="Times New Roman"/>
              </w:rPr>
            </w:pPr>
            <w:r w:rsidRPr="00247D8E">
              <w:rPr>
                <w:rFonts w:ascii="Times New Roman" w:hAnsi="Times New Roman"/>
              </w:rPr>
              <w:t>Toplam</w:t>
            </w:r>
          </w:p>
        </w:tc>
      </w:tr>
      <w:tr w:rsidR="007F7DB5" w:rsidRPr="00247D8E" w:rsidTr="00401A9E">
        <w:tc>
          <w:tcPr>
            <w:tcW w:w="2373" w:type="dxa"/>
            <w:tcBorders>
              <w:top w:val="single" w:sz="12" w:space="0" w:color="auto"/>
            </w:tcBorders>
          </w:tcPr>
          <w:p w:rsidR="007F7DB5" w:rsidRPr="00247D8E" w:rsidRDefault="00217FB9" w:rsidP="00401A9E">
            <w:pPr>
              <w:rPr>
                <w:rFonts w:ascii="Times New Roman" w:hAnsi="Times New Roman"/>
              </w:rPr>
            </w:pPr>
            <w:r>
              <w:rPr>
                <w:rFonts w:ascii="Times New Roman" w:hAnsi="Times New Roman"/>
              </w:rPr>
              <w:t>2017</w:t>
            </w:r>
          </w:p>
        </w:tc>
        <w:tc>
          <w:tcPr>
            <w:tcW w:w="2373" w:type="dxa"/>
            <w:tcBorders>
              <w:top w:val="single" w:sz="12" w:space="0" w:color="auto"/>
            </w:tcBorders>
            <w:vAlign w:val="center"/>
          </w:tcPr>
          <w:p w:rsidR="007F7DB5" w:rsidRPr="00247D8E" w:rsidRDefault="007F7DB5" w:rsidP="00401A9E">
            <w:pPr>
              <w:jc w:val="center"/>
              <w:rPr>
                <w:rFonts w:ascii="Times New Roman" w:hAnsi="Times New Roman"/>
              </w:rPr>
            </w:pPr>
            <w:r w:rsidRPr="00247D8E">
              <w:rPr>
                <w:rFonts w:ascii="Times New Roman" w:hAnsi="Times New Roman"/>
              </w:rPr>
              <w:t>117</w:t>
            </w:r>
          </w:p>
        </w:tc>
        <w:tc>
          <w:tcPr>
            <w:tcW w:w="2374" w:type="dxa"/>
            <w:tcBorders>
              <w:top w:val="single" w:sz="12" w:space="0" w:color="auto"/>
            </w:tcBorders>
            <w:vAlign w:val="center"/>
          </w:tcPr>
          <w:p w:rsidR="007F7DB5" w:rsidRPr="00247D8E" w:rsidRDefault="007F7DB5" w:rsidP="00401A9E">
            <w:pPr>
              <w:jc w:val="center"/>
              <w:rPr>
                <w:rFonts w:ascii="Times New Roman" w:hAnsi="Times New Roman"/>
              </w:rPr>
            </w:pPr>
            <w:r w:rsidRPr="00247D8E">
              <w:rPr>
                <w:rFonts w:ascii="Times New Roman" w:hAnsi="Times New Roman"/>
              </w:rPr>
              <w:t>89</w:t>
            </w:r>
          </w:p>
        </w:tc>
        <w:tc>
          <w:tcPr>
            <w:tcW w:w="2374" w:type="dxa"/>
            <w:tcBorders>
              <w:top w:val="single" w:sz="12" w:space="0" w:color="auto"/>
            </w:tcBorders>
            <w:vAlign w:val="center"/>
          </w:tcPr>
          <w:p w:rsidR="007F7DB5" w:rsidRPr="00247D8E" w:rsidRDefault="007F7DB5" w:rsidP="00401A9E">
            <w:pPr>
              <w:jc w:val="center"/>
              <w:rPr>
                <w:rFonts w:ascii="Times New Roman" w:hAnsi="Times New Roman"/>
              </w:rPr>
            </w:pPr>
            <w:r w:rsidRPr="00247D8E">
              <w:rPr>
                <w:rFonts w:ascii="Times New Roman" w:hAnsi="Times New Roman"/>
              </w:rPr>
              <w:t>206</w:t>
            </w:r>
          </w:p>
        </w:tc>
      </w:tr>
      <w:tr w:rsidR="007F7DB5" w:rsidRPr="00247D8E" w:rsidTr="00401A9E">
        <w:tc>
          <w:tcPr>
            <w:tcW w:w="2373" w:type="dxa"/>
          </w:tcPr>
          <w:p w:rsidR="007F7DB5" w:rsidRPr="00247D8E" w:rsidRDefault="00217FB9" w:rsidP="00401A9E">
            <w:pPr>
              <w:rPr>
                <w:rFonts w:ascii="Times New Roman" w:hAnsi="Times New Roman"/>
              </w:rPr>
            </w:pPr>
            <w:r>
              <w:rPr>
                <w:rFonts w:ascii="Times New Roman" w:hAnsi="Times New Roman"/>
              </w:rPr>
              <w:t>2018</w:t>
            </w:r>
          </w:p>
        </w:tc>
        <w:tc>
          <w:tcPr>
            <w:tcW w:w="2373" w:type="dxa"/>
            <w:vAlign w:val="center"/>
          </w:tcPr>
          <w:p w:rsidR="007F7DB5" w:rsidRPr="00247D8E" w:rsidRDefault="007F7DB5" w:rsidP="00401A9E">
            <w:pPr>
              <w:jc w:val="center"/>
              <w:rPr>
                <w:rFonts w:ascii="Times New Roman" w:hAnsi="Times New Roman"/>
              </w:rPr>
            </w:pPr>
            <w:r w:rsidRPr="00247D8E">
              <w:rPr>
                <w:rFonts w:ascii="Times New Roman" w:hAnsi="Times New Roman"/>
              </w:rPr>
              <w:t>134</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98</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232</w:t>
            </w:r>
          </w:p>
        </w:tc>
      </w:tr>
      <w:tr w:rsidR="007F7DB5" w:rsidRPr="00247D8E" w:rsidTr="00401A9E">
        <w:tc>
          <w:tcPr>
            <w:tcW w:w="2373" w:type="dxa"/>
          </w:tcPr>
          <w:p w:rsidR="007F7DB5" w:rsidRPr="00247D8E" w:rsidRDefault="00217FB9" w:rsidP="00401A9E">
            <w:pPr>
              <w:rPr>
                <w:rFonts w:ascii="Times New Roman" w:hAnsi="Times New Roman"/>
              </w:rPr>
            </w:pPr>
            <w:r>
              <w:rPr>
                <w:rFonts w:ascii="Times New Roman" w:hAnsi="Times New Roman"/>
              </w:rPr>
              <w:t>2019</w:t>
            </w:r>
          </w:p>
        </w:tc>
        <w:tc>
          <w:tcPr>
            <w:tcW w:w="2373" w:type="dxa"/>
            <w:vAlign w:val="center"/>
          </w:tcPr>
          <w:p w:rsidR="007F7DB5" w:rsidRPr="00247D8E" w:rsidRDefault="007F7DB5" w:rsidP="00401A9E">
            <w:pPr>
              <w:jc w:val="center"/>
              <w:rPr>
                <w:rFonts w:ascii="Times New Roman" w:hAnsi="Times New Roman"/>
              </w:rPr>
            </w:pPr>
            <w:r w:rsidRPr="00247D8E">
              <w:rPr>
                <w:rFonts w:ascii="Times New Roman" w:hAnsi="Times New Roman"/>
              </w:rPr>
              <w:t>163</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122</w:t>
            </w:r>
          </w:p>
        </w:tc>
        <w:tc>
          <w:tcPr>
            <w:tcW w:w="2374" w:type="dxa"/>
            <w:vAlign w:val="center"/>
          </w:tcPr>
          <w:p w:rsidR="007F7DB5" w:rsidRPr="00247D8E" w:rsidRDefault="007F7DB5" w:rsidP="00401A9E">
            <w:pPr>
              <w:jc w:val="center"/>
              <w:rPr>
                <w:rFonts w:ascii="Times New Roman" w:hAnsi="Times New Roman"/>
              </w:rPr>
            </w:pPr>
            <w:r w:rsidRPr="00247D8E">
              <w:rPr>
                <w:rFonts w:ascii="Times New Roman" w:hAnsi="Times New Roman"/>
              </w:rPr>
              <w:t>285</w:t>
            </w:r>
          </w:p>
        </w:tc>
      </w:tr>
    </w:tbl>
    <w:p w:rsidR="00C9273D" w:rsidRDefault="00C9273D" w:rsidP="00C9273D">
      <w:pPr>
        <w:pStyle w:val="Balk2"/>
        <w:spacing w:before="0"/>
        <w:rPr>
          <w:rStyle w:val="Gl"/>
          <w:rFonts w:ascii="Times New Roman" w:hAnsi="Times New Roman"/>
          <w:b/>
          <w:color w:val="0070C0"/>
          <w:sz w:val="24"/>
          <w:szCs w:val="24"/>
        </w:rPr>
      </w:pPr>
      <w:bookmarkStart w:id="44" w:name="_Toc406752834"/>
    </w:p>
    <w:p w:rsidR="00B43F11" w:rsidRPr="00B43F11" w:rsidRDefault="00B43F11" w:rsidP="00B43F11">
      <w:pPr>
        <w:rPr>
          <w:lang w:eastAsia="tr-TR"/>
        </w:rPr>
      </w:pPr>
    </w:p>
    <w:p w:rsidR="00C9273D" w:rsidRDefault="00C9273D" w:rsidP="00C9273D">
      <w:pPr>
        <w:pStyle w:val="Balk2"/>
        <w:spacing w:before="0"/>
        <w:rPr>
          <w:rStyle w:val="Gl"/>
          <w:rFonts w:ascii="Times New Roman" w:hAnsi="Times New Roman"/>
          <w:b/>
          <w:color w:val="0070C0"/>
          <w:sz w:val="24"/>
          <w:szCs w:val="24"/>
        </w:rPr>
      </w:pPr>
      <w:r>
        <w:rPr>
          <w:rStyle w:val="Gl"/>
          <w:rFonts w:ascii="Times New Roman" w:hAnsi="Times New Roman"/>
          <w:b/>
          <w:color w:val="0070C0"/>
          <w:sz w:val="24"/>
          <w:szCs w:val="24"/>
        </w:rPr>
        <w:t xml:space="preserve">                                        </w:t>
      </w:r>
      <w:bookmarkStart w:id="45" w:name="_Toc421715712"/>
      <w:r w:rsidRPr="009C4D9A">
        <w:rPr>
          <w:rStyle w:val="Gl"/>
          <w:rFonts w:ascii="Times New Roman" w:hAnsi="Times New Roman"/>
          <w:b/>
          <w:color w:val="0070C0"/>
          <w:sz w:val="24"/>
          <w:szCs w:val="24"/>
        </w:rPr>
        <w:t>2.6 KURUM DIŞI</w:t>
      </w:r>
      <w:r w:rsidR="00B87678">
        <w:rPr>
          <w:rStyle w:val="Gl"/>
          <w:rFonts w:ascii="Times New Roman" w:hAnsi="Times New Roman"/>
          <w:b/>
          <w:color w:val="0070C0"/>
          <w:sz w:val="24"/>
          <w:szCs w:val="24"/>
        </w:rPr>
        <w:t>(ÇEVRE)</w:t>
      </w:r>
      <w:r w:rsidRPr="009C4D9A">
        <w:rPr>
          <w:rStyle w:val="Gl"/>
          <w:rFonts w:ascii="Times New Roman" w:hAnsi="Times New Roman"/>
          <w:b/>
          <w:color w:val="0070C0"/>
          <w:sz w:val="24"/>
          <w:szCs w:val="24"/>
        </w:rPr>
        <w:t xml:space="preserve"> ANALİZ</w:t>
      </w:r>
      <w:bookmarkEnd w:id="45"/>
    </w:p>
    <w:p w:rsidR="00C9273D" w:rsidRPr="006B5147" w:rsidRDefault="001931EF" w:rsidP="00C9273D">
      <w:pPr>
        <w:pStyle w:val="Balk2"/>
        <w:spacing w:before="0"/>
        <w:jc w:val="left"/>
        <w:rPr>
          <w:rFonts w:ascii="Times New Roman" w:hAnsi="Times New Roman"/>
          <w:bCs w:val="0"/>
          <w:color w:val="0070C0"/>
          <w:sz w:val="24"/>
          <w:szCs w:val="24"/>
        </w:rPr>
      </w:pPr>
      <w:bookmarkStart w:id="46" w:name="_Toc421715714"/>
      <w:r>
        <w:rPr>
          <w:rStyle w:val="Gl"/>
          <w:rFonts w:ascii="Times New Roman" w:hAnsi="Times New Roman"/>
          <w:b/>
          <w:color w:val="0070C0"/>
          <w:sz w:val="24"/>
          <w:szCs w:val="24"/>
        </w:rPr>
        <w:t>2.6.1.</w:t>
      </w:r>
      <w:r w:rsidR="00C9273D" w:rsidRPr="009C4D9A">
        <w:rPr>
          <w:rStyle w:val="Gl"/>
          <w:rFonts w:ascii="Times New Roman" w:hAnsi="Times New Roman"/>
          <w:b/>
          <w:color w:val="0070C0"/>
          <w:sz w:val="24"/>
          <w:szCs w:val="24"/>
        </w:rPr>
        <w:t>GENEL BİLGİLER</w:t>
      </w:r>
      <w:bookmarkEnd w:id="46"/>
    </w:p>
    <w:p w:rsidR="001931EF" w:rsidRPr="005E2FE5" w:rsidRDefault="001931EF" w:rsidP="001931EF">
      <w:pPr>
        <w:pStyle w:val="NormalWeb"/>
        <w:shd w:val="clear" w:color="auto" w:fill="FFFFFF"/>
        <w:spacing w:before="0" w:beforeAutospacing="0" w:after="0" w:afterAutospacing="0" w:line="301" w:lineRule="atLeast"/>
        <w:ind w:firstLine="708"/>
        <w:rPr>
          <w:szCs w:val="22"/>
        </w:rPr>
      </w:pPr>
      <w:bookmarkStart w:id="47" w:name="_Toc419106167"/>
      <w:bookmarkEnd w:id="44"/>
      <w:r w:rsidRPr="005E2FE5">
        <w:rPr>
          <w:szCs w:val="22"/>
        </w:rPr>
        <w:t xml:space="preserve">Bozyazı İlçesi’nin içinde bulunduğu bölge M.Ö.3. binyılda </w:t>
      </w:r>
      <w:proofErr w:type="spellStart"/>
      <w:r w:rsidRPr="005E2FE5">
        <w:rPr>
          <w:szCs w:val="22"/>
        </w:rPr>
        <w:t>Luwi</w:t>
      </w:r>
      <w:proofErr w:type="spellEnd"/>
      <w:r w:rsidRPr="005E2FE5">
        <w:rPr>
          <w:szCs w:val="22"/>
        </w:rPr>
        <w:t xml:space="preserve"> kavimlerinin yaşadığı </w:t>
      </w:r>
      <w:proofErr w:type="spellStart"/>
      <w:r w:rsidRPr="005E2FE5">
        <w:rPr>
          <w:szCs w:val="22"/>
        </w:rPr>
        <w:t>Tarhundaşşa</w:t>
      </w:r>
      <w:proofErr w:type="spellEnd"/>
      <w:r w:rsidRPr="005E2FE5">
        <w:rPr>
          <w:szCs w:val="22"/>
        </w:rPr>
        <w:t xml:space="preserve"> </w:t>
      </w:r>
      <w:proofErr w:type="spellStart"/>
      <w:r w:rsidRPr="005E2FE5">
        <w:rPr>
          <w:szCs w:val="22"/>
        </w:rPr>
        <w:t>Kralığı’nın</w:t>
      </w:r>
      <w:proofErr w:type="spellEnd"/>
      <w:r w:rsidRPr="005E2FE5">
        <w:rPr>
          <w:szCs w:val="22"/>
        </w:rPr>
        <w:t xml:space="preserve"> sınırları içinde bulunuyordu. Asurlular zamanında bölgeye, </w:t>
      </w:r>
      <w:proofErr w:type="spellStart"/>
      <w:r w:rsidRPr="005E2FE5">
        <w:rPr>
          <w:szCs w:val="22"/>
        </w:rPr>
        <w:t>Queadı</w:t>
      </w:r>
      <w:proofErr w:type="spellEnd"/>
      <w:r w:rsidRPr="005E2FE5">
        <w:rPr>
          <w:szCs w:val="22"/>
        </w:rPr>
        <w:t xml:space="preserve"> verilmiş olmasına rağmen belirsizlik vardır. M.Ö.7.yy.da bölge bir </w:t>
      </w:r>
      <w:proofErr w:type="spellStart"/>
      <w:r w:rsidRPr="005E2FE5">
        <w:rPr>
          <w:szCs w:val="22"/>
        </w:rPr>
        <w:t>Samos</w:t>
      </w:r>
      <w:proofErr w:type="spellEnd"/>
      <w:r w:rsidRPr="005E2FE5">
        <w:rPr>
          <w:szCs w:val="22"/>
        </w:rPr>
        <w:t xml:space="preserve"> kolonisi durumundadır. Asır ve Babil metinlerinde, bölgenin 7.ve 6.yy.da Fenikelilerle ticaret yapan önemli bir liman kent olduğu belirtilmektedir.</w:t>
      </w:r>
    </w:p>
    <w:p w:rsidR="001931EF" w:rsidRPr="005E2FE5" w:rsidRDefault="001931EF" w:rsidP="001931EF">
      <w:pPr>
        <w:pStyle w:val="NormalWeb"/>
        <w:shd w:val="clear" w:color="auto" w:fill="FFFFFF"/>
        <w:spacing w:before="0" w:beforeAutospacing="0" w:after="0" w:afterAutospacing="0" w:line="301" w:lineRule="atLeast"/>
        <w:ind w:firstLine="708"/>
        <w:rPr>
          <w:szCs w:val="22"/>
        </w:rPr>
      </w:pPr>
      <w:r w:rsidRPr="005E2FE5">
        <w:rPr>
          <w:szCs w:val="22"/>
        </w:rPr>
        <w:t xml:space="preserve">Büyük İskender’in ölümünden sonra bölge </w:t>
      </w:r>
      <w:proofErr w:type="spellStart"/>
      <w:r w:rsidRPr="005E2FE5">
        <w:rPr>
          <w:szCs w:val="22"/>
        </w:rPr>
        <w:t>Seleucos’lar</w:t>
      </w:r>
      <w:proofErr w:type="spellEnd"/>
      <w:r w:rsidRPr="005E2FE5">
        <w:rPr>
          <w:szCs w:val="22"/>
        </w:rPr>
        <w:t xml:space="preserve"> ve </w:t>
      </w:r>
      <w:proofErr w:type="spellStart"/>
      <w:r w:rsidRPr="005E2FE5">
        <w:rPr>
          <w:szCs w:val="22"/>
        </w:rPr>
        <w:t>Ptolemais’ler</w:t>
      </w:r>
      <w:proofErr w:type="spellEnd"/>
      <w:r w:rsidRPr="005E2FE5">
        <w:rPr>
          <w:szCs w:val="22"/>
        </w:rPr>
        <w:t xml:space="preserve"> arasında geçen savaşlara sahne oldu. Sonunda bölge </w:t>
      </w:r>
      <w:proofErr w:type="spellStart"/>
      <w:r w:rsidRPr="005E2FE5">
        <w:rPr>
          <w:szCs w:val="22"/>
        </w:rPr>
        <w:t>Ptolemais’larda</w:t>
      </w:r>
      <w:proofErr w:type="spellEnd"/>
      <w:r w:rsidRPr="005E2FE5">
        <w:rPr>
          <w:szCs w:val="22"/>
        </w:rPr>
        <w:t xml:space="preserve"> kaldı.</w:t>
      </w:r>
    </w:p>
    <w:p w:rsidR="001931EF" w:rsidRPr="005E2FE5" w:rsidRDefault="001931EF" w:rsidP="001931EF">
      <w:pPr>
        <w:pStyle w:val="NormalWeb"/>
        <w:shd w:val="clear" w:color="auto" w:fill="FFFFFF"/>
        <w:spacing w:before="0" w:beforeAutospacing="0" w:after="0" w:afterAutospacing="0" w:line="301" w:lineRule="atLeast"/>
        <w:rPr>
          <w:szCs w:val="22"/>
        </w:rPr>
      </w:pPr>
      <w:r w:rsidRPr="005E2FE5">
        <w:rPr>
          <w:szCs w:val="22"/>
        </w:rPr>
        <w:t xml:space="preserve">           Roma İmparatorluğu </w:t>
      </w:r>
      <w:proofErr w:type="spellStart"/>
      <w:proofErr w:type="gramStart"/>
      <w:r w:rsidRPr="005E2FE5">
        <w:rPr>
          <w:szCs w:val="22"/>
        </w:rPr>
        <w:t>döneminde,İmparator</w:t>
      </w:r>
      <w:proofErr w:type="spellEnd"/>
      <w:proofErr w:type="gramEnd"/>
      <w:r w:rsidRPr="005E2FE5">
        <w:rPr>
          <w:szCs w:val="22"/>
        </w:rPr>
        <w:t xml:space="preserve"> </w:t>
      </w:r>
      <w:proofErr w:type="spellStart"/>
      <w:r w:rsidRPr="005E2FE5">
        <w:rPr>
          <w:szCs w:val="22"/>
        </w:rPr>
        <w:t>Caligulla</w:t>
      </w:r>
      <w:proofErr w:type="spellEnd"/>
      <w:r w:rsidRPr="005E2FE5">
        <w:rPr>
          <w:szCs w:val="22"/>
        </w:rPr>
        <w:t xml:space="preserve">, M.S.1.yy.’da bütün Kilikya kıyılarını </w:t>
      </w:r>
      <w:proofErr w:type="spellStart"/>
      <w:r w:rsidRPr="005E2FE5">
        <w:rPr>
          <w:szCs w:val="22"/>
        </w:rPr>
        <w:t>Kommagene</w:t>
      </w:r>
      <w:proofErr w:type="spellEnd"/>
      <w:r w:rsidRPr="005E2FE5">
        <w:rPr>
          <w:szCs w:val="22"/>
        </w:rPr>
        <w:t xml:space="preserve"> Kralı 4.Antiochos’a vermiştir. M.S</w:t>
      </w:r>
      <w:proofErr w:type="gramStart"/>
      <w:r w:rsidRPr="005E2FE5">
        <w:rPr>
          <w:szCs w:val="22"/>
        </w:rPr>
        <w:t>..</w:t>
      </w:r>
      <w:proofErr w:type="gramEnd"/>
      <w:r w:rsidRPr="005E2FE5">
        <w:rPr>
          <w:szCs w:val="22"/>
        </w:rPr>
        <w:t xml:space="preserve">260’dan sonra Kilikya kıyıları Pers </w:t>
      </w:r>
      <w:proofErr w:type="spellStart"/>
      <w:r w:rsidRPr="005E2FE5">
        <w:rPr>
          <w:szCs w:val="22"/>
        </w:rPr>
        <w:t>orduları’nın</w:t>
      </w:r>
      <w:proofErr w:type="spellEnd"/>
      <w:r w:rsidRPr="005E2FE5">
        <w:rPr>
          <w:szCs w:val="22"/>
        </w:rPr>
        <w:t xml:space="preserve"> eline geçmiştir.                             </w:t>
      </w:r>
    </w:p>
    <w:p w:rsidR="001931EF" w:rsidRPr="005E2FE5" w:rsidRDefault="001931EF" w:rsidP="001931EF">
      <w:pPr>
        <w:pStyle w:val="NormalWeb"/>
        <w:shd w:val="clear" w:color="auto" w:fill="FFFFFF"/>
        <w:spacing w:before="0" w:beforeAutospacing="0" w:after="0" w:afterAutospacing="0" w:line="301" w:lineRule="atLeast"/>
        <w:ind w:firstLine="708"/>
        <w:rPr>
          <w:szCs w:val="22"/>
        </w:rPr>
      </w:pPr>
      <w:r w:rsidRPr="005E2FE5">
        <w:rPr>
          <w:szCs w:val="22"/>
        </w:rPr>
        <w:t xml:space="preserve">Bölge Romalılardan sonra, Bizans egemenliğine geçer. Bu zamanda bölge </w:t>
      </w:r>
      <w:proofErr w:type="spellStart"/>
      <w:r w:rsidRPr="005E2FE5">
        <w:rPr>
          <w:szCs w:val="22"/>
        </w:rPr>
        <w:t>Emeviler</w:t>
      </w:r>
      <w:proofErr w:type="spellEnd"/>
      <w:r w:rsidRPr="005E2FE5">
        <w:rPr>
          <w:szCs w:val="22"/>
        </w:rPr>
        <w:t xml:space="preserve"> (661-750) ve Abbasiler (750-1258) tarafından bilhassa yaz aylarında sık sık hücuma uğramış ve zaman zaman istila edilmiştir.                                     </w:t>
      </w:r>
    </w:p>
    <w:p w:rsidR="001931EF" w:rsidRPr="005E2FE5" w:rsidRDefault="001931EF" w:rsidP="001931EF">
      <w:pPr>
        <w:pStyle w:val="NormalWeb"/>
        <w:shd w:val="clear" w:color="auto" w:fill="FFFFFF"/>
        <w:spacing w:before="0" w:beforeAutospacing="0" w:after="0" w:afterAutospacing="0" w:line="301" w:lineRule="atLeast"/>
        <w:ind w:firstLine="708"/>
        <w:rPr>
          <w:szCs w:val="22"/>
        </w:rPr>
      </w:pPr>
      <w:r w:rsidRPr="005E2FE5">
        <w:rPr>
          <w:szCs w:val="22"/>
        </w:rPr>
        <w:t xml:space="preserve">Bölgeyi Türkler’ in kesin olarak ele geçirmesi ve yerleşmesi Selçuklu Hükümdarı 1. </w:t>
      </w:r>
      <w:proofErr w:type="spellStart"/>
      <w:r w:rsidRPr="005E2FE5">
        <w:rPr>
          <w:szCs w:val="22"/>
        </w:rPr>
        <w:t>Alaaddin</w:t>
      </w:r>
      <w:proofErr w:type="spellEnd"/>
      <w:r w:rsidRPr="005E2FE5">
        <w:rPr>
          <w:szCs w:val="22"/>
        </w:rPr>
        <w:t xml:space="preserve"> Keykubat zamanında, 1228 tarihinde olmuştur. Bölgede ilk Türk yerleşimleri </w:t>
      </w:r>
      <w:proofErr w:type="spellStart"/>
      <w:r w:rsidRPr="005E2FE5">
        <w:rPr>
          <w:szCs w:val="22"/>
        </w:rPr>
        <w:t>Yiva</w:t>
      </w:r>
      <w:proofErr w:type="spellEnd"/>
      <w:r w:rsidRPr="005E2FE5">
        <w:rPr>
          <w:szCs w:val="22"/>
        </w:rPr>
        <w:t xml:space="preserve"> boyuna mensup Türkler tarafından Tekeli, </w:t>
      </w:r>
      <w:proofErr w:type="spellStart"/>
      <w:r w:rsidRPr="005E2FE5">
        <w:rPr>
          <w:szCs w:val="22"/>
        </w:rPr>
        <w:t>Derebaşı</w:t>
      </w:r>
      <w:proofErr w:type="spellEnd"/>
      <w:r w:rsidRPr="005E2FE5">
        <w:rPr>
          <w:szCs w:val="22"/>
        </w:rPr>
        <w:t xml:space="preserve">, </w:t>
      </w:r>
      <w:proofErr w:type="spellStart"/>
      <w:r w:rsidRPr="005E2FE5">
        <w:rPr>
          <w:szCs w:val="22"/>
        </w:rPr>
        <w:t>Gürlevik</w:t>
      </w:r>
      <w:proofErr w:type="spellEnd"/>
      <w:r w:rsidRPr="005E2FE5">
        <w:rPr>
          <w:szCs w:val="22"/>
        </w:rPr>
        <w:t xml:space="preserve"> ve </w:t>
      </w:r>
      <w:proofErr w:type="spellStart"/>
      <w:r w:rsidRPr="005E2FE5">
        <w:rPr>
          <w:szCs w:val="22"/>
        </w:rPr>
        <w:t>Akcamii</w:t>
      </w:r>
      <w:proofErr w:type="spellEnd"/>
      <w:r w:rsidRPr="005E2FE5">
        <w:rPr>
          <w:szCs w:val="22"/>
        </w:rPr>
        <w:t xml:space="preserve"> yörelerinde kurulmuştur. Daha sonra bölge </w:t>
      </w:r>
      <w:proofErr w:type="gramStart"/>
      <w:r w:rsidRPr="005E2FE5">
        <w:rPr>
          <w:szCs w:val="22"/>
        </w:rPr>
        <w:t>Karamanoğulları’nın , 1487</w:t>
      </w:r>
      <w:proofErr w:type="gramEnd"/>
      <w:r w:rsidRPr="005E2FE5">
        <w:rPr>
          <w:szCs w:val="22"/>
        </w:rPr>
        <w:t xml:space="preserve"> yılından itibaren de Osmanlı topraklarına katılmıştır.</w:t>
      </w:r>
    </w:p>
    <w:p w:rsidR="001931EF" w:rsidRPr="005E2FE5" w:rsidRDefault="001931EF" w:rsidP="001931EF">
      <w:pPr>
        <w:pStyle w:val="NormalWeb"/>
        <w:shd w:val="clear" w:color="auto" w:fill="FFFFFF"/>
        <w:spacing w:before="0" w:beforeAutospacing="0" w:after="0" w:afterAutospacing="0" w:line="301" w:lineRule="atLeast"/>
        <w:rPr>
          <w:szCs w:val="22"/>
        </w:rPr>
      </w:pPr>
      <w:r w:rsidRPr="005E2FE5">
        <w:rPr>
          <w:szCs w:val="22"/>
        </w:rPr>
        <w:t> </w:t>
      </w:r>
      <w:r w:rsidRPr="005E2FE5">
        <w:rPr>
          <w:szCs w:val="22"/>
        </w:rPr>
        <w:tab/>
        <w:t xml:space="preserve">Bugünkü Bozyazı İlçesi, </w:t>
      </w:r>
      <w:proofErr w:type="spellStart"/>
      <w:r w:rsidRPr="005E2FE5">
        <w:rPr>
          <w:szCs w:val="22"/>
        </w:rPr>
        <w:t>Beyreli</w:t>
      </w:r>
      <w:proofErr w:type="spellEnd"/>
      <w:r w:rsidRPr="005E2FE5">
        <w:rPr>
          <w:szCs w:val="22"/>
        </w:rPr>
        <w:t xml:space="preserve"> ve </w:t>
      </w:r>
      <w:proofErr w:type="spellStart"/>
      <w:r w:rsidRPr="005E2FE5">
        <w:rPr>
          <w:szCs w:val="22"/>
        </w:rPr>
        <w:t>Gürlevik</w:t>
      </w:r>
      <w:proofErr w:type="spellEnd"/>
      <w:r w:rsidRPr="005E2FE5">
        <w:rPr>
          <w:szCs w:val="22"/>
        </w:rPr>
        <w:t xml:space="preserve"> </w:t>
      </w:r>
      <w:proofErr w:type="spellStart"/>
      <w:r w:rsidRPr="005E2FE5">
        <w:rPr>
          <w:szCs w:val="22"/>
        </w:rPr>
        <w:t>Köyleri’nin</w:t>
      </w:r>
      <w:proofErr w:type="spellEnd"/>
      <w:r w:rsidRPr="005E2FE5">
        <w:rPr>
          <w:szCs w:val="22"/>
        </w:rPr>
        <w:t xml:space="preserve"> birleşmesiyle Haziran 1966 tarihinde Belediyelik, 28 Eylül 1988 tarihinde İlçe olmuştur.</w:t>
      </w:r>
    </w:p>
    <w:p w:rsidR="001931EF" w:rsidRPr="005E2FE5" w:rsidRDefault="001931EF" w:rsidP="001931EF">
      <w:pPr>
        <w:pStyle w:val="NormalWeb"/>
        <w:shd w:val="clear" w:color="auto" w:fill="FFFFFF"/>
        <w:spacing w:before="0" w:beforeAutospacing="0" w:after="0" w:afterAutospacing="0"/>
        <w:ind w:firstLine="708"/>
        <w:rPr>
          <w:szCs w:val="22"/>
        </w:rPr>
      </w:pPr>
      <w:r w:rsidRPr="005E2FE5">
        <w:rPr>
          <w:szCs w:val="22"/>
        </w:rPr>
        <w:t xml:space="preserve">Bozyazı İlçesi  bulunduğu konum itibariyle, Torosların eteklerinde Akdeniz  kıyısında, doğusunda  </w:t>
      </w:r>
      <w:proofErr w:type="gramStart"/>
      <w:r w:rsidRPr="005E2FE5">
        <w:rPr>
          <w:szCs w:val="22"/>
        </w:rPr>
        <w:t>Aydıncık , batısında</w:t>
      </w:r>
      <w:proofErr w:type="gramEnd"/>
      <w:r w:rsidRPr="005E2FE5">
        <w:rPr>
          <w:szCs w:val="22"/>
        </w:rPr>
        <w:t xml:space="preserve"> Anamur, kuzeyinde Gülnar ve Ermenek ilçeleri, güneyinde ise Akdeniz sahil şeridi  yer almaktadır. İlçenin il merkezine uzaklığı 210 kilometredir.</w:t>
      </w:r>
    </w:p>
    <w:p w:rsidR="001931EF" w:rsidRPr="005E2FE5" w:rsidRDefault="001931EF" w:rsidP="001931EF">
      <w:pPr>
        <w:pStyle w:val="NormalWeb"/>
        <w:shd w:val="clear" w:color="auto" w:fill="FFFFFF"/>
        <w:spacing w:before="0" w:beforeAutospacing="0" w:after="0" w:afterAutospacing="0"/>
        <w:rPr>
          <w:szCs w:val="22"/>
        </w:rPr>
      </w:pPr>
      <w:r w:rsidRPr="005E2FE5">
        <w:rPr>
          <w:szCs w:val="22"/>
        </w:rPr>
        <w:t>     Yüz ölçümü  566 Km</w:t>
      </w:r>
      <w:r w:rsidRPr="005E2FE5">
        <w:rPr>
          <w:szCs w:val="22"/>
          <w:vertAlign w:val="superscript"/>
        </w:rPr>
        <w:t>2</w:t>
      </w:r>
      <w:r w:rsidRPr="005E2FE5">
        <w:rPr>
          <w:szCs w:val="22"/>
        </w:rPr>
        <w:t xml:space="preserve"> olup, deniz seviyesinde rakım 0, en yüksek noktasında  ise  rakım 1760 metredir. Yaklaşık 25 km sahil şeridine sahiptir.</w:t>
      </w:r>
    </w:p>
    <w:p w:rsidR="001931EF" w:rsidRPr="005E2FE5" w:rsidRDefault="001931EF" w:rsidP="001931EF">
      <w:pPr>
        <w:pStyle w:val="NormalWeb"/>
        <w:shd w:val="clear" w:color="auto" w:fill="FFFFFF"/>
        <w:spacing w:before="0" w:beforeAutospacing="0" w:after="0" w:afterAutospacing="0"/>
        <w:rPr>
          <w:szCs w:val="22"/>
        </w:rPr>
      </w:pPr>
      <w:r w:rsidRPr="005E2FE5">
        <w:rPr>
          <w:szCs w:val="22"/>
        </w:rPr>
        <w:t xml:space="preserve">     Önemli akarsuları ilçe merkezinden geçerek denize dökülen Sini Çayı ile Tekeli ve Tekmen Kasabaları arasında yer alan </w:t>
      </w:r>
      <w:proofErr w:type="spellStart"/>
      <w:r w:rsidRPr="005E2FE5">
        <w:rPr>
          <w:szCs w:val="22"/>
        </w:rPr>
        <w:t>Aksaz</w:t>
      </w:r>
      <w:proofErr w:type="spellEnd"/>
      <w:r w:rsidRPr="005E2FE5">
        <w:rPr>
          <w:szCs w:val="22"/>
        </w:rPr>
        <w:t xml:space="preserve"> Çayı’dır.</w:t>
      </w:r>
    </w:p>
    <w:p w:rsidR="001931EF" w:rsidRPr="005E2FE5" w:rsidRDefault="001931EF" w:rsidP="001931EF">
      <w:pPr>
        <w:pStyle w:val="NormalWeb"/>
        <w:shd w:val="clear" w:color="auto" w:fill="FFFFFF"/>
        <w:spacing w:before="0" w:beforeAutospacing="0" w:after="0" w:afterAutospacing="0"/>
        <w:rPr>
          <w:szCs w:val="22"/>
        </w:rPr>
      </w:pPr>
    </w:p>
    <w:p w:rsidR="001931EF" w:rsidRPr="00877ED0" w:rsidRDefault="001931EF" w:rsidP="001931EF">
      <w:pPr>
        <w:pStyle w:val="NormalWeb"/>
        <w:shd w:val="clear" w:color="auto" w:fill="FFFFFF"/>
        <w:spacing w:before="0" w:beforeAutospacing="0" w:after="0" w:afterAutospacing="0"/>
        <w:rPr>
          <w:sz w:val="22"/>
          <w:szCs w:val="22"/>
        </w:rPr>
      </w:pPr>
    </w:p>
    <w:bookmarkEnd w:id="47"/>
    <w:p w:rsidR="001931EF" w:rsidRPr="00752C78" w:rsidRDefault="001931EF" w:rsidP="001931EF">
      <w:pPr>
        <w:rPr>
          <w:rFonts w:ascii="Times New Roman" w:hAnsi="Times New Roman"/>
          <w:b/>
          <w:color w:val="0070C0"/>
          <w:sz w:val="24"/>
          <w:szCs w:val="24"/>
        </w:rPr>
      </w:pPr>
      <w:r w:rsidRPr="00752C78">
        <w:rPr>
          <w:rFonts w:ascii="Times New Roman" w:hAnsi="Times New Roman"/>
          <w:b/>
          <w:color w:val="0070C0"/>
          <w:sz w:val="24"/>
          <w:szCs w:val="24"/>
        </w:rPr>
        <w:t>2.6.2 PEST A</w:t>
      </w:r>
      <w:r w:rsidR="00752C78">
        <w:rPr>
          <w:rFonts w:ascii="Times New Roman" w:hAnsi="Times New Roman"/>
          <w:b/>
          <w:color w:val="0070C0"/>
          <w:sz w:val="24"/>
          <w:szCs w:val="24"/>
        </w:rPr>
        <w:t>NALİZİ</w:t>
      </w:r>
    </w:p>
    <w:tbl>
      <w:tblPr>
        <w:tblStyle w:val="TabloKlavuzu"/>
        <w:tblW w:w="0" w:type="auto"/>
        <w:jc w:val="center"/>
        <w:tblLook w:val="04A0" w:firstRow="1" w:lastRow="0" w:firstColumn="1" w:lastColumn="0" w:noHBand="0" w:noVBand="1"/>
      </w:tblPr>
      <w:tblGrid>
        <w:gridCol w:w="4606"/>
        <w:gridCol w:w="4606"/>
      </w:tblGrid>
      <w:tr w:rsidR="001931EF" w:rsidRPr="006B7F42" w:rsidTr="00B01F6A">
        <w:trPr>
          <w:jc w:val="center"/>
        </w:trPr>
        <w:tc>
          <w:tcPr>
            <w:tcW w:w="4606" w:type="dxa"/>
            <w:shd w:val="clear" w:color="auto" w:fill="9197CF" w:themeFill="text2" w:themeFillTint="66"/>
          </w:tcPr>
          <w:p w:rsidR="001931EF" w:rsidRPr="006B7F42" w:rsidRDefault="001931EF" w:rsidP="00401A9E">
            <w:pPr>
              <w:jc w:val="center"/>
              <w:rPr>
                <w:b/>
              </w:rPr>
            </w:pPr>
            <w:r w:rsidRPr="006B7F42">
              <w:rPr>
                <w:b/>
              </w:rPr>
              <w:lastRenderedPageBreak/>
              <w:t>POLİTİK / YASAL ETMENLER</w:t>
            </w:r>
          </w:p>
        </w:tc>
        <w:tc>
          <w:tcPr>
            <w:tcW w:w="4606" w:type="dxa"/>
            <w:shd w:val="clear" w:color="auto" w:fill="9197CF" w:themeFill="text2" w:themeFillTint="66"/>
          </w:tcPr>
          <w:p w:rsidR="001931EF" w:rsidRPr="006B7F42" w:rsidRDefault="001931EF" w:rsidP="00401A9E">
            <w:pPr>
              <w:jc w:val="center"/>
              <w:rPr>
                <w:b/>
              </w:rPr>
            </w:pPr>
            <w:r>
              <w:rPr>
                <w:b/>
              </w:rPr>
              <w:t>İLİŞKİ</w:t>
            </w:r>
          </w:p>
        </w:tc>
      </w:tr>
      <w:tr w:rsidR="001931EF" w:rsidTr="00B01F6A">
        <w:trPr>
          <w:jc w:val="center"/>
        </w:trPr>
        <w:tc>
          <w:tcPr>
            <w:tcW w:w="4606" w:type="dxa"/>
            <w:tcBorders>
              <w:bottom w:val="single" w:sz="4" w:space="0" w:color="auto"/>
            </w:tcBorders>
          </w:tcPr>
          <w:p w:rsidR="001931EF" w:rsidRDefault="001931EF" w:rsidP="00401A9E">
            <w:r>
              <w:t>Yeni meslekler ve iş olanakları</w:t>
            </w:r>
          </w:p>
          <w:p w:rsidR="001931EF" w:rsidRDefault="001931EF" w:rsidP="00401A9E">
            <w:r>
              <w:t>Açık Lise ve Açık Ortaokul iş ve işlemleri</w:t>
            </w:r>
          </w:p>
          <w:p w:rsidR="001931EF" w:rsidRDefault="001931EF" w:rsidP="00401A9E">
            <w:r>
              <w:t xml:space="preserve">HBÖ </w:t>
            </w:r>
            <w:proofErr w:type="spellStart"/>
            <w:r>
              <w:t>nin</w:t>
            </w:r>
            <w:proofErr w:type="spellEnd"/>
            <w:r>
              <w:t xml:space="preserve"> yaygınlaştırılmak istenmesi</w:t>
            </w:r>
          </w:p>
          <w:p w:rsidR="001931EF" w:rsidRDefault="001931EF" w:rsidP="00401A9E">
            <w:r>
              <w:t>Tüm mesleklerde belge zorunluluğu</w:t>
            </w:r>
          </w:p>
          <w:p w:rsidR="001931EF" w:rsidRDefault="001931EF" w:rsidP="00401A9E"/>
          <w:p w:rsidR="001931EF" w:rsidRDefault="001931EF" w:rsidP="00401A9E">
            <w:r>
              <w:t>İl merkezine uzaklık</w:t>
            </w:r>
          </w:p>
          <w:p w:rsidR="001931EF" w:rsidRDefault="001931EF" w:rsidP="00401A9E">
            <w:r>
              <w:t>Ulaşımın zorluğu</w:t>
            </w:r>
          </w:p>
          <w:p w:rsidR="001931EF" w:rsidRDefault="001931EF" w:rsidP="00401A9E">
            <w:proofErr w:type="gramStart"/>
            <w:r>
              <w:t>e</w:t>
            </w:r>
            <w:proofErr w:type="gramEnd"/>
            <w:r>
              <w:t xml:space="preserve">- yaygın </w:t>
            </w:r>
            <w:proofErr w:type="spellStart"/>
            <w:r>
              <w:t>portalı</w:t>
            </w:r>
            <w:proofErr w:type="spellEnd"/>
          </w:p>
        </w:tc>
        <w:tc>
          <w:tcPr>
            <w:tcW w:w="4606" w:type="dxa"/>
            <w:tcBorders>
              <w:bottom w:val="single" w:sz="4" w:space="0" w:color="auto"/>
            </w:tcBorders>
          </w:tcPr>
          <w:p w:rsidR="001931EF" w:rsidRDefault="001931EF" w:rsidP="00401A9E">
            <w:r>
              <w:t>Kurslara ilgiyi artırır.</w:t>
            </w:r>
          </w:p>
          <w:p w:rsidR="001931EF" w:rsidRDefault="001931EF" w:rsidP="00401A9E">
            <w:r>
              <w:t>Motivasyonu artırır.</w:t>
            </w:r>
          </w:p>
          <w:p w:rsidR="001931EF" w:rsidRDefault="001931EF" w:rsidP="00401A9E">
            <w:r>
              <w:t>Rekabet sağlar.</w:t>
            </w:r>
          </w:p>
          <w:p w:rsidR="001931EF" w:rsidRDefault="001931EF" w:rsidP="00401A9E">
            <w:r>
              <w:t>Eğitimde fırsat eşitliği</w:t>
            </w:r>
          </w:p>
          <w:p w:rsidR="001931EF" w:rsidRDefault="001931EF" w:rsidP="00401A9E">
            <w:r>
              <w:t>Hizmet kalitesini yükseltir.</w:t>
            </w:r>
          </w:p>
          <w:p w:rsidR="001931EF" w:rsidRDefault="001931EF" w:rsidP="00401A9E">
            <w:r>
              <w:t>Nüfus artışını engeller.</w:t>
            </w:r>
          </w:p>
          <w:p w:rsidR="001931EF" w:rsidRDefault="001931EF" w:rsidP="00401A9E"/>
          <w:p w:rsidR="001931EF" w:rsidRDefault="001931EF" w:rsidP="00401A9E">
            <w:r>
              <w:t>Verimliliği artırır. Kayıt altına alır.</w:t>
            </w:r>
          </w:p>
        </w:tc>
      </w:tr>
      <w:tr w:rsidR="001931EF" w:rsidRPr="00777635" w:rsidTr="00B01F6A">
        <w:trPr>
          <w:jc w:val="center"/>
        </w:trPr>
        <w:tc>
          <w:tcPr>
            <w:tcW w:w="4606" w:type="dxa"/>
            <w:shd w:val="clear" w:color="auto" w:fill="9197CF" w:themeFill="text2" w:themeFillTint="66"/>
            <w:vAlign w:val="center"/>
          </w:tcPr>
          <w:p w:rsidR="001931EF" w:rsidRPr="00777635" w:rsidRDefault="001931EF" w:rsidP="00401A9E">
            <w:pPr>
              <w:jc w:val="center"/>
              <w:rPr>
                <w:b/>
              </w:rPr>
            </w:pPr>
            <w:r w:rsidRPr="00777635">
              <w:rPr>
                <w:b/>
              </w:rPr>
              <w:t>EKONIMİK</w:t>
            </w:r>
            <w:r>
              <w:rPr>
                <w:b/>
              </w:rPr>
              <w:t xml:space="preserve"> ETMENLER</w:t>
            </w:r>
          </w:p>
        </w:tc>
        <w:tc>
          <w:tcPr>
            <w:tcW w:w="4606" w:type="dxa"/>
            <w:shd w:val="clear" w:color="auto" w:fill="9197CF" w:themeFill="text2" w:themeFillTint="66"/>
            <w:vAlign w:val="center"/>
          </w:tcPr>
          <w:p w:rsidR="001931EF" w:rsidRPr="00777635" w:rsidRDefault="001931EF" w:rsidP="00401A9E">
            <w:pPr>
              <w:jc w:val="center"/>
              <w:rPr>
                <w:b/>
              </w:rPr>
            </w:pPr>
            <w:r>
              <w:rPr>
                <w:b/>
              </w:rPr>
              <w:t>İLİŞKİ</w:t>
            </w:r>
          </w:p>
        </w:tc>
      </w:tr>
      <w:tr w:rsidR="001931EF" w:rsidTr="00B01F6A">
        <w:trPr>
          <w:jc w:val="center"/>
        </w:trPr>
        <w:tc>
          <w:tcPr>
            <w:tcW w:w="4606" w:type="dxa"/>
            <w:tcBorders>
              <w:bottom w:val="single" w:sz="4" w:space="0" w:color="auto"/>
            </w:tcBorders>
          </w:tcPr>
          <w:p w:rsidR="001931EF" w:rsidRDefault="001931EF" w:rsidP="00401A9E">
            <w:r>
              <w:t>Ekonominin büyümesi</w:t>
            </w:r>
          </w:p>
          <w:p w:rsidR="001931EF" w:rsidRDefault="001931EF" w:rsidP="00401A9E">
            <w:r>
              <w:t>Eğitimli insan gücüne talebin artması</w:t>
            </w:r>
          </w:p>
          <w:p w:rsidR="001931EF" w:rsidRDefault="001931EF" w:rsidP="00401A9E">
            <w:r>
              <w:t>Rekabetin artması</w:t>
            </w:r>
          </w:p>
          <w:p w:rsidR="001931EF" w:rsidRDefault="001931EF" w:rsidP="00401A9E">
            <w:r>
              <w:t xml:space="preserve">Öğrenci-kursiyer ekonomik </w:t>
            </w:r>
            <w:proofErr w:type="gramStart"/>
            <w:r>
              <w:t>profilinin</w:t>
            </w:r>
            <w:proofErr w:type="gramEnd"/>
            <w:r>
              <w:t xml:space="preserve"> düşük olması</w:t>
            </w:r>
          </w:p>
          <w:p w:rsidR="001931EF" w:rsidRDefault="001931EF" w:rsidP="00401A9E">
            <w:r>
              <w:t>İlçede tarımdan elde edilen gelirin artması</w:t>
            </w:r>
          </w:p>
          <w:p w:rsidR="001931EF" w:rsidRDefault="001931EF" w:rsidP="00401A9E">
            <w:r>
              <w:t>Sanayi yatırımının olmaması</w:t>
            </w:r>
          </w:p>
          <w:p w:rsidR="001931EF" w:rsidRDefault="001931EF" w:rsidP="00401A9E">
            <w:r>
              <w:t>Turizmin gelişmemesi</w:t>
            </w:r>
          </w:p>
        </w:tc>
        <w:tc>
          <w:tcPr>
            <w:tcW w:w="4606" w:type="dxa"/>
            <w:tcBorders>
              <w:bottom w:val="single" w:sz="4" w:space="0" w:color="auto"/>
            </w:tcBorders>
          </w:tcPr>
          <w:p w:rsidR="001931EF" w:rsidRDefault="001931EF" w:rsidP="00401A9E">
            <w:r>
              <w:t>Hizmet sektörünün büyümesini sağlar.</w:t>
            </w:r>
          </w:p>
          <w:p w:rsidR="001931EF" w:rsidRDefault="001931EF" w:rsidP="00401A9E">
            <w:r>
              <w:t xml:space="preserve">Kurslara olan ilgiyi artırır. </w:t>
            </w:r>
          </w:p>
          <w:p w:rsidR="001931EF" w:rsidRDefault="001931EF" w:rsidP="00401A9E"/>
          <w:p w:rsidR="001931EF" w:rsidRDefault="001931EF" w:rsidP="00401A9E">
            <w:r>
              <w:t>Kurslara İlgiyi azaltır.</w:t>
            </w:r>
          </w:p>
          <w:p w:rsidR="001931EF" w:rsidRDefault="001931EF" w:rsidP="00401A9E"/>
          <w:p w:rsidR="001931EF" w:rsidRDefault="001931EF" w:rsidP="00401A9E">
            <w:r>
              <w:t>Kurslara İlgiyi azaltır.</w:t>
            </w:r>
          </w:p>
          <w:p w:rsidR="001931EF" w:rsidRDefault="001931EF" w:rsidP="00401A9E">
            <w:r>
              <w:t>Kurs çeşitliliğini azaltır.</w:t>
            </w:r>
          </w:p>
          <w:p w:rsidR="001931EF" w:rsidRDefault="001931EF" w:rsidP="00401A9E">
            <w:r>
              <w:t>Kurslara İlgiyi azaltır.</w:t>
            </w:r>
          </w:p>
        </w:tc>
      </w:tr>
      <w:tr w:rsidR="001931EF" w:rsidRPr="001234DA" w:rsidTr="00B01F6A">
        <w:trPr>
          <w:jc w:val="center"/>
        </w:trPr>
        <w:tc>
          <w:tcPr>
            <w:tcW w:w="4606" w:type="dxa"/>
            <w:shd w:val="clear" w:color="auto" w:fill="9197CF" w:themeFill="text2" w:themeFillTint="66"/>
          </w:tcPr>
          <w:p w:rsidR="001931EF" w:rsidRPr="001234DA" w:rsidRDefault="001931EF" w:rsidP="00401A9E">
            <w:pPr>
              <w:jc w:val="center"/>
              <w:rPr>
                <w:b/>
              </w:rPr>
            </w:pPr>
            <w:r w:rsidRPr="001234DA">
              <w:rPr>
                <w:b/>
              </w:rPr>
              <w:t>SOSYO</w:t>
            </w:r>
            <w:r>
              <w:rPr>
                <w:b/>
              </w:rPr>
              <w:t>-</w:t>
            </w:r>
            <w:r w:rsidRPr="001234DA">
              <w:rPr>
                <w:b/>
              </w:rPr>
              <w:t>KÜLTÜREL ETMENLER</w:t>
            </w:r>
          </w:p>
        </w:tc>
        <w:tc>
          <w:tcPr>
            <w:tcW w:w="4606" w:type="dxa"/>
            <w:shd w:val="clear" w:color="auto" w:fill="9197CF" w:themeFill="text2" w:themeFillTint="66"/>
          </w:tcPr>
          <w:p w:rsidR="001931EF" w:rsidRPr="001234DA" w:rsidRDefault="001931EF" w:rsidP="00401A9E">
            <w:pPr>
              <w:jc w:val="center"/>
              <w:rPr>
                <w:b/>
              </w:rPr>
            </w:pPr>
            <w:r w:rsidRPr="001234DA">
              <w:rPr>
                <w:b/>
              </w:rPr>
              <w:t>İLİŞKİ</w:t>
            </w:r>
          </w:p>
        </w:tc>
      </w:tr>
      <w:tr w:rsidR="001931EF" w:rsidTr="00B01F6A">
        <w:trPr>
          <w:jc w:val="center"/>
        </w:trPr>
        <w:tc>
          <w:tcPr>
            <w:tcW w:w="4606" w:type="dxa"/>
            <w:tcBorders>
              <w:bottom w:val="single" w:sz="4" w:space="0" w:color="auto"/>
            </w:tcBorders>
          </w:tcPr>
          <w:p w:rsidR="001931EF" w:rsidRDefault="001931EF" w:rsidP="00401A9E">
            <w:r>
              <w:t>Nüfusun az olması</w:t>
            </w:r>
          </w:p>
          <w:p w:rsidR="001931EF" w:rsidRDefault="001931EF" w:rsidP="00401A9E">
            <w:r>
              <w:t>Halkın tarımla geçimini sağlaması</w:t>
            </w:r>
          </w:p>
          <w:p w:rsidR="001931EF" w:rsidRDefault="001931EF" w:rsidP="00401A9E">
            <w:r>
              <w:t>Turizm bölgesi olması</w:t>
            </w:r>
          </w:p>
          <w:p w:rsidR="001931EF" w:rsidRDefault="001931EF" w:rsidP="00401A9E">
            <w:r>
              <w:t>Bireylerin kendilerini geliştirmek istemeleri</w:t>
            </w:r>
          </w:p>
          <w:p w:rsidR="001931EF" w:rsidRDefault="001931EF" w:rsidP="00401A9E">
            <w:r>
              <w:lastRenderedPageBreak/>
              <w:t>Her yaş grubundan insana hizmet verebilme</w:t>
            </w:r>
          </w:p>
        </w:tc>
        <w:tc>
          <w:tcPr>
            <w:tcW w:w="4606" w:type="dxa"/>
            <w:tcBorders>
              <w:bottom w:val="single" w:sz="4" w:space="0" w:color="auto"/>
            </w:tcBorders>
          </w:tcPr>
          <w:p w:rsidR="001931EF" w:rsidRDefault="001931EF" w:rsidP="00401A9E">
            <w:r>
              <w:lastRenderedPageBreak/>
              <w:t>Açılan kurs sayısını ve türünü etkiler.</w:t>
            </w:r>
          </w:p>
          <w:p w:rsidR="001931EF" w:rsidRDefault="001931EF" w:rsidP="00401A9E">
            <w:r>
              <w:t>Kurs zamanlarına çalışma saatleri uymaz.</w:t>
            </w:r>
          </w:p>
          <w:p w:rsidR="001931EF" w:rsidRDefault="001931EF" w:rsidP="00401A9E">
            <w:r>
              <w:t>Hizmet sektörüne yönelik kursları artırır.</w:t>
            </w:r>
          </w:p>
          <w:p w:rsidR="001931EF" w:rsidRDefault="001931EF" w:rsidP="00401A9E">
            <w:r>
              <w:t>Kurslara ilgiyi artırır.</w:t>
            </w:r>
          </w:p>
          <w:p w:rsidR="001931EF" w:rsidRDefault="001931EF" w:rsidP="00401A9E">
            <w:r>
              <w:lastRenderedPageBreak/>
              <w:t>Kursiyer sayısını ve türünü etkiler.</w:t>
            </w:r>
          </w:p>
        </w:tc>
      </w:tr>
      <w:tr w:rsidR="001931EF" w:rsidRPr="00EF2643" w:rsidTr="00B01F6A">
        <w:trPr>
          <w:jc w:val="center"/>
        </w:trPr>
        <w:tc>
          <w:tcPr>
            <w:tcW w:w="4606" w:type="dxa"/>
            <w:shd w:val="clear" w:color="auto" w:fill="9197CF" w:themeFill="text2" w:themeFillTint="66"/>
          </w:tcPr>
          <w:p w:rsidR="001931EF" w:rsidRPr="00EF2643" w:rsidRDefault="001931EF" w:rsidP="00401A9E">
            <w:pPr>
              <w:jc w:val="center"/>
              <w:rPr>
                <w:b/>
              </w:rPr>
            </w:pPr>
            <w:r w:rsidRPr="00EF2643">
              <w:rPr>
                <w:b/>
              </w:rPr>
              <w:lastRenderedPageBreak/>
              <w:t>TEKNOLOJİK FAKTÖRLER</w:t>
            </w:r>
          </w:p>
        </w:tc>
        <w:tc>
          <w:tcPr>
            <w:tcW w:w="4606" w:type="dxa"/>
            <w:shd w:val="clear" w:color="auto" w:fill="9197CF" w:themeFill="text2" w:themeFillTint="66"/>
          </w:tcPr>
          <w:p w:rsidR="001931EF" w:rsidRPr="00EF2643" w:rsidRDefault="001931EF" w:rsidP="00401A9E">
            <w:pPr>
              <w:jc w:val="center"/>
              <w:rPr>
                <w:b/>
              </w:rPr>
            </w:pPr>
            <w:r w:rsidRPr="00EF2643">
              <w:rPr>
                <w:b/>
              </w:rPr>
              <w:t>İLİŞKİ</w:t>
            </w:r>
          </w:p>
        </w:tc>
      </w:tr>
      <w:tr w:rsidR="001931EF" w:rsidTr="00B01F6A">
        <w:trPr>
          <w:jc w:val="center"/>
        </w:trPr>
        <w:tc>
          <w:tcPr>
            <w:tcW w:w="4606" w:type="dxa"/>
          </w:tcPr>
          <w:p w:rsidR="001931EF" w:rsidRDefault="001931EF" w:rsidP="00401A9E">
            <w:r>
              <w:t>Erişilebilir ve kullanılabilir bilgi sisteminin artması</w:t>
            </w:r>
          </w:p>
          <w:p w:rsidR="001931EF" w:rsidRDefault="001931EF" w:rsidP="00401A9E">
            <w:r>
              <w:t>İnternet ve bilgisayar sahibi kişi sayısının artması</w:t>
            </w:r>
          </w:p>
          <w:p w:rsidR="001931EF" w:rsidRDefault="001931EF" w:rsidP="00401A9E">
            <w:proofErr w:type="gramStart"/>
            <w:r>
              <w:t>Açık Lise ve Açık Ortaokul işlemlerinin internet üzerinden hızlı bir şekilde yapılması.</w:t>
            </w:r>
            <w:proofErr w:type="gramEnd"/>
          </w:p>
          <w:p w:rsidR="001931EF" w:rsidRDefault="001931EF" w:rsidP="00401A9E">
            <w:proofErr w:type="gramStart"/>
            <w:r>
              <w:t>e</w:t>
            </w:r>
            <w:proofErr w:type="gramEnd"/>
            <w:r>
              <w:t xml:space="preserve">-yaygın </w:t>
            </w:r>
            <w:proofErr w:type="spellStart"/>
            <w:r>
              <w:t>portalının</w:t>
            </w:r>
            <w:proofErr w:type="spellEnd"/>
            <w:r>
              <w:t xml:space="preserve"> hizmete girmesi.</w:t>
            </w:r>
          </w:p>
          <w:p w:rsidR="001931EF" w:rsidRDefault="001931EF" w:rsidP="00401A9E">
            <w:r>
              <w:t>TC kimlik numarası ile tüm işlemlerin yapılabilmesi.</w:t>
            </w:r>
          </w:p>
        </w:tc>
        <w:tc>
          <w:tcPr>
            <w:tcW w:w="4606" w:type="dxa"/>
          </w:tcPr>
          <w:p w:rsidR="001931EF" w:rsidRDefault="001931EF" w:rsidP="00401A9E">
            <w:proofErr w:type="gramStart"/>
            <w:r>
              <w:t>Bürokrasinin azalması ve işlerin hızlı yapılması.</w:t>
            </w:r>
            <w:proofErr w:type="gramEnd"/>
          </w:p>
          <w:p w:rsidR="001931EF" w:rsidRDefault="001931EF" w:rsidP="00401A9E">
            <w:proofErr w:type="gramStart"/>
            <w:r>
              <w:t>Öğrenci  kursiyerlerin</w:t>
            </w:r>
            <w:proofErr w:type="gramEnd"/>
            <w:r>
              <w:t xml:space="preserve"> işlemlerini kendilerinin de yapabilmesi</w:t>
            </w:r>
          </w:p>
          <w:p w:rsidR="001931EF" w:rsidRDefault="001931EF" w:rsidP="00401A9E">
            <w:r>
              <w:t>Verimlilik</w:t>
            </w:r>
          </w:p>
          <w:p w:rsidR="001931EF" w:rsidRDefault="001931EF" w:rsidP="00401A9E">
            <w:r>
              <w:t>Verimlilik</w:t>
            </w:r>
          </w:p>
          <w:p w:rsidR="001931EF" w:rsidRDefault="001931EF" w:rsidP="00401A9E">
            <w:proofErr w:type="gramStart"/>
            <w:r>
              <w:t>İşlemlerin  güvenli</w:t>
            </w:r>
            <w:proofErr w:type="gramEnd"/>
            <w:r>
              <w:t xml:space="preserve"> ve hızlı bir şekilde yapılması</w:t>
            </w:r>
          </w:p>
        </w:tc>
      </w:tr>
    </w:tbl>
    <w:p w:rsidR="001931EF" w:rsidRDefault="001931EF" w:rsidP="001931EF">
      <w:pPr>
        <w:rPr>
          <w:rFonts w:cstheme="minorHAnsi"/>
          <w:b/>
        </w:rPr>
      </w:pPr>
    </w:p>
    <w:p w:rsidR="001931EF" w:rsidRPr="00B01F6A" w:rsidRDefault="00B01F6A" w:rsidP="001931EF">
      <w:pPr>
        <w:rPr>
          <w:rFonts w:ascii="Times New Roman" w:hAnsi="Times New Roman"/>
          <w:b/>
          <w:color w:val="0070C0"/>
          <w:sz w:val="24"/>
        </w:rPr>
      </w:pPr>
      <w:r w:rsidRPr="00B01F6A">
        <w:rPr>
          <w:rFonts w:ascii="Times New Roman" w:hAnsi="Times New Roman"/>
          <w:b/>
          <w:color w:val="0070C0"/>
          <w:sz w:val="24"/>
        </w:rPr>
        <w:t>2.</w:t>
      </w:r>
      <w:r w:rsidR="001931EF" w:rsidRPr="00B01F6A">
        <w:rPr>
          <w:rFonts w:ascii="Times New Roman" w:hAnsi="Times New Roman"/>
          <w:b/>
          <w:color w:val="0070C0"/>
          <w:sz w:val="24"/>
        </w:rPr>
        <w:t>6.</w:t>
      </w:r>
      <w:r w:rsidRPr="00B01F6A">
        <w:rPr>
          <w:rFonts w:ascii="Times New Roman" w:hAnsi="Times New Roman"/>
          <w:b/>
          <w:color w:val="0070C0"/>
          <w:sz w:val="24"/>
        </w:rPr>
        <w:t>3</w:t>
      </w:r>
      <w:r w:rsidR="001931EF" w:rsidRPr="00B01F6A">
        <w:rPr>
          <w:rFonts w:ascii="Times New Roman" w:hAnsi="Times New Roman"/>
          <w:b/>
          <w:color w:val="0070C0"/>
          <w:sz w:val="24"/>
        </w:rPr>
        <w:t>. Ü</w:t>
      </w:r>
      <w:r>
        <w:rPr>
          <w:rFonts w:ascii="Times New Roman" w:hAnsi="Times New Roman"/>
          <w:b/>
          <w:color w:val="0070C0"/>
          <w:sz w:val="24"/>
        </w:rPr>
        <w:t>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1931EF" w:rsidRPr="004B12D4" w:rsidTr="00401A9E">
        <w:trPr>
          <w:trHeight w:val="198"/>
        </w:trPr>
        <w:tc>
          <w:tcPr>
            <w:tcW w:w="714" w:type="dxa"/>
            <w:shd w:val="clear" w:color="auto" w:fill="9197CF" w:themeFill="text2" w:themeFillTint="66"/>
            <w:vAlign w:val="center"/>
          </w:tcPr>
          <w:p w:rsidR="001931EF" w:rsidRPr="004B12D4" w:rsidRDefault="001931EF" w:rsidP="00401A9E">
            <w:pPr>
              <w:autoSpaceDE w:val="0"/>
              <w:autoSpaceDN w:val="0"/>
              <w:adjustRightInd w:val="0"/>
              <w:spacing w:after="0" w:line="240" w:lineRule="auto"/>
              <w:jc w:val="center"/>
              <w:rPr>
                <w:rFonts w:cstheme="minorHAnsi"/>
                <w:b/>
              </w:rPr>
            </w:pPr>
            <w:r w:rsidRPr="004B12D4">
              <w:rPr>
                <w:rFonts w:cstheme="minorHAnsi"/>
                <w:b/>
                <w:bCs/>
              </w:rPr>
              <w:t>SIRA NO</w:t>
            </w:r>
          </w:p>
        </w:tc>
        <w:tc>
          <w:tcPr>
            <w:tcW w:w="8925" w:type="dxa"/>
            <w:shd w:val="clear" w:color="auto" w:fill="9197CF" w:themeFill="text2" w:themeFillTint="66"/>
            <w:vAlign w:val="center"/>
          </w:tcPr>
          <w:p w:rsidR="001931EF" w:rsidRPr="004B12D4" w:rsidRDefault="001931EF" w:rsidP="00401A9E">
            <w:pPr>
              <w:autoSpaceDE w:val="0"/>
              <w:autoSpaceDN w:val="0"/>
              <w:adjustRightInd w:val="0"/>
              <w:spacing w:after="0" w:line="240" w:lineRule="auto"/>
              <w:ind w:left="1060"/>
              <w:rPr>
                <w:rFonts w:cstheme="minorHAnsi"/>
                <w:b/>
              </w:rPr>
            </w:pPr>
            <w:r w:rsidRPr="004B12D4">
              <w:rPr>
                <w:rFonts w:cstheme="minorHAnsi"/>
                <w:b/>
                <w:bCs/>
              </w:rPr>
              <w:t xml:space="preserve">                     REFERANS KAYNAĞININ ADI</w:t>
            </w:r>
          </w:p>
        </w:tc>
      </w:tr>
      <w:tr w:rsidR="001931EF" w:rsidRPr="004B12D4" w:rsidTr="00401A9E">
        <w:trPr>
          <w:trHeight w:val="265"/>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bCs/>
                <w:color w:val="000000"/>
              </w:rPr>
            </w:pPr>
            <w:r w:rsidRPr="004B12D4">
              <w:rPr>
                <w:rFonts w:cstheme="minorHAnsi"/>
                <w:b/>
                <w:bCs/>
                <w:color w:val="000000"/>
              </w:rPr>
              <w:t>1</w:t>
            </w:r>
          </w:p>
        </w:tc>
        <w:tc>
          <w:tcPr>
            <w:tcW w:w="8925" w:type="dxa"/>
            <w:shd w:val="clear" w:color="auto" w:fill="FFFFFF"/>
            <w:vAlign w:val="center"/>
          </w:tcPr>
          <w:p w:rsidR="001931EF" w:rsidRPr="004B12D4" w:rsidRDefault="001931EF" w:rsidP="00401A9E">
            <w:pPr>
              <w:autoSpaceDE w:val="0"/>
              <w:autoSpaceDN w:val="0"/>
              <w:adjustRightInd w:val="0"/>
              <w:spacing w:after="0" w:line="240" w:lineRule="auto"/>
              <w:rPr>
                <w:rFonts w:cstheme="minorHAnsi"/>
                <w:bCs/>
                <w:color w:val="000000"/>
              </w:rPr>
            </w:pPr>
            <w:r w:rsidRPr="004B12D4">
              <w:rPr>
                <w:rFonts w:cstheme="minorHAnsi"/>
                <w:color w:val="000000"/>
              </w:rPr>
              <w:t xml:space="preserve">10. Kalkınma Planı </w:t>
            </w:r>
          </w:p>
        </w:tc>
      </w:tr>
      <w:tr w:rsidR="001931EF" w:rsidRPr="004B12D4" w:rsidTr="00401A9E">
        <w:trPr>
          <w:trHeight w:val="265"/>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bCs/>
                <w:color w:val="000000"/>
              </w:rPr>
            </w:pPr>
            <w:r w:rsidRPr="004B12D4">
              <w:rPr>
                <w:rFonts w:cstheme="minorHAnsi"/>
                <w:b/>
                <w:bCs/>
                <w:color w:val="000000"/>
              </w:rPr>
              <w:t>2</w:t>
            </w:r>
          </w:p>
        </w:tc>
        <w:tc>
          <w:tcPr>
            <w:tcW w:w="8925" w:type="dxa"/>
            <w:shd w:val="clear" w:color="auto" w:fill="FFFFFF"/>
            <w:vAlign w:val="center"/>
          </w:tcPr>
          <w:p w:rsidR="001931EF" w:rsidRPr="004B12D4" w:rsidRDefault="001931EF" w:rsidP="00401A9E">
            <w:pPr>
              <w:autoSpaceDE w:val="0"/>
              <w:autoSpaceDN w:val="0"/>
              <w:adjustRightInd w:val="0"/>
              <w:spacing w:after="0" w:line="240" w:lineRule="auto"/>
              <w:rPr>
                <w:rFonts w:cstheme="minorHAnsi"/>
                <w:color w:val="000000"/>
              </w:rPr>
            </w:pPr>
            <w:r w:rsidRPr="004B12D4">
              <w:rPr>
                <w:rFonts w:cstheme="minorHAnsi"/>
                <w:color w:val="000000"/>
              </w:rPr>
              <w:t>TÜBİTAK Vizyon 2023 Eğitim ve İnsan Kaynakları Sonuç Raporu ve Strateji Belgesi</w:t>
            </w:r>
          </w:p>
        </w:tc>
      </w:tr>
      <w:tr w:rsidR="001931EF" w:rsidRPr="004B12D4" w:rsidTr="00401A9E">
        <w:trPr>
          <w:trHeight w:val="265"/>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bCs/>
                <w:color w:val="000000"/>
              </w:rPr>
            </w:pPr>
            <w:r w:rsidRPr="004B12D4">
              <w:rPr>
                <w:rFonts w:cstheme="minorHAnsi"/>
                <w:b/>
                <w:bCs/>
                <w:color w:val="000000"/>
              </w:rPr>
              <w:t>3</w:t>
            </w:r>
          </w:p>
        </w:tc>
        <w:tc>
          <w:tcPr>
            <w:tcW w:w="8925" w:type="dxa"/>
            <w:shd w:val="clear" w:color="auto" w:fill="FFFFFF"/>
            <w:vAlign w:val="center"/>
          </w:tcPr>
          <w:p w:rsidR="001931EF" w:rsidRPr="004B12D4" w:rsidRDefault="001931EF" w:rsidP="00401A9E">
            <w:pPr>
              <w:autoSpaceDE w:val="0"/>
              <w:autoSpaceDN w:val="0"/>
              <w:adjustRightInd w:val="0"/>
              <w:spacing w:after="0" w:line="240" w:lineRule="auto"/>
              <w:rPr>
                <w:rFonts w:cstheme="minorHAnsi"/>
                <w:color w:val="000000"/>
              </w:rPr>
            </w:pPr>
            <w:r w:rsidRPr="004B12D4">
              <w:rPr>
                <w:rFonts w:cstheme="minorHAnsi"/>
                <w:color w:val="000000"/>
              </w:rPr>
              <w:t>5018 yılı Kamu Mali Yönetimi ve Kontrol Kanunu</w:t>
            </w:r>
          </w:p>
        </w:tc>
      </w:tr>
      <w:tr w:rsidR="001931EF" w:rsidRPr="004B12D4" w:rsidTr="00401A9E">
        <w:trPr>
          <w:trHeight w:val="265"/>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bCs/>
                <w:color w:val="000000"/>
              </w:rPr>
            </w:pPr>
            <w:r w:rsidRPr="004B12D4">
              <w:rPr>
                <w:rFonts w:cstheme="minorHAnsi"/>
                <w:b/>
                <w:bCs/>
                <w:color w:val="000000"/>
              </w:rPr>
              <w:t>4</w:t>
            </w:r>
          </w:p>
        </w:tc>
        <w:tc>
          <w:tcPr>
            <w:tcW w:w="8925" w:type="dxa"/>
            <w:shd w:val="clear" w:color="auto" w:fill="FFFFFF"/>
            <w:vAlign w:val="center"/>
          </w:tcPr>
          <w:p w:rsidR="001931EF" w:rsidRPr="004B12D4" w:rsidRDefault="001931EF" w:rsidP="00401A9E">
            <w:pPr>
              <w:spacing w:after="0" w:line="240" w:lineRule="auto"/>
              <w:rPr>
                <w:rFonts w:cstheme="minorHAnsi"/>
              </w:rPr>
            </w:pPr>
            <w:r w:rsidRPr="004B12D4">
              <w:rPr>
                <w:rFonts w:cstheme="minorHAnsi"/>
              </w:rPr>
              <w:t>Kamu İdarelerinde Stratejik Planlamaya İlişkin Usul ve Esaslar Hakkında Yönetmelik</w:t>
            </w:r>
          </w:p>
        </w:tc>
      </w:tr>
      <w:tr w:rsidR="001931EF" w:rsidRPr="004B12D4" w:rsidTr="00401A9E">
        <w:trPr>
          <w:trHeight w:val="73"/>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color w:val="000000"/>
              </w:rPr>
            </w:pPr>
            <w:r w:rsidRPr="004B12D4">
              <w:rPr>
                <w:rFonts w:cstheme="minorHAnsi"/>
                <w:b/>
                <w:color w:val="000000"/>
              </w:rPr>
              <w:t>5</w:t>
            </w:r>
          </w:p>
        </w:tc>
        <w:tc>
          <w:tcPr>
            <w:tcW w:w="8925" w:type="dxa"/>
            <w:shd w:val="clear" w:color="auto" w:fill="FFFFFF"/>
            <w:vAlign w:val="center"/>
          </w:tcPr>
          <w:p w:rsidR="001931EF" w:rsidRPr="004B12D4" w:rsidRDefault="001931EF" w:rsidP="00401A9E">
            <w:pPr>
              <w:pStyle w:val="ListeParagraf"/>
              <w:spacing w:after="0" w:line="240" w:lineRule="auto"/>
              <w:ind w:left="0"/>
              <w:rPr>
                <w:rFonts w:asciiTheme="minorHAnsi" w:hAnsiTheme="minorHAnsi" w:cstheme="minorHAnsi"/>
                <w:color w:val="0000FF"/>
              </w:rPr>
            </w:pPr>
            <w:r w:rsidRPr="004B12D4">
              <w:rPr>
                <w:rFonts w:asciiTheme="minorHAnsi" w:eastAsia="+mn-ea" w:hAnsiTheme="minorHAnsi" w:cstheme="minorHAnsi"/>
                <w:color w:val="000000"/>
                <w:kern w:val="24"/>
              </w:rPr>
              <w:t>Devlet Planlama Teşkilatı Kamu İdareleri İçin Stratejik Planlama Kılavuzu (2006)</w:t>
            </w:r>
          </w:p>
        </w:tc>
      </w:tr>
      <w:tr w:rsidR="001931EF" w:rsidRPr="004B12D4" w:rsidTr="00401A9E">
        <w:trPr>
          <w:trHeight w:val="104"/>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color w:val="000000"/>
              </w:rPr>
            </w:pPr>
            <w:r w:rsidRPr="004B12D4">
              <w:rPr>
                <w:rFonts w:cstheme="minorHAnsi"/>
                <w:b/>
                <w:color w:val="000000"/>
              </w:rPr>
              <w:t>6</w:t>
            </w:r>
          </w:p>
        </w:tc>
        <w:tc>
          <w:tcPr>
            <w:tcW w:w="8925" w:type="dxa"/>
            <w:shd w:val="clear" w:color="auto" w:fill="FFFFFF"/>
            <w:vAlign w:val="center"/>
          </w:tcPr>
          <w:p w:rsidR="001931EF" w:rsidRPr="004B12D4" w:rsidRDefault="000D3297" w:rsidP="00401A9E">
            <w:pPr>
              <w:pStyle w:val="ListeParagraf"/>
              <w:spacing w:after="0" w:line="240" w:lineRule="auto"/>
              <w:ind w:left="0"/>
              <w:rPr>
                <w:rFonts w:asciiTheme="minorHAnsi" w:eastAsia="+mn-ea" w:hAnsiTheme="minorHAnsi" w:cstheme="minorHAnsi"/>
                <w:color w:val="000000"/>
                <w:kern w:val="24"/>
              </w:rPr>
            </w:pPr>
            <w:r>
              <w:rPr>
                <w:rFonts w:asciiTheme="minorHAnsi" w:hAnsiTheme="minorHAnsi" w:cstheme="minorHAnsi"/>
                <w:color w:val="000000"/>
              </w:rPr>
              <w:t>Milli Eğitim Bakanlığı 2019-2024</w:t>
            </w:r>
            <w:r w:rsidR="001931EF" w:rsidRPr="004B12D4">
              <w:rPr>
                <w:rFonts w:asciiTheme="minorHAnsi" w:hAnsiTheme="minorHAnsi" w:cstheme="minorHAnsi"/>
                <w:color w:val="000000"/>
              </w:rPr>
              <w:t xml:space="preserve"> Stratejik Plan Hazırlık Programı</w:t>
            </w:r>
          </w:p>
        </w:tc>
      </w:tr>
      <w:tr w:rsidR="001931EF" w:rsidRPr="004B12D4" w:rsidTr="00401A9E">
        <w:trPr>
          <w:trHeight w:val="170"/>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color w:val="000000"/>
              </w:rPr>
            </w:pPr>
            <w:r w:rsidRPr="004B12D4">
              <w:rPr>
                <w:rFonts w:cstheme="minorHAnsi"/>
                <w:b/>
                <w:color w:val="000000"/>
              </w:rPr>
              <w:t>7</w:t>
            </w:r>
          </w:p>
        </w:tc>
        <w:tc>
          <w:tcPr>
            <w:tcW w:w="8925" w:type="dxa"/>
            <w:shd w:val="clear" w:color="auto" w:fill="FFFFFF"/>
            <w:vAlign w:val="center"/>
          </w:tcPr>
          <w:p w:rsidR="001931EF" w:rsidRPr="004B12D4" w:rsidRDefault="001931EF" w:rsidP="00401A9E">
            <w:pPr>
              <w:spacing w:after="0" w:line="240" w:lineRule="auto"/>
              <w:rPr>
                <w:rFonts w:cstheme="minorHAnsi"/>
                <w:color w:val="000000"/>
              </w:rPr>
            </w:pPr>
            <w:r w:rsidRPr="004B12D4">
              <w:rPr>
                <w:rFonts w:cstheme="minorHAnsi"/>
                <w:color w:val="000000"/>
              </w:rPr>
              <w:t>Milli Eğitim Bakanlığı Stratejik Plan Durum Analizi Raporu</w:t>
            </w:r>
          </w:p>
        </w:tc>
      </w:tr>
      <w:tr w:rsidR="001931EF" w:rsidRPr="004B12D4" w:rsidTr="00401A9E">
        <w:trPr>
          <w:trHeight w:val="229"/>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color w:val="000000"/>
              </w:rPr>
            </w:pPr>
            <w:r w:rsidRPr="004B12D4">
              <w:rPr>
                <w:rFonts w:cstheme="minorHAnsi"/>
                <w:b/>
                <w:color w:val="000000"/>
              </w:rPr>
              <w:t>8</w:t>
            </w:r>
          </w:p>
        </w:tc>
        <w:tc>
          <w:tcPr>
            <w:tcW w:w="8925" w:type="dxa"/>
            <w:shd w:val="clear" w:color="auto" w:fill="FFFFFF"/>
            <w:vAlign w:val="center"/>
          </w:tcPr>
          <w:p w:rsidR="001931EF" w:rsidRPr="004B12D4" w:rsidRDefault="001931EF" w:rsidP="00401A9E">
            <w:pPr>
              <w:autoSpaceDE w:val="0"/>
              <w:autoSpaceDN w:val="0"/>
              <w:adjustRightInd w:val="0"/>
              <w:spacing w:after="0" w:line="240" w:lineRule="auto"/>
              <w:rPr>
                <w:rFonts w:cstheme="minorHAnsi"/>
                <w:color w:val="000000"/>
              </w:rPr>
            </w:pPr>
            <w:r w:rsidRPr="004B12D4">
              <w:rPr>
                <w:rFonts w:eastAsia="+mn-ea" w:cstheme="minorHAnsi"/>
                <w:color w:val="000000"/>
                <w:kern w:val="24"/>
              </w:rPr>
              <w:t>61. Hükümet Programı</w:t>
            </w:r>
          </w:p>
        </w:tc>
      </w:tr>
      <w:tr w:rsidR="001931EF" w:rsidRPr="004B12D4" w:rsidTr="00401A9E">
        <w:trPr>
          <w:trHeight w:val="229"/>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color w:val="000000"/>
              </w:rPr>
            </w:pPr>
            <w:r w:rsidRPr="004B12D4">
              <w:rPr>
                <w:rFonts w:cstheme="minorHAnsi"/>
                <w:b/>
                <w:color w:val="000000"/>
              </w:rPr>
              <w:t>9</w:t>
            </w:r>
          </w:p>
        </w:tc>
        <w:tc>
          <w:tcPr>
            <w:tcW w:w="8925" w:type="dxa"/>
            <w:shd w:val="clear" w:color="auto" w:fill="FFFFFF"/>
            <w:vAlign w:val="center"/>
          </w:tcPr>
          <w:p w:rsidR="001931EF" w:rsidRPr="004B12D4" w:rsidRDefault="001931EF" w:rsidP="00401A9E">
            <w:pPr>
              <w:autoSpaceDE w:val="0"/>
              <w:autoSpaceDN w:val="0"/>
              <w:adjustRightInd w:val="0"/>
              <w:spacing w:after="0" w:line="240" w:lineRule="auto"/>
              <w:rPr>
                <w:rFonts w:cstheme="minorHAnsi"/>
                <w:color w:val="000000"/>
              </w:rPr>
            </w:pPr>
            <w:r w:rsidRPr="004B12D4">
              <w:rPr>
                <w:rFonts w:eastAsia="+mn-ea" w:cstheme="minorHAnsi"/>
                <w:color w:val="000000"/>
                <w:kern w:val="24"/>
              </w:rPr>
              <w:t>61. Hükümet Eylem Planı</w:t>
            </w:r>
          </w:p>
        </w:tc>
      </w:tr>
      <w:tr w:rsidR="001931EF" w:rsidRPr="004B12D4" w:rsidTr="00401A9E">
        <w:trPr>
          <w:trHeight w:val="209"/>
        </w:trPr>
        <w:tc>
          <w:tcPr>
            <w:tcW w:w="714" w:type="dxa"/>
            <w:shd w:val="clear" w:color="auto" w:fill="FFFFFF"/>
            <w:vAlign w:val="center"/>
          </w:tcPr>
          <w:p w:rsidR="001931EF" w:rsidRPr="004B12D4" w:rsidRDefault="001931EF" w:rsidP="00401A9E">
            <w:pPr>
              <w:autoSpaceDE w:val="0"/>
              <w:autoSpaceDN w:val="0"/>
              <w:adjustRightInd w:val="0"/>
              <w:spacing w:after="0" w:line="240" w:lineRule="auto"/>
              <w:jc w:val="center"/>
              <w:rPr>
                <w:rFonts w:cstheme="minorHAnsi"/>
                <w:b/>
                <w:color w:val="000000"/>
              </w:rPr>
            </w:pPr>
            <w:r w:rsidRPr="004B12D4">
              <w:rPr>
                <w:rFonts w:cstheme="minorHAnsi"/>
                <w:b/>
                <w:color w:val="000000"/>
              </w:rPr>
              <w:t>10</w:t>
            </w:r>
          </w:p>
        </w:tc>
        <w:tc>
          <w:tcPr>
            <w:tcW w:w="8925" w:type="dxa"/>
            <w:shd w:val="clear" w:color="auto" w:fill="FFFFFF"/>
            <w:vAlign w:val="center"/>
          </w:tcPr>
          <w:p w:rsidR="001931EF" w:rsidRPr="004B12D4" w:rsidRDefault="001931EF" w:rsidP="00401A9E">
            <w:pPr>
              <w:spacing w:after="0" w:line="240" w:lineRule="auto"/>
              <w:rPr>
                <w:rFonts w:cstheme="minorHAnsi"/>
                <w:color w:val="000000"/>
              </w:rPr>
            </w:pPr>
            <w:r w:rsidRPr="004B12D4">
              <w:rPr>
                <w:rFonts w:cstheme="minorHAnsi"/>
                <w:bCs/>
                <w:color w:val="000000"/>
              </w:rPr>
              <w:t xml:space="preserve">Milli Eğitim Bakanlığı Strateji Geliştirme Başkanlığının 2013/26 </w:t>
            </w:r>
            <w:proofErr w:type="spellStart"/>
            <w:r w:rsidRPr="004B12D4">
              <w:rPr>
                <w:rFonts w:cstheme="minorHAnsi"/>
                <w:bCs/>
                <w:color w:val="000000"/>
              </w:rPr>
              <w:t>Nolu</w:t>
            </w:r>
            <w:proofErr w:type="spellEnd"/>
            <w:r w:rsidRPr="004B12D4">
              <w:rPr>
                <w:rFonts w:cstheme="minorHAnsi"/>
                <w:bCs/>
                <w:color w:val="000000"/>
              </w:rPr>
              <w:t xml:space="preserve"> Genelgesi</w:t>
            </w:r>
          </w:p>
        </w:tc>
      </w:tr>
    </w:tbl>
    <w:p w:rsidR="001931EF" w:rsidRDefault="001931EF" w:rsidP="001931EF">
      <w:pPr>
        <w:tabs>
          <w:tab w:val="left" w:pos="2790"/>
        </w:tabs>
        <w:rPr>
          <w:rFonts w:cstheme="minorHAnsi"/>
        </w:rPr>
      </w:pPr>
      <w:r w:rsidRPr="004B12D4">
        <w:rPr>
          <w:rFonts w:cstheme="minorHAnsi"/>
        </w:rPr>
        <w:tab/>
      </w:r>
    </w:p>
    <w:p w:rsidR="00002A69" w:rsidRDefault="00DD24CA" w:rsidP="00002A69">
      <w:pPr>
        <w:rPr>
          <w:rFonts w:ascii="Times New Roman" w:hAnsi="Times New Roman"/>
          <w:b/>
          <w:color w:val="0070C0"/>
          <w:sz w:val="24"/>
        </w:rPr>
      </w:pPr>
      <w:r w:rsidRPr="00DD24CA">
        <w:rPr>
          <w:rFonts w:ascii="Times New Roman" w:hAnsi="Times New Roman"/>
          <w:b/>
          <w:color w:val="0070C0"/>
          <w:sz w:val="24"/>
        </w:rPr>
        <w:t>2.</w:t>
      </w:r>
      <w:r w:rsidR="001931EF" w:rsidRPr="00DD24CA">
        <w:rPr>
          <w:rFonts w:ascii="Times New Roman" w:hAnsi="Times New Roman"/>
          <w:b/>
          <w:color w:val="0070C0"/>
          <w:sz w:val="24"/>
        </w:rPr>
        <w:t>7. GZFT (Güçlü Yönler, Zayıf Yönler, Fırsatlar, Tehditler) A</w:t>
      </w:r>
      <w:r>
        <w:rPr>
          <w:rFonts w:ascii="Times New Roman" w:hAnsi="Times New Roman"/>
          <w:b/>
          <w:color w:val="0070C0"/>
          <w:sz w:val="24"/>
        </w:rPr>
        <w:t>NALİZİ</w:t>
      </w:r>
    </w:p>
    <w:p w:rsidR="001931EF" w:rsidRPr="004B12D4" w:rsidRDefault="001931EF" w:rsidP="00002A69">
      <w:pPr>
        <w:rPr>
          <w:rFonts w:asciiTheme="minorHAnsi" w:hAnsiTheme="minorHAnsi" w:cstheme="minorHAnsi"/>
        </w:rPr>
      </w:pPr>
      <w:r w:rsidRPr="004B12D4">
        <w:rPr>
          <w:rFonts w:asciiTheme="minorHAnsi" w:hAnsiTheme="minorHAnsi" w:cstheme="minorHAnsi"/>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4B12D4">
        <w:rPr>
          <w:rFonts w:asciiTheme="minorHAnsi" w:hAnsiTheme="minorHAnsi" w:cstheme="minorHAnsi"/>
        </w:rPr>
        <w:t>çalıştay</w:t>
      </w:r>
      <w:proofErr w:type="spellEnd"/>
      <w:r w:rsidRPr="004B12D4">
        <w:rPr>
          <w:rFonts w:asciiTheme="minorHAnsi" w:hAnsiTheme="minorHAnsi" w:cstheme="minorHAnsi"/>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4B12D4">
        <w:rPr>
          <w:rFonts w:asciiTheme="minorHAnsi" w:hAnsiTheme="minorHAnsi" w:cstheme="minorHAnsi"/>
        </w:rPr>
        <w:t>önceliklendirme</w:t>
      </w:r>
      <w:proofErr w:type="spellEnd"/>
      <w:r w:rsidRPr="004B12D4">
        <w:rPr>
          <w:rFonts w:asciiTheme="minorHAnsi" w:hAnsiTheme="minorHAnsi" w:cstheme="minorHAnsi"/>
        </w:rPr>
        <w:t xml:space="preserve"> yapılması kararlaştırılmıştır. </w:t>
      </w:r>
      <w:proofErr w:type="spellStart"/>
      <w:r w:rsidRPr="004B12D4">
        <w:rPr>
          <w:rFonts w:asciiTheme="minorHAnsi" w:hAnsiTheme="minorHAnsi" w:cstheme="minorHAnsi"/>
        </w:rPr>
        <w:t>Önceliklendirmede</w:t>
      </w:r>
      <w:proofErr w:type="spellEnd"/>
      <w:r w:rsidRPr="004B12D4">
        <w:rPr>
          <w:rFonts w:asciiTheme="minorHAnsi" w:hAnsiTheme="minorHAnsi" w:cstheme="minorHAnsi"/>
        </w:rPr>
        <w:t xml:space="preserve">; bir yandan analizde yer alan hususların </w:t>
      </w:r>
      <w:proofErr w:type="spellStart"/>
      <w:r w:rsidRPr="004B12D4">
        <w:rPr>
          <w:rFonts w:asciiTheme="minorHAnsi" w:hAnsiTheme="minorHAnsi" w:cstheme="minorHAnsi"/>
        </w:rPr>
        <w:lastRenderedPageBreak/>
        <w:t>ağırlıklandırılması</w:t>
      </w:r>
      <w:proofErr w:type="spellEnd"/>
      <w:r w:rsidRPr="004B12D4">
        <w:rPr>
          <w:rFonts w:asciiTheme="minorHAnsi" w:hAnsiTheme="minorHAnsi" w:cstheme="minorHAnsi"/>
        </w:rPr>
        <w:t xml:space="preserve">, diğer yandan Stratejik Planlama Ekibinin bilgi birikimi ve tecrübesi ışığında konuların önem derecesine göre sıralanması yöntemleri uygulanmıştır. </w:t>
      </w:r>
    </w:p>
    <w:p w:rsidR="001931EF" w:rsidRPr="004B12D4" w:rsidRDefault="001931EF" w:rsidP="001931EF">
      <w:pPr>
        <w:pStyle w:val="AralkYok"/>
        <w:rPr>
          <w:rFonts w:asciiTheme="minorHAnsi" w:hAnsiTheme="minorHAnsi" w:cstheme="minorHAnsi"/>
        </w:rPr>
      </w:pPr>
      <w:r w:rsidRPr="004B12D4">
        <w:rPr>
          <w:rFonts w:asciiTheme="minorHAnsi" w:hAnsiTheme="minorHAnsi" w:cstheme="minorHAnsi"/>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1931EF" w:rsidRDefault="001931EF" w:rsidP="001931EF">
      <w:pPr>
        <w:pStyle w:val="AralkYok"/>
        <w:rPr>
          <w:rFonts w:asciiTheme="minorHAnsi" w:hAnsiTheme="minorHAnsi" w:cstheme="minorHAnsi"/>
        </w:rPr>
      </w:pPr>
      <w:r w:rsidRPr="004B12D4">
        <w:rPr>
          <w:rFonts w:asciiTheme="minorHAnsi" w:hAnsiTheme="minorHAnsi" w:cstheme="minorHAnsi"/>
        </w:rPr>
        <w:t xml:space="preserve">   Çevre analizinde; okulumuzu etkileyebilecek dışsal değişimler ve eğilimler değerlendirilmiştir.</w:t>
      </w:r>
    </w:p>
    <w:p w:rsidR="001931EF" w:rsidRDefault="001931EF" w:rsidP="001931EF">
      <w:pPr>
        <w:pStyle w:val="AralkYok"/>
        <w:rPr>
          <w:rFonts w:asciiTheme="minorHAnsi" w:hAnsiTheme="minorHAnsi" w:cstheme="minorHAnsi"/>
        </w:rPr>
      </w:pPr>
    </w:p>
    <w:tbl>
      <w:tblPr>
        <w:tblStyle w:val="TabloKlavuzu"/>
        <w:tblW w:w="9606" w:type="dxa"/>
        <w:tblLook w:val="04A0" w:firstRow="1" w:lastRow="0" w:firstColumn="1" w:lastColumn="0" w:noHBand="0" w:noVBand="1"/>
      </w:tblPr>
      <w:tblGrid>
        <w:gridCol w:w="392"/>
        <w:gridCol w:w="1701"/>
        <w:gridCol w:w="7513"/>
      </w:tblGrid>
      <w:tr w:rsidR="001931EF" w:rsidTr="00401A9E">
        <w:tc>
          <w:tcPr>
            <w:tcW w:w="9606" w:type="dxa"/>
            <w:gridSpan w:val="3"/>
            <w:tcBorders>
              <w:top w:val="double" w:sz="4" w:space="0" w:color="auto"/>
              <w:left w:val="double" w:sz="4" w:space="0" w:color="auto"/>
              <w:bottom w:val="single" w:sz="4" w:space="0" w:color="auto"/>
              <w:right w:val="double" w:sz="4" w:space="0" w:color="auto"/>
            </w:tcBorders>
            <w:shd w:val="clear" w:color="auto" w:fill="9197CF" w:themeFill="text2" w:themeFillTint="66"/>
          </w:tcPr>
          <w:p w:rsidR="001931EF" w:rsidRPr="004B12D4" w:rsidRDefault="001931EF" w:rsidP="00401A9E">
            <w:pPr>
              <w:pStyle w:val="Pa17"/>
              <w:spacing w:before="100" w:after="100"/>
              <w:jc w:val="center"/>
              <w:rPr>
                <w:rFonts w:asciiTheme="minorHAnsi" w:hAnsiTheme="minorHAnsi" w:cstheme="minorHAnsi"/>
                <w:i/>
                <w:color w:val="000000"/>
                <w:sz w:val="22"/>
                <w:szCs w:val="22"/>
              </w:rPr>
            </w:pPr>
            <w:r w:rsidRPr="004B12D4">
              <w:rPr>
                <w:rFonts w:asciiTheme="minorHAnsi" w:hAnsiTheme="minorHAnsi" w:cstheme="minorHAnsi"/>
                <w:i/>
                <w:color w:val="000000"/>
                <w:sz w:val="22"/>
                <w:szCs w:val="22"/>
              </w:rPr>
              <w:t>Eğitim ve Öğretimde Erişimin Artırılması</w:t>
            </w:r>
          </w:p>
        </w:tc>
      </w:tr>
      <w:tr w:rsidR="001931EF" w:rsidTr="00401A9E">
        <w:tc>
          <w:tcPr>
            <w:tcW w:w="392" w:type="dxa"/>
            <w:vMerge w:val="restart"/>
            <w:tcBorders>
              <w:top w:val="single" w:sz="4" w:space="0" w:color="auto"/>
              <w:left w:val="double" w:sz="4" w:space="0" w:color="auto"/>
              <w:bottom w:val="dotted" w:sz="4" w:space="0" w:color="auto"/>
              <w:right w:val="nil"/>
            </w:tcBorders>
            <w:shd w:val="clear" w:color="auto" w:fill="auto"/>
          </w:tcPr>
          <w:p w:rsidR="001931EF" w:rsidRPr="004B12D4" w:rsidRDefault="001931EF" w:rsidP="00401A9E">
            <w:pPr>
              <w:rPr>
                <w:rFonts w:cstheme="minorHAnsi"/>
              </w:rPr>
            </w:pPr>
          </w:p>
        </w:tc>
        <w:tc>
          <w:tcPr>
            <w:tcW w:w="1701" w:type="dxa"/>
            <w:vMerge w:val="restart"/>
            <w:tcBorders>
              <w:top w:val="single" w:sz="4" w:space="0" w:color="auto"/>
              <w:left w:val="nil"/>
              <w:bottom w:val="dotted" w:sz="4" w:space="0" w:color="auto"/>
              <w:right w:val="single" w:sz="4" w:space="0" w:color="auto"/>
            </w:tcBorders>
            <w:shd w:val="clear" w:color="auto" w:fill="auto"/>
            <w:vAlign w:val="center"/>
          </w:tcPr>
          <w:p w:rsidR="001931EF" w:rsidRPr="004B12D4" w:rsidRDefault="001931EF" w:rsidP="00401A9E">
            <w:pPr>
              <w:pStyle w:val="ListeParagraf"/>
              <w:ind w:left="0"/>
              <w:jc w:val="center"/>
              <w:rPr>
                <w:rFonts w:asciiTheme="minorHAnsi" w:hAnsiTheme="minorHAnsi" w:cstheme="minorHAnsi"/>
              </w:rPr>
            </w:pPr>
            <w:r w:rsidRPr="004B12D4">
              <w:rPr>
                <w:rFonts w:asciiTheme="minorHAnsi" w:hAnsiTheme="minorHAnsi" w:cstheme="minorHAnsi"/>
              </w:rPr>
              <w:t>GÜÇLÜ YÖNLER</w:t>
            </w:r>
          </w:p>
        </w:tc>
        <w:tc>
          <w:tcPr>
            <w:tcW w:w="7513" w:type="dxa"/>
            <w:tcBorders>
              <w:top w:val="single"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cstheme="minorHAnsi"/>
              </w:rPr>
            </w:pPr>
            <w:r w:rsidRPr="004B12D4">
              <w:rPr>
                <w:rFonts w:eastAsia="Times New Roman" w:cstheme="minorHAnsi"/>
                <w:bCs/>
                <w:lang w:eastAsia="tr-TR"/>
              </w:rPr>
              <w:t xml:space="preserve">Kuruma gelenlerin </w:t>
            </w:r>
            <w:proofErr w:type="spellStart"/>
            <w:proofErr w:type="gramStart"/>
            <w:r w:rsidRPr="004B12D4">
              <w:rPr>
                <w:rFonts w:eastAsia="Times New Roman" w:cstheme="minorHAnsi"/>
                <w:bCs/>
                <w:lang w:eastAsia="tr-TR"/>
              </w:rPr>
              <w:t>kolay,hızlı</w:t>
            </w:r>
            <w:proofErr w:type="spellEnd"/>
            <w:proofErr w:type="gramEnd"/>
            <w:r w:rsidRPr="004B12D4">
              <w:rPr>
                <w:rFonts w:eastAsia="Times New Roman" w:cstheme="minorHAnsi"/>
                <w:bCs/>
                <w:lang w:eastAsia="tr-TR"/>
              </w:rPr>
              <w:t xml:space="preserve"> ve </w:t>
            </w:r>
            <w:proofErr w:type="spellStart"/>
            <w:r w:rsidRPr="004B12D4">
              <w:rPr>
                <w:rFonts w:eastAsia="Times New Roman" w:cstheme="minorHAnsi"/>
                <w:bCs/>
                <w:lang w:eastAsia="tr-TR"/>
              </w:rPr>
              <w:t>güleryüzlü</w:t>
            </w:r>
            <w:proofErr w:type="spellEnd"/>
            <w:r w:rsidRPr="004B12D4">
              <w:rPr>
                <w:rFonts w:eastAsia="Times New Roman" w:cstheme="minorHAnsi"/>
                <w:bCs/>
                <w:lang w:eastAsia="tr-TR"/>
              </w:rPr>
              <w:t xml:space="preserve"> hizmet alması.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vAlign w:val="center"/>
          </w:tcPr>
          <w:p w:rsidR="001931EF" w:rsidRPr="004B12D4"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eastAsia="Times New Roman" w:cstheme="minorHAnsi"/>
                <w:bCs/>
                <w:lang w:eastAsia="tr-TR"/>
              </w:rPr>
            </w:pPr>
            <w:r w:rsidRPr="004B12D4">
              <w:rPr>
                <w:rFonts w:eastAsia="Times New Roman" w:cstheme="minorHAnsi"/>
                <w:bCs/>
                <w:lang w:eastAsia="tr-TR"/>
              </w:rPr>
              <w:t>İdareci ve personel ilişkilerinin güçlü olması,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cstheme="minorHAnsi"/>
              </w:rPr>
            </w:pPr>
            <w:r w:rsidRPr="004B12D4">
              <w:rPr>
                <w:rFonts w:eastAsia="Times New Roman" w:cstheme="minorHAnsi"/>
                <w:bCs/>
                <w:lang w:eastAsia="tr-TR"/>
              </w:rPr>
              <w:t xml:space="preserve">Kurumumuzun küçük bir kitleye değil, </w:t>
            </w:r>
            <w:r>
              <w:rPr>
                <w:rFonts w:eastAsia="Times New Roman" w:cstheme="minorHAnsi"/>
                <w:bCs/>
                <w:lang w:eastAsia="tr-TR"/>
              </w:rPr>
              <w:t>Bozyazı</w:t>
            </w:r>
            <w:r w:rsidRPr="004B12D4">
              <w:rPr>
                <w:rFonts w:eastAsia="Times New Roman" w:cstheme="minorHAnsi"/>
                <w:bCs/>
                <w:lang w:eastAsia="tr-TR"/>
              </w:rPr>
              <w:t xml:space="preserve"> ve köylerinde ki 7’den 70’e herkese hitap etmesi.</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pStyle w:val="ListeParagraf"/>
              <w:ind w:left="0"/>
              <w:rPr>
                <w:rFonts w:asciiTheme="minorHAnsi" w:hAnsiTheme="minorHAnsi" w:cstheme="minorHAnsi"/>
              </w:rPr>
            </w:pPr>
            <w:r w:rsidRPr="004B12D4">
              <w:rPr>
                <w:rFonts w:asciiTheme="minorHAnsi" w:eastAsia="Times New Roman" w:hAnsiTheme="minorHAnsi" w:cstheme="minorHAnsi"/>
                <w:bCs/>
                <w:lang w:eastAsia="tr-TR"/>
              </w:rPr>
              <w:t>Hizmet binamızın merkezde olması nedeniyle veli ve kursiyerlerin kolayca ulaşabilmesi</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eastAsia="Times New Roman" w:cstheme="minorHAnsi"/>
                <w:color w:val="000000"/>
                <w:lang w:eastAsia="tr-TR"/>
              </w:rPr>
            </w:pPr>
            <w:proofErr w:type="gramStart"/>
            <w:r w:rsidRPr="004B12D4">
              <w:rPr>
                <w:rFonts w:eastAsia="Times New Roman" w:cstheme="minorHAnsi"/>
                <w:bCs/>
                <w:lang w:eastAsia="tr-TR"/>
              </w:rPr>
              <w:t>Açık Öğretim Ortaokul ve Lise öğrencilerinin istediği hizmeti kolay ve hızlı alması.</w:t>
            </w:r>
            <w:proofErr w:type="gramEnd"/>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eastAsia="Times New Roman" w:cstheme="minorHAnsi"/>
                <w:bCs/>
                <w:lang w:eastAsia="tr-TR"/>
              </w:rPr>
            </w:pPr>
            <w:r w:rsidRPr="004B12D4">
              <w:rPr>
                <w:rFonts w:cstheme="minorHAnsi"/>
              </w:rPr>
              <w:t xml:space="preserve">HEM Açık Öğretim Kurumlarına kayıtlı olan öğrenciler aracılığıyla </w:t>
            </w:r>
            <w:proofErr w:type="gramStart"/>
            <w:r w:rsidRPr="004B12D4">
              <w:rPr>
                <w:rFonts w:cstheme="minorHAnsi"/>
              </w:rPr>
              <w:t>çok  geniş</w:t>
            </w:r>
            <w:proofErr w:type="gramEnd"/>
            <w:r w:rsidRPr="004B12D4">
              <w:rPr>
                <w:rFonts w:cstheme="minorHAnsi"/>
              </w:rPr>
              <w:t xml:space="preserve"> kitlelere ulaşılabiliyor olması,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cstheme="minorHAnsi"/>
              </w:rPr>
            </w:pPr>
            <w:r w:rsidRPr="004B12D4">
              <w:rPr>
                <w:rFonts w:cstheme="minorHAnsi"/>
              </w:rPr>
              <w:t>Alan taramaları ile kursiyerlere ulaşılması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cstheme="minorHAnsi"/>
              </w:rPr>
            </w:pPr>
            <w:r w:rsidRPr="004B12D4">
              <w:rPr>
                <w:rFonts w:cstheme="minorHAnsi"/>
              </w:rPr>
              <w:t>Mahallerde ve köylerde açılan kurslara kamuoyunun destek vermesi</w:t>
            </w:r>
          </w:p>
        </w:tc>
      </w:tr>
      <w:tr w:rsidR="001931EF" w:rsidTr="00401A9E">
        <w:tc>
          <w:tcPr>
            <w:tcW w:w="392" w:type="dxa"/>
            <w:vMerge/>
            <w:tcBorders>
              <w:top w:val="dotted" w:sz="4" w:space="0" w:color="auto"/>
              <w:left w:val="double" w:sz="4" w:space="0" w:color="auto"/>
              <w:bottom w:val="single"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single"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single" w:sz="4" w:space="0" w:color="auto"/>
              <w:right w:val="double" w:sz="4" w:space="0" w:color="auto"/>
            </w:tcBorders>
            <w:shd w:val="clear" w:color="auto" w:fill="auto"/>
            <w:vAlign w:val="center"/>
          </w:tcPr>
          <w:p w:rsidR="001931EF" w:rsidRPr="004B12D4" w:rsidRDefault="001931EF" w:rsidP="00401A9E">
            <w:pPr>
              <w:pStyle w:val="ListeParagraf"/>
              <w:ind w:left="0"/>
              <w:rPr>
                <w:rFonts w:asciiTheme="minorHAnsi" w:hAnsiTheme="minorHAnsi" w:cstheme="minorHAnsi"/>
              </w:rPr>
            </w:pPr>
            <w:r w:rsidRPr="004B12D4">
              <w:rPr>
                <w:rFonts w:asciiTheme="minorHAnsi" w:eastAsia="Times New Roman" w:hAnsiTheme="minorHAnsi" w:cstheme="minorHAnsi"/>
                <w:color w:val="000000"/>
                <w:lang w:eastAsia="tr-TR"/>
              </w:rPr>
              <w:t>Kuruma gelenlerin isteğiyle ilgili yeterli bilgi verilmesi</w:t>
            </w:r>
          </w:p>
        </w:tc>
      </w:tr>
      <w:tr w:rsidR="001931EF" w:rsidTr="00401A9E">
        <w:tc>
          <w:tcPr>
            <w:tcW w:w="392" w:type="dxa"/>
            <w:vMerge w:val="restart"/>
            <w:tcBorders>
              <w:top w:val="single"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val="restart"/>
            <w:tcBorders>
              <w:top w:val="single" w:sz="4" w:space="0" w:color="auto"/>
              <w:left w:val="nil"/>
              <w:bottom w:val="dotted" w:sz="4" w:space="0" w:color="auto"/>
              <w:right w:val="single" w:sz="4" w:space="0" w:color="auto"/>
            </w:tcBorders>
            <w:shd w:val="clear" w:color="auto" w:fill="auto"/>
            <w:vAlign w:val="center"/>
          </w:tcPr>
          <w:p w:rsidR="001931EF" w:rsidRPr="004B12D4" w:rsidRDefault="001931EF" w:rsidP="00401A9E">
            <w:pPr>
              <w:pStyle w:val="ListeParagraf"/>
              <w:ind w:left="0"/>
              <w:jc w:val="center"/>
              <w:rPr>
                <w:rFonts w:asciiTheme="minorHAnsi" w:hAnsiTheme="minorHAnsi" w:cstheme="minorHAnsi"/>
              </w:rPr>
            </w:pPr>
            <w:r w:rsidRPr="004B12D4">
              <w:rPr>
                <w:rFonts w:asciiTheme="minorHAnsi" w:eastAsia="Times New Roman" w:hAnsiTheme="minorHAnsi" w:cstheme="minorHAnsi"/>
                <w:color w:val="000000"/>
                <w:lang w:eastAsia="tr-TR"/>
              </w:rPr>
              <w:t>ZAYIF YÖNLER</w:t>
            </w:r>
          </w:p>
        </w:tc>
        <w:tc>
          <w:tcPr>
            <w:tcW w:w="7513" w:type="dxa"/>
            <w:tcBorders>
              <w:top w:val="single"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spacing w:line="240" w:lineRule="atLeast"/>
              <w:rPr>
                <w:rFonts w:eastAsia="Times New Roman" w:cstheme="minorHAnsi"/>
                <w:color w:val="000000"/>
                <w:lang w:eastAsia="tr-TR"/>
              </w:rPr>
            </w:pPr>
            <w:r w:rsidRPr="004B12D4">
              <w:rPr>
                <w:rFonts w:eastAsia="Times New Roman" w:cstheme="minorHAnsi"/>
                <w:color w:val="000000"/>
                <w:lang w:eastAsia="tr-TR"/>
              </w:rPr>
              <w:t>Yöremizde kursu bitiren kursiyerlerimizin istihdamını sağlayacak, kurum ve kuruluşların sınırlı olması.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spacing w:line="240" w:lineRule="atLeast"/>
              <w:rPr>
                <w:rFonts w:eastAsia="Times New Roman" w:cstheme="minorHAnsi"/>
                <w:color w:val="000000"/>
                <w:lang w:eastAsia="tr-TR"/>
              </w:rPr>
            </w:pPr>
            <w:r w:rsidRPr="004B12D4">
              <w:rPr>
                <w:rFonts w:eastAsia="Times New Roman" w:cstheme="minorHAnsi"/>
                <w:color w:val="000000"/>
                <w:lang w:eastAsia="tr-TR"/>
              </w:rPr>
              <w:t>Kursiyer-veli-okul iletişiminin yeterince iyi kurulamaması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spacing w:line="240" w:lineRule="atLeast"/>
              <w:rPr>
                <w:rFonts w:eastAsia="Times New Roman" w:cstheme="minorHAnsi"/>
                <w:color w:val="000000"/>
                <w:lang w:eastAsia="tr-TR"/>
              </w:rPr>
            </w:pPr>
            <w:r w:rsidRPr="004B12D4">
              <w:rPr>
                <w:rFonts w:eastAsia="Times New Roman" w:cstheme="minorHAnsi"/>
                <w:color w:val="000000"/>
                <w:lang w:eastAsia="tr-TR"/>
              </w:rPr>
              <w:t>Üst öğrenime hazırlanan öğrenci sayısının az olması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spacing w:line="240" w:lineRule="atLeast"/>
              <w:rPr>
                <w:rFonts w:eastAsia="Times New Roman" w:cstheme="minorHAnsi"/>
                <w:color w:val="000000"/>
                <w:lang w:eastAsia="tr-TR"/>
              </w:rPr>
            </w:pPr>
            <w:r w:rsidRPr="004B12D4">
              <w:rPr>
                <w:rFonts w:cstheme="minorHAnsi"/>
                <w:bCs/>
              </w:rPr>
              <w:t>Mahalle ve köy kurslarındaki araç ve gereçlerin yetersizliği</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spacing w:line="240" w:lineRule="atLeast"/>
              <w:rPr>
                <w:rFonts w:cstheme="minorHAnsi"/>
                <w:bCs/>
              </w:rPr>
            </w:pPr>
            <w:r w:rsidRPr="004B12D4">
              <w:rPr>
                <w:rFonts w:cstheme="minorHAnsi"/>
                <w:bCs/>
              </w:rPr>
              <w:t>Bazı alanlarda yeterli nitelikte öğretici bulmakta sıkıntısı yaşamamız,</w:t>
            </w:r>
          </w:p>
        </w:tc>
      </w:tr>
      <w:tr w:rsidR="001931EF" w:rsidTr="00401A9E">
        <w:tc>
          <w:tcPr>
            <w:tcW w:w="392" w:type="dxa"/>
            <w:vMerge/>
            <w:tcBorders>
              <w:top w:val="dotted" w:sz="4" w:space="0" w:color="auto"/>
              <w:left w:val="double" w:sz="4" w:space="0" w:color="auto"/>
              <w:bottom w:val="single"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single" w:sz="4" w:space="0" w:color="auto"/>
              <w:right w:val="single" w:sz="4" w:space="0" w:color="auto"/>
            </w:tcBorders>
            <w:shd w:val="clear" w:color="auto" w:fill="auto"/>
          </w:tcPr>
          <w:p w:rsidR="001931EF" w:rsidRPr="004B12D4"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single" w:sz="4" w:space="0" w:color="auto"/>
              <w:right w:val="double" w:sz="4" w:space="0" w:color="auto"/>
            </w:tcBorders>
            <w:shd w:val="clear" w:color="auto" w:fill="auto"/>
            <w:vAlign w:val="center"/>
          </w:tcPr>
          <w:p w:rsidR="001931EF" w:rsidRPr="004B12D4" w:rsidRDefault="001931EF" w:rsidP="00401A9E">
            <w:pPr>
              <w:spacing w:line="276" w:lineRule="auto"/>
              <w:rPr>
                <w:rFonts w:eastAsia="Times New Roman" w:cstheme="minorHAnsi"/>
                <w:color w:val="000000"/>
                <w:lang w:eastAsia="tr-TR"/>
              </w:rPr>
            </w:pPr>
            <w:r w:rsidRPr="004B12D4">
              <w:rPr>
                <w:rFonts w:cstheme="minorHAnsi"/>
              </w:rPr>
              <w:t>Kuruma ait hizmetine tahsisli ihtiyaç duyduğunda kullanabileceği bir aracının olmaması.</w:t>
            </w:r>
          </w:p>
        </w:tc>
      </w:tr>
      <w:tr w:rsidR="001931EF" w:rsidTr="00401A9E">
        <w:trPr>
          <w:trHeight w:val="432"/>
        </w:trPr>
        <w:tc>
          <w:tcPr>
            <w:tcW w:w="392" w:type="dxa"/>
            <w:vMerge w:val="restart"/>
            <w:tcBorders>
              <w:top w:val="single"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val="restart"/>
            <w:tcBorders>
              <w:top w:val="single" w:sz="4" w:space="0" w:color="auto"/>
              <w:left w:val="nil"/>
              <w:bottom w:val="dotted" w:sz="4" w:space="0" w:color="auto"/>
              <w:right w:val="single" w:sz="4" w:space="0" w:color="auto"/>
            </w:tcBorders>
            <w:shd w:val="clear" w:color="auto" w:fill="auto"/>
            <w:vAlign w:val="center"/>
          </w:tcPr>
          <w:p w:rsidR="001931EF" w:rsidRPr="004B12D4" w:rsidRDefault="001931EF" w:rsidP="00401A9E">
            <w:pPr>
              <w:pStyle w:val="ListeParagraf"/>
              <w:ind w:left="0"/>
              <w:jc w:val="center"/>
              <w:rPr>
                <w:rFonts w:asciiTheme="minorHAnsi" w:hAnsiTheme="minorHAnsi" w:cstheme="minorHAnsi"/>
              </w:rPr>
            </w:pPr>
            <w:r w:rsidRPr="004B12D4">
              <w:rPr>
                <w:rFonts w:asciiTheme="minorHAnsi" w:eastAsia="Times New Roman" w:hAnsiTheme="minorHAnsi" w:cstheme="minorHAnsi"/>
                <w:color w:val="000000"/>
                <w:lang w:eastAsia="tr-TR"/>
              </w:rPr>
              <w:t>FIRSATLAR</w:t>
            </w:r>
          </w:p>
        </w:tc>
        <w:tc>
          <w:tcPr>
            <w:tcW w:w="7513" w:type="dxa"/>
            <w:tcBorders>
              <w:top w:val="single" w:sz="4" w:space="0" w:color="auto"/>
              <w:left w:val="single" w:sz="4" w:space="0" w:color="auto"/>
              <w:right w:val="double" w:sz="4" w:space="0" w:color="auto"/>
            </w:tcBorders>
            <w:shd w:val="clear" w:color="auto" w:fill="auto"/>
            <w:vAlign w:val="center"/>
          </w:tcPr>
          <w:p w:rsidR="001931EF" w:rsidRPr="004B12D4" w:rsidRDefault="001931EF" w:rsidP="00401A9E">
            <w:pPr>
              <w:rPr>
                <w:rFonts w:eastAsia="Times New Roman" w:cstheme="minorHAnsi"/>
                <w:color w:val="000000"/>
                <w:lang w:eastAsia="tr-TR"/>
              </w:rPr>
            </w:pPr>
            <w:proofErr w:type="gramStart"/>
            <w:r w:rsidRPr="004B12D4">
              <w:rPr>
                <w:rFonts w:cstheme="minorHAnsi"/>
                <w:bCs/>
              </w:rPr>
              <w:t>Halk Eğitimi Merkezinden alınan sertifikaların kabul görmesi.</w:t>
            </w:r>
            <w:proofErr w:type="gramEnd"/>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cstheme="minorHAnsi"/>
                <w:bCs/>
              </w:rPr>
            </w:pPr>
            <w:proofErr w:type="gramStart"/>
            <w:r w:rsidRPr="004B12D4">
              <w:rPr>
                <w:rFonts w:cstheme="minorHAnsi"/>
                <w:bCs/>
              </w:rPr>
              <w:t xml:space="preserve">Kıyafet </w:t>
            </w:r>
            <w:r>
              <w:rPr>
                <w:rFonts w:cstheme="minorHAnsi"/>
                <w:bCs/>
              </w:rPr>
              <w:t xml:space="preserve"> </w:t>
            </w:r>
            <w:r w:rsidRPr="004B12D4">
              <w:rPr>
                <w:rFonts w:cstheme="minorHAnsi"/>
                <w:bCs/>
              </w:rPr>
              <w:t>zorunluluğunun</w:t>
            </w:r>
            <w:proofErr w:type="gramEnd"/>
            <w:r w:rsidRPr="004B12D4">
              <w:rPr>
                <w:rFonts w:cstheme="minorHAnsi"/>
                <w:bCs/>
              </w:rPr>
              <w:t xml:space="preserve"> olmayışı.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cstheme="minorHAnsi"/>
                <w:bCs/>
              </w:rPr>
            </w:pPr>
            <w:r w:rsidRPr="004B12D4">
              <w:rPr>
                <w:rFonts w:cstheme="minorHAnsi"/>
                <w:bCs/>
              </w:rPr>
              <w:t xml:space="preserve">Açık Öğretim kurumlarının iş ve işlemlerinin kurumumuzca yapılıyor </w:t>
            </w:r>
            <w:proofErr w:type="gramStart"/>
            <w:r w:rsidRPr="004B12D4">
              <w:rPr>
                <w:rFonts w:cstheme="minorHAnsi"/>
                <w:bCs/>
              </w:rPr>
              <w:t>olması .</w:t>
            </w:r>
            <w:proofErr w:type="gramEnd"/>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spacing w:line="240" w:lineRule="atLeast"/>
              <w:rPr>
                <w:rFonts w:eastAsia="Times New Roman" w:cstheme="minorHAnsi"/>
                <w:color w:val="000000"/>
                <w:lang w:eastAsia="tr-TR"/>
              </w:rPr>
            </w:pPr>
            <w:r w:rsidRPr="004B12D4">
              <w:rPr>
                <w:rFonts w:cstheme="minorHAnsi"/>
                <w:bCs/>
              </w:rPr>
              <w:t>Halkın kurslarımıza ilgi göstermesi</w:t>
            </w:r>
          </w:p>
        </w:tc>
      </w:tr>
      <w:tr w:rsidR="001931EF" w:rsidTr="00401A9E">
        <w:trPr>
          <w:trHeight w:val="582"/>
        </w:trPr>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right w:val="sing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vAlign w:val="center"/>
          </w:tcPr>
          <w:p w:rsidR="001931EF" w:rsidRPr="004B12D4" w:rsidRDefault="001931EF" w:rsidP="00401A9E">
            <w:pPr>
              <w:rPr>
                <w:rFonts w:cstheme="minorHAnsi"/>
                <w:bCs/>
              </w:rPr>
            </w:pPr>
            <w:r w:rsidRPr="004B12D4">
              <w:rPr>
                <w:rFonts w:cstheme="minorHAnsi"/>
              </w:rPr>
              <w:t>Kurumumuzun konumunun merkezi yerde bulunması ve ulaşımın kolay olması</w:t>
            </w:r>
          </w:p>
        </w:tc>
      </w:tr>
      <w:tr w:rsidR="001931EF" w:rsidTr="00401A9E">
        <w:trPr>
          <w:trHeight w:val="325"/>
        </w:trPr>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right w:val="double" w:sz="4" w:space="0" w:color="auto"/>
            </w:tcBorders>
            <w:shd w:val="clear" w:color="auto" w:fill="auto"/>
          </w:tcPr>
          <w:p w:rsidR="001931EF" w:rsidRPr="004B12D4" w:rsidRDefault="001931EF" w:rsidP="00401A9E">
            <w:pPr>
              <w:spacing w:line="240" w:lineRule="atLeast"/>
              <w:rPr>
                <w:rFonts w:eastAsia="Times New Roman" w:cstheme="minorHAnsi"/>
                <w:color w:val="000000"/>
                <w:lang w:eastAsia="tr-TR"/>
              </w:rPr>
            </w:pPr>
            <w:r w:rsidRPr="004B12D4">
              <w:rPr>
                <w:rFonts w:cstheme="minorHAnsi"/>
                <w:bCs/>
              </w:rPr>
              <w:t>İlçe yöneticilerinin kurumumuza olan yakınlığı ve iyi ilişkileri</w:t>
            </w:r>
          </w:p>
        </w:tc>
      </w:tr>
      <w:tr w:rsidR="001931EF" w:rsidTr="00401A9E">
        <w:tc>
          <w:tcPr>
            <w:tcW w:w="392" w:type="dxa"/>
            <w:vMerge w:val="restart"/>
            <w:tcBorders>
              <w:top w:val="single"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val="restart"/>
            <w:tcBorders>
              <w:top w:val="single" w:sz="4" w:space="0" w:color="auto"/>
              <w:left w:val="nil"/>
              <w:bottom w:val="dotted" w:sz="4" w:space="0" w:color="auto"/>
            </w:tcBorders>
            <w:shd w:val="clear" w:color="auto" w:fill="auto"/>
            <w:vAlign w:val="center"/>
          </w:tcPr>
          <w:p w:rsidR="001931EF" w:rsidRPr="004B12D4" w:rsidRDefault="001931EF" w:rsidP="00401A9E">
            <w:pPr>
              <w:pStyle w:val="ListeParagraf"/>
              <w:ind w:left="0"/>
              <w:jc w:val="center"/>
              <w:rPr>
                <w:rFonts w:asciiTheme="minorHAnsi" w:hAnsiTheme="minorHAnsi" w:cstheme="minorHAnsi"/>
              </w:rPr>
            </w:pPr>
            <w:r w:rsidRPr="004B12D4">
              <w:rPr>
                <w:rFonts w:asciiTheme="minorHAnsi" w:eastAsia="Times New Roman" w:hAnsiTheme="minorHAnsi" w:cstheme="minorHAnsi"/>
                <w:color w:val="000000"/>
                <w:lang w:eastAsia="tr-TR"/>
              </w:rPr>
              <w:t>TEHDİTLER</w:t>
            </w:r>
          </w:p>
        </w:tc>
        <w:tc>
          <w:tcPr>
            <w:tcW w:w="7513" w:type="dxa"/>
            <w:tcBorders>
              <w:top w:val="single" w:sz="4" w:space="0" w:color="auto"/>
              <w:bottom w:val="dotted" w:sz="4" w:space="0" w:color="auto"/>
              <w:right w:val="double" w:sz="4" w:space="0" w:color="auto"/>
            </w:tcBorders>
            <w:shd w:val="clear" w:color="auto" w:fill="auto"/>
          </w:tcPr>
          <w:p w:rsidR="001931EF" w:rsidRPr="004B12D4" w:rsidRDefault="001931EF" w:rsidP="00401A9E">
            <w:pPr>
              <w:widowControl w:val="0"/>
              <w:rPr>
                <w:rFonts w:eastAsia="Times New Roman" w:cstheme="minorHAnsi"/>
                <w:color w:val="000000"/>
                <w:lang w:eastAsia="tr-TR"/>
              </w:rPr>
            </w:pPr>
            <w:r w:rsidRPr="004B12D4">
              <w:rPr>
                <w:rFonts w:eastAsia="Arial Unicode MS" w:cstheme="minorHAnsi"/>
                <w:lang w:eastAsia="tr-TR"/>
              </w:rPr>
              <w:t>Kırsal yerleşim yerlerinin ilçeye uzak oluşu*</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bottom w:val="dotted" w:sz="4" w:space="0" w:color="auto"/>
              <w:right w:val="double" w:sz="4" w:space="0" w:color="auto"/>
            </w:tcBorders>
            <w:shd w:val="clear" w:color="auto" w:fill="auto"/>
          </w:tcPr>
          <w:p w:rsidR="001931EF" w:rsidRPr="004B12D4" w:rsidRDefault="001931EF" w:rsidP="00401A9E">
            <w:pPr>
              <w:spacing w:line="240" w:lineRule="atLeast"/>
              <w:rPr>
                <w:rFonts w:eastAsia="Times New Roman" w:cstheme="minorHAnsi"/>
                <w:color w:val="000000"/>
                <w:lang w:eastAsia="tr-TR"/>
              </w:rPr>
            </w:pPr>
            <w:r w:rsidRPr="004B12D4">
              <w:rPr>
                <w:rFonts w:eastAsia="Times New Roman" w:cstheme="minorHAnsi"/>
                <w:color w:val="000000"/>
                <w:lang w:eastAsia="tr-TR"/>
              </w:rPr>
              <w:t>Sosyal medyanın eğitim sistemi üzerindeki olumsuz yayınları, yerel ve ulusal basında eğitim konularına dönük programların az olması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bottom w:val="dotted" w:sz="4" w:space="0" w:color="auto"/>
              <w:right w:val="double" w:sz="4" w:space="0" w:color="auto"/>
            </w:tcBorders>
            <w:shd w:val="clear" w:color="auto" w:fill="auto"/>
          </w:tcPr>
          <w:p w:rsidR="001931EF" w:rsidRPr="004B12D4" w:rsidRDefault="001931EF" w:rsidP="00401A9E">
            <w:pPr>
              <w:spacing w:line="240" w:lineRule="atLeast"/>
              <w:rPr>
                <w:rFonts w:eastAsia="Times New Roman" w:cstheme="minorHAnsi"/>
                <w:color w:val="000000"/>
                <w:lang w:eastAsia="tr-TR"/>
              </w:rPr>
            </w:pPr>
            <w:r w:rsidRPr="004B12D4">
              <w:rPr>
                <w:rFonts w:eastAsia="Times New Roman" w:cstheme="minorHAnsi"/>
                <w:color w:val="000000"/>
                <w:lang w:eastAsia="tr-TR"/>
              </w:rPr>
              <w:t>Ailelerdeki boşanma oranlarının artması.</w:t>
            </w:r>
          </w:p>
        </w:tc>
      </w:tr>
      <w:tr w:rsidR="001931EF" w:rsidTr="00401A9E">
        <w:tc>
          <w:tcPr>
            <w:tcW w:w="392" w:type="dxa"/>
            <w:vMerge/>
            <w:tcBorders>
              <w:top w:val="dotted" w:sz="4" w:space="0" w:color="auto"/>
              <w:left w:val="double" w:sz="4" w:space="0" w:color="auto"/>
              <w:bottom w:val="dotted"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tted"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bottom w:val="dotted" w:sz="4" w:space="0" w:color="auto"/>
              <w:right w:val="double" w:sz="4" w:space="0" w:color="auto"/>
            </w:tcBorders>
            <w:shd w:val="clear" w:color="auto" w:fill="auto"/>
          </w:tcPr>
          <w:p w:rsidR="001931EF" w:rsidRPr="004B12D4" w:rsidRDefault="001931EF" w:rsidP="00401A9E">
            <w:pPr>
              <w:spacing w:line="240" w:lineRule="atLeast"/>
              <w:rPr>
                <w:rFonts w:eastAsia="Times New Roman" w:cstheme="minorHAnsi"/>
                <w:color w:val="000000"/>
                <w:lang w:eastAsia="tr-TR"/>
              </w:rPr>
            </w:pPr>
            <w:r w:rsidRPr="004B12D4">
              <w:rPr>
                <w:rFonts w:eastAsia="Times New Roman" w:cstheme="minorHAnsi"/>
                <w:color w:val="000000"/>
                <w:lang w:eastAsia="tr-TR"/>
              </w:rPr>
              <w:t>İlçemizin coğrafi konumu itibariyle il merkezine olan uzaklığı</w:t>
            </w:r>
          </w:p>
        </w:tc>
      </w:tr>
      <w:tr w:rsidR="001931EF" w:rsidTr="00401A9E">
        <w:tc>
          <w:tcPr>
            <w:tcW w:w="392" w:type="dxa"/>
            <w:vMerge/>
            <w:tcBorders>
              <w:top w:val="dotted" w:sz="4" w:space="0" w:color="auto"/>
              <w:left w:val="double" w:sz="4" w:space="0" w:color="auto"/>
              <w:bottom w:val="double" w:sz="4" w:space="0" w:color="auto"/>
              <w:right w:val="nil"/>
            </w:tcBorders>
            <w:shd w:val="clear" w:color="auto" w:fill="auto"/>
          </w:tcPr>
          <w:p w:rsidR="001931EF" w:rsidRPr="004B12D4" w:rsidRDefault="001931EF" w:rsidP="00401A9E">
            <w:pPr>
              <w:pStyle w:val="ListeParagraf"/>
              <w:ind w:left="0"/>
              <w:rPr>
                <w:rFonts w:asciiTheme="minorHAnsi" w:hAnsiTheme="minorHAnsi" w:cstheme="minorHAnsi"/>
              </w:rPr>
            </w:pPr>
          </w:p>
        </w:tc>
        <w:tc>
          <w:tcPr>
            <w:tcW w:w="1701" w:type="dxa"/>
            <w:vMerge/>
            <w:tcBorders>
              <w:top w:val="dotted" w:sz="4" w:space="0" w:color="auto"/>
              <w:left w:val="nil"/>
              <w:bottom w:val="double" w:sz="4" w:space="0" w:color="auto"/>
            </w:tcBorders>
            <w:shd w:val="clear" w:color="auto" w:fill="auto"/>
          </w:tcPr>
          <w:p w:rsidR="001931EF" w:rsidRPr="004B12D4" w:rsidRDefault="001931EF" w:rsidP="00401A9E">
            <w:pPr>
              <w:pStyle w:val="ListeParagraf"/>
              <w:ind w:left="0"/>
              <w:rPr>
                <w:rFonts w:asciiTheme="minorHAnsi" w:hAnsiTheme="minorHAnsi" w:cstheme="minorHAnsi"/>
              </w:rPr>
            </w:pPr>
          </w:p>
        </w:tc>
        <w:tc>
          <w:tcPr>
            <w:tcW w:w="7513" w:type="dxa"/>
            <w:tcBorders>
              <w:top w:val="dotted" w:sz="4" w:space="0" w:color="auto"/>
              <w:bottom w:val="double" w:sz="4" w:space="0" w:color="auto"/>
              <w:right w:val="double" w:sz="4" w:space="0" w:color="auto"/>
            </w:tcBorders>
            <w:shd w:val="clear" w:color="auto" w:fill="auto"/>
          </w:tcPr>
          <w:p w:rsidR="001931EF" w:rsidRPr="004B12D4" w:rsidRDefault="001931EF" w:rsidP="00401A9E">
            <w:pPr>
              <w:spacing w:line="240" w:lineRule="atLeast"/>
              <w:rPr>
                <w:rFonts w:eastAsia="Times New Roman" w:cstheme="minorHAnsi"/>
                <w:color w:val="000000"/>
                <w:lang w:eastAsia="tr-TR"/>
              </w:rPr>
            </w:pPr>
            <w:r w:rsidRPr="004B12D4">
              <w:rPr>
                <w:rFonts w:eastAsia="Times New Roman" w:cstheme="minorHAnsi"/>
                <w:color w:val="000000"/>
                <w:lang w:eastAsia="tr-TR"/>
              </w:rPr>
              <w:t>Öğretmenlerin raporlu ve izinli olduğu durumlarda derslerin boş geçmesi</w:t>
            </w:r>
          </w:p>
        </w:tc>
      </w:tr>
    </w:tbl>
    <w:p w:rsidR="001931EF" w:rsidRDefault="001931EF" w:rsidP="001931EF">
      <w:pPr>
        <w:tabs>
          <w:tab w:val="left" w:pos="2790"/>
        </w:tabs>
        <w:rPr>
          <w:rFonts w:cstheme="minorHAnsi"/>
        </w:rPr>
      </w:pPr>
    </w:p>
    <w:tbl>
      <w:tblPr>
        <w:tblStyle w:val="TabloKlavuzu"/>
        <w:tblW w:w="9640" w:type="dxa"/>
        <w:tblInd w:w="-34" w:type="dxa"/>
        <w:tblLook w:val="04A0" w:firstRow="1" w:lastRow="0" w:firstColumn="1" w:lastColumn="0" w:noHBand="0" w:noVBand="1"/>
      </w:tblPr>
      <w:tblGrid>
        <w:gridCol w:w="426"/>
        <w:gridCol w:w="1701"/>
        <w:gridCol w:w="7513"/>
      </w:tblGrid>
      <w:tr w:rsidR="001931EF" w:rsidTr="00401A9E">
        <w:tc>
          <w:tcPr>
            <w:tcW w:w="9640" w:type="dxa"/>
            <w:gridSpan w:val="3"/>
            <w:tcBorders>
              <w:top w:val="double" w:sz="4" w:space="0" w:color="auto"/>
              <w:left w:val="double" w:sz="4" w:space="0" w:color="auto"/>
              <w:bottom w:val="single" w:sz="4" w:space="0" w:color="auto"/>
              <w:right w:val="double" w:sz="4" w:space="0" w:color="auto"/>
            </w:tcBorders>
            <w:shd w:val="clear" w:color="auto" w:fill="9197CF" w:themeFill="text2" w:themeFillTint="66"/>
          </w:tcPr>
          <w:p w:rsidR="001931EF" w:rsidRPr="00252631" w:rsidRDefault="001931EF" w:rsidP="00401A9E">
            <w:pPr>
              <w:pStyle w:val="Pa17"/>
              <w:spacing w:before="100" w:after="100"/>
              <w:jc w:val="center"/>
              <w:rPr>
                <w:rFonts w:asciiTheme="minorHAnsi" w:hAnsiTheme="minorHAnsi" w:cstheme="minorHAnsi"/>
                <w:i/>
                <w:color w:val="000000"/>
                <w:sz w:val="22"/>
                <w:szCs w:val="22"/>
              </w:rPr>
            </w:pPr>
            <w:r w:rsidRPr="00252631">
              <w:rPr>
                <w:rFonts w:asciiTheme="minorHAnsi" w:hAnsiTheme="minorHAnsi" w:cstheme="minorHAnsi"/>
                <w:i/>
                <w:color w:val="000000"/>
                <w:sz w:val="22"/>
                <w:szCs w:val="22"/>
              </w:rPr>
              <w:t>Eğitim ve Öğretimde Kalitenin Artırılması</w:t>
            </w:r>
          </w:p>
        </w:tc>
      </w:tr>
      <w:tr w:rsidR="001931EF" w:rsidTr="00401A9E">
        <w:tc>
          <w:tcPr>
            <w:tcW w:w="426" w:type="dxa"/>
            <w:vMerge w:val="restart"/>
            <w:tcBorders>
              <w:top w:val="single"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val="restart"/>
            <w:tcBorders>
              <w:top w:val="single" w:sz="4" w:space="0" w:color="auto"/>
              <w:left w:val="nil"/>
              <w:bottom w:val="single" w:sz="4" w:space="0" w:color="auto"/>
              <w:right w:val="single" w:sz="4" w:space="0" w:color="auto"/>
            </w:tcBorders>
            <w:shd w:val="clear" w:color="auto" w:fill="auto"/>
            <w:vAlign w:val="center"/>
          </w:tcPr>
          <w:p w:rsidR="001931EF" w:rsidRPr="00252631" w:rsidRDefault="001931EF" w:rsidP="00401A9E">
            <w:pPr>
              <w:pStyle w:val="ListeParagraf"/>
              <w:ind w:left="0"/>
              <w:jc w:val="center"/>
              <w:rPr>
                <w:rFonts w:asciiTheme="minorHAnsi" w:hAnsiTheme="minorHAnsi" w:cstheme="minorHAnsi"/>
              </w:rPr>
            </w:pPr>
            <w:r w:rsidRPr="00252631">
              <w:rPr>
                <w:rFonts w:asciiTheme="minorHAnsi" w:hAnsiTheme="minorHAnsi" w:cstheme="minorHAnsi"/>
              </w:rPr>
              <w:t>GÜÇLÜ YÖNLER</w:t>
            </w:r>
          </w:p>
        </w:tc>
        <w:tc>
          <w:tcPr>
            <w:tcW w:w="7513" w:type="dxa"/>
            <w:tcBorders>
              <w:top w:val="single"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rPr>
                <w:rFonts w:eastAsia="Times New Roman" w:cstheme="minorHAnsi"/>
                <w:color w:val="000000"/>
                <w:lang w:eastAsia="tr-TR"/>
              </w:rPr>
            </w:pPr>
            <w:r w:rsidRPr="00252631">
              <w:rPr>
                <w:rFonts w:eastAsia="Times New Roman" w:cstheme="minorHAnsi"/>
                <w:color w:val="000000"/>
                <w:lang w:eastAsia="tr-TR"/>
              </w:rPr>
              <w:t>Kursların çeşitliliği ve eğitim seviyesine katkısı.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rPr>
                <w:rFonts w:eastAsia="Times New Roman" w:cstheme="minorHAnsi"/>
                <w:color w:val="000000"/>
                <w:lang w:eastAsia="tr-TR"/>
              </w:rPr>
            </w:pPr>
            <w:proofErr w:type="gramStart"/>
            <w:r w:rsidRPr="00252631">
              <w:rPr>
                <w:rFonts w:cstheme="minorHAnsi"/>
              </w:rPr>
              <w:t>AÖO  ve</w:t>
            </w:r>
            <w:proofErr w:type="gramEnd"/>
            <w:r w:rsidRPr="00252631">
              <w:rPr>
                <w:rFonts w:cstheme="minorHAnsi"/>
              </w:rPr>
              <w:t xml:space="preserve"> AÖL kitaplarının ücretsiz dağıtılması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tabs>
                <w:tab w:val="left" w:pos="3420"/>
              </w:tabs>
              <w:rPr>
                <w:rFonts w:cstheme="minorHAnsi"/>
              </w:rPr>
            </w:pPr>
            <w:r w:rsidRPr="00252631">
              <w:rPr>
                <w:rFonts w:cstheme="minorHAnsi"/>
              </w:rPr>
              <w:t>Kurum üst yöneticisinin yeniliklere ve değişime açık olması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tabs>
                <w:tab w:val="left" w:pos="3420"/>
              </w:tabs>
              <w:rPr>
                <w:rFonts w:cstheme="minorHAnsi"/>
              </w:rPr>
            </w:pPr>
            <w:r w:rsidRPr="00252631">
              <w:rPr>
                <w:rFonts w:cstheme="minorHAnsi"/>
              </w:rPr>
              <w:t>İlçe MEM yöneticilerinin sorunların çözümü için çaba göstermeleri</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rPr>
                <w:rFonts w:cstheme="minorHAnsi"/>
              </w:rPr>
            </w:pPr>
            <w:r w:rsidRPr="00252631">
              <w:rPr>
                <w:rFonts w:cstheme="minorHAnsi"/>
              </w:rPr>
              <w:t xml:space="preserve">Paydaşların beklenti ve görüşlerinin dikkate alınması, </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tabs>
                <w:tab w:val="left" w:pos="-180"/>
              </w:tabs>
              <w:rPr>
                <w:rFonts w:cstheme="minorHAnsi"/>
              </w:rPr>
            </w:pPr>
            <w:proofErr w:type="gramStart"/>
            <w:r w:rsidRPr="00252631">
              <w:rPr>
                <w:rFonts w:cstheme="minorHAnsi"/>
              </w:rPr>
              <w:t>Yıl sonu</w:t>
            </w:r>
            <w:proofErr w:type="gramEnd"/>
            <w:r w:rsidRPr="00252631">
              <w:rPr>
                <w:rFonts w:cstheme="minorHAnsi"/>
              </w:rPr>
              <w:t xml:space="preserve"> sergisi. Kursiyerlerin eğitim süresi boyunca ürettiği ürünleri sergileme şansına sahip olması.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tabs>
                <w:tab w:val="left" w:pos="3420"/>
              </w:tabs>
              <w:rPr>
                <w:rFonts w:cstheme="minorHAnsi"/>
              </w:rPr>
            </w:pPr>
            <w:r w:rsidRPr="00252631">
              <w:rPr>
                <w:rFonts w:cstheme="minorHAnsi"/>
              </w:rPr>
              <w:t>Kurum Kültürü ve Kimliğinin oluşmuş olması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tabs>
                <w:tab w:val="left" w:pos="0"/>
              </w:tabs>
              <w:rPr>
                <w:rFonts w:cstheme="minorHAnsi"/>
              </w:rPr>
            </w:pPr>
            <w:r w:rsidRPr="00252631">
              <w:rPr>
                <w:rFonts w:cstheme="minorHAnsi"/>
              </w:rPr>
              <w:t xml:space="preserve">Ulusal düzeyde yapılan </w:t>
            </w:r>
            <w:proofErr w:type="gramStart"/>
            <w:r w:rsidRPr="00252631">
              <w:rPr>
                <w:rFonts w:cstheme="minorHAnsi"/>
              </w:rPr>
              <w:t>etkinliklere  yeterli</w:t>
            </w:r>
            <w:proofErr w:type="gramEnd"/>
            <w:r w:rsidRPr="00252631">
              <w:rPr>
                <w:rFonts w:cstheme="minorHAnsi"/>
              </w:rPr>
              <w:t xml:space="preserve"> katılım sağlamamız</w:t>
            </w:r>
          </w:p>
        </w:tc>
      </w:tr>
      <w:tr w:rsidR="001931EF" w:rsidTr="00401A9E">
        <w:trPr>
          <w:trHeight w:val="569"/>
        </w:trPr>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right w:val="double" w:sz="4" w:space="0" w:color="auto"/>
            </w:tcBorders>
            <w:shd w:val="clear" w:color="auto" w:fill="auto"/>
          </w:tcPr>
          <w:p w:rsidR="001931EF" w:rsidRPr="00252631" w:rsidRDefault="001931EF" w:rsidP="00401A9E">
            <w:pPr>
              <w:tabs>
                <w:tab w:val="left" w:pos="3420"/>
              </w:tabs>
              <w:rPr>
                <w:rFonts w:cstheme="minorHAnsi"/>
              </w:rPr>
            </w:pPr>
            <w:r w:rsidRPr="00252631">
              <w:rPr>
                <w:rFonts w:cstheme="minorHAnsi"/>
              </w:rPr>
              <w:t>Açık Öğretim Ortaokul ve Lise öğrencilerinin işlemlerinin aksamadan yürümesi</w:t>
            </w:r>
          </w:p>
        </w:tc>
      </w:tr>
      <w:tr w:rsidR="001931EF" w:rsidTr="00401A9E">
        <w:trPr>
          <w:trHeight w:val="407"/>
        </w:trPr>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right w:val="double" w:sz="4" w:space="0" w:color="auto"/>
            </w:tcBorders>
            <w:shd w:val="clear" w:color="auto" w:fill="auto"/>
          </w:tcPr>
          <w:p w:rsidR="001931EF" w:rsidRPr="00252631" w:rsidRDefault="001931EF" w:rsidP="00401A9E">
            <w:pPr>
              <w:tabs>
                <w:tab w:val="left" w:pos="0"/>
              </w:tabs>
              <w:rPr>
                <w:rFonts w:cstheme="minorHAnsi"/>
              </w:rPr>
            </w:pPr>
            <w:r w:rsidRPr="00252631">
              <w:rPr>
                <w:rFonts w:eastAsia="Times New Roman" w:cstheme="minorHAnsi"/>
                <w:color w:val="000000"/>
                <w:lang w:eastAsia="tr-TR"/>
              </w:rPr>
              <w:t>Kurumumuzun düzen ve temizliğine dikkat edilmesi</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tabs>
                <w:tab w:val="left" w:pos="0"/>
              </w:tabs>
              <w:rPr>
                <w:rFonts w:cstheme="minorHAnsi"/>
              </w:rPr>
            </w:pPr>
            <w:proofErr w:type="gramStart"/>
            <w:r w:rsidRPr="00252631">
              <w:rPr>
                <w:rFonts w:cstheme="minorHAnsi"/>
              </w:rPr>
              <w:t>İlçe  Merkezinde</w:t>
            </w:r>
            <w:proofErr w:type="gramEnd"/>
            <w:r w:rsidRPr="00252631">
              <w:rPr>
                <w:rFonts w:cstheme="minorHAnsi"/>
              </w:rPr>
              <w:t xml:space="preserve"> oluşumuzdan diğer kamu ve kuruluşları ile iletişimin kolay </w:t>
            </w:r>
            <w:r w:rsidRPr="00252631">
              <w:rPr>
                <w:rFonts w:cstheme="minorHAnsi"/>
              </w:rPr>
              <w:lastRenderedPageBreak/>
              <w:t>olması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tabs>
                <w:tab w:val="left" w:pos="0"/>
              </w:tabs>
              <w:rPr>
                <w:rFonts w:cstheme="minorHAnsi"/>
              </w:rPr>
            </w:pPr>
            <w:r w:rsidRPr="00252631">
              <w:rPr>
                <w:rFonts w:cstheme="minorHAnsi"/>
              </w:rPr>
              <w:t>Kurumumuz ile İş Kur İl Müdürlüğü işbirliğinde açılan kurslar aracılığıyla işsiz konumda olan kursiyerlere ekonomik katkı sağlanıyor olması,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tabs>
                <w:tab w:val="left" w:pos="0"/>
              </w:tabs>
              <w:rPr>
                <w:rFonts w:cstheme="minorHAnsi"/>
              </w:rPr>
            </w:pPr>
            <w:r w:rsidRPr="00252631">
              <w:rPr>
                <w:rFonts w:eastAsia="Times New Roman" w:cstheme="minorHAnsi"/>
                <w:color w:val="000000"/>
                <w:lang w:eastAsia="tr-TR"/>
              </w:rPr>
              <w:t>Belediye, Üniversite, Sivil Toplum Kuruluşları ve Meslek kuruluşları ile işbirliği yapılması</w:t>
            </w:r>
          </w:p>
        </w:tc>
      </w:tr>
      <w:tr w:rsidR="001931EF" w:rsidTr="00401A9E">
        <w:trPr>
          <w:trHeight w:val="299"/>
        </w:trPr>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right w:val="double" w:sz="4" w:space="0" w:color="auto"/>
            </w:tcBorders>
            <w:shd w:val="clear" w:color="auto" w:fill="auto"/>
          </w:tcPr>
          <w:p w:rsidR="001931EF" w:rsidRPr="00252631" w:rsidRDefault="001931EF" w:rsidP="00401A9E">
            <w:pPr>
              <w:tabs>
                <w:tab w:val="left" w:pos="0"/>
              </w:tabs>
              <w:rPr>
                <w:rFonts w:cstheme="minorHAnsi"/>
              </w:rPr>
            </w:pPr>
            <w:r w:rsidRPr="00252631">
              <w:rPr>
                <w:rFonts w:eastAsia="Times New Roman" w:cstheme="minorHAnsi"/>
                <w:color w:val="000000"/>
                <w:lang w:eastAsia="tr-TR"/>
              </w:rPr>
              <w:t>Müdürlüğümüz ile okul/kurumların uyum içerisinde çalışması</w:t>
            </w:r>
          </w:p>
        </w:tc>
      </w:tr>
      <w:tr w:rsidR="001931EF" w:rsidTr="00401A9E">
        <w:tc>
          <w:tcPr>
            <w:tcW w:w="426" w:type="dxa"/>
            <w:vMerge w:val="restart"/>
            <w:tcBorders>
              <w:top w:val="single"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val="restart"/>
            <w:tcBorders>
              <w:top w:val="single" w:sz="4" w:space="0" w:color="auto"/>
              <w:left w:val="nil"/>
              <w:bottom w:val="single" w:sz="4" w:space="0" w:color="auto"/>
              <w:right w:val="single" w:sz="4" w:space="0" w:color="auto"/>
            </w:tcBorders>
            <w:shd w:val="clear" w:color="auto" w:fill="auto"/>
            <w:vAlign w:val="center"/>
          </w:tcPr>
          <w:p w:rsidR="001931EF" w:rsidRPr="00252631" w:rsidRDefault="001931EF" w:rsidP="00401A9E">
            <w:pPr>
              <w:pStyle w:val="ListeParagraf"/>
              <w:ind w:left="0"/>
              <w:jc w:val="center"/>
              <w:rPr>
                <w:rFonts w:asciiTheme="minorHAnsi" w:hAnsiTheme="minorHAnsi" w:cstheme="minorHAnsi"/>
              </w:rPr>
            </w:pPr>
            <w:r w:rsidRPr="00252631">
              <w:rPr>
                <w:rFonts w:asciiTheme="minorHAnsi" w:eastAsia="Times New Roman" w:hAnsiTheme="minorHAnsi" w:cstheme="minorHAnsi"/>
                <w:color w:val="000000"/>
                <w:lang w:eastAsia="tr-TR"/>
              </w:rPr>
              <w:t>ZAYIF YÖNLER</w:t>
            </w:r>
          </w:p>
        </w:tc>
        <w:tc>
          <w:tcPr>
            <w:tcW w:w="7513" w:type="dxa"/>
            <w:tcBorders>
              <w:top w:val="single"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lang w:eastAsia="tr-TR"/>
              </w:rPr>
            </w:pPr>
            <w:r w:rsidRPr="00252631">
              <w:rPr>
                <w:rFonts w:cstheme="minorHAnsi"/>
              </w:rPr>
              <w:t>Öğretici yetersizliğinden dolayı kurs çeşitlerini artırmada zorlanmamız.</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tabs>
                <w:tab w:val="left" w:pos="0"/>
                <w:tab w:val="left" w:pos="360"/>
              </w:tabs>
              <w:rPr>
                <w:rFonts w:cstheme="minorHAnsi"/>
              </w:rPr>
            </w:pPr>
            <w:r w:rsidRPr="00252631">
              <w:rPr>
                <w:rFonts w:cstheme="minorHAnsi"/>
              </w:rPr>
              <w:t xml:space="preserve">Okul aile birliklerinin ve velilerin eğitim-öğretim sürecine yeterince </w:t>
            </w:r>
            <w:proofErr w:type="gramStart"/>
            <w:r w:rsidRPr="00252631">
              <w:rPr>
                <w:rFonts w:cstheme="minorHAnsi"/>
              </w:rPr>
              <w:t>dahil</w:t>
            </w:r>
            <w:proofErr w:type="gramEnd"/>
            <w:r w:rsidRPr="00252631">
              <w:rPr>
                <w:rFonts w:cstheme="minorHAnsi"/>
              </w:rPr>
              <w:t xml:space="preserve"> olmaması,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İlçede istihdam alanlarının az olması,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Bazı alanlarda yeterli nitelikte öğretici bulmakta sıkıntısı yaşamamız,</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Teknolojik araçların bilinçsiz kullanımı</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proofErr w:type="gramStart"/>
            <w:r w:rsidRPr="00252631">
              <w:rPr>
                <w:rFonts w:eastAsia="Times New Roman" w:cstheme="minorHAnsi"/>
                <w:color w:val="000000"/>
                <w:lang w:eastAsia="tr-TR"/>
              </w:rPr>
              <w:t>Kurslara devam konusunda, kursiyerlerin isteğine bağlı olması.</w:t>
            </w:r>
            <w:proofErr w:type="gramEnd"/>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İl merkezine uzak olmamız.</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Öğretici yetersizliğinden dolayı kurs çeşitlerini artırmada zorlanmamız</w:t>
            </w:r>
          </w:p>
        </w:tc>
      </w:tr>
      <w:tr w:rsidR="001931EF" w:rsidTr="00401A9E">
        <w:tc>
          <w:tcPr>
            <w:tcW w:w="426" w:type="dxa"/>
            <w:vMerge/>
            <w:tcBorders>
              <w:top w:val="dotted" w:sz="4" w:space="0" w:color="auto"/>
              <w:left w:val="double" w:sz="4" w:space="0" w:color="auto"/>
              <w:bottom w:val="dotted"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lang w:eastAsia="tr-TR"/>
              </w:rPr>
            </w:pPr>
            <w:proofErr w:type="spellStart"/>
            <w:r w:rsidRPr="00252631">
              <w:rPr>
                <w:rFonts w:eastAsia="Times New Roman" w:cstheme="minorHAnsi"/>
                <w:lang w:eastAsia="tr-TR"/>
              </w:rPr>
              <w:t>Hizmetiçi</w:t>
            </w:r>
            <w:proofErr w:type="spellEnd"/>
            <w:r w:rsidRPr="00252631">
              <w:rPr>
                <w:rFonts w:eastAsia="Times New Roman" w:cstheme="minorHAnsi"/>
                <w:lang w:eastAsia="tr-TR"/>
              </w:rPr>
              <w:t xml:space="preserve"> eğitimlerin yeterince yapılmaması ve bu eğitimlerin verimli olmaması</w:t>
            </w:r>
          </w:p>
        </w:tc>
      </w:tr>
      <w:tr w:rsidR="001931EF" w:rsidTr="00401A9E">
        <w:tc>
          <w:tcPr>
            <w:tcW w:w="426" w:type="dxa"/>
            <w:vMerge/>
            <w:tcBorders>
              <w:top w:val="dotted" w:sz="4" w:space="0" w:color="auto"/>
              <w:left w:val="double" w:sz="4" w:space="0" w:color="auto"/>
              <w:bottom w:val="single"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single" w:sz="4" w:space="0" w:color="auto"/>
              <w:right w:val="double" w:sz="4" w:space="0" w:color="auto"/>
            </w:tcBorders>
            <w:shd w:val="clear" w:color="auto" w:fill="auto"/>
          </w:tcPr>
          <w:p w:rsidR="001931EF" w:rsidRPr="00252631" w:rsidRDefault="001931EF" w:rsidP="00401A9E">
            <w:pPr>
              <w:spacing w:line="240" w:lineRule="atLeast"/>
              <w:rPr>
                <w:rFonts w:cstheme="minorHAnsi"/>
              </w:rPr>
            </w:pPr>
            <w:r w:rsidRPr="00252631">
              <w:rPr>
                <w:rFonts w:eastAsia="Times New Roman" w:cstheme="minorHAnsi"/>
                <w:color w:val="000000"/>
                <w:lang w:eastAsia="tr-TR"/>
              </w:rPr>
              <w:t>Öğretmen ihtiyacımızın olması</w:t>
            </w:r>
          </w:p>
        </w:tc>
      </w:tr>
      <w:tr w:rsidR="001931EF" w:rsidTr="00401A9E">
        <w:tc>
          <w:tcPr>
            <w:tcW w:w="426" w:type="dxa"/>
            <w:vMerge/>
            <w:tcBorders>
              <w:top w:val="dotted" w:sz="4" w:space="0" w:color="auto"/>
              <w:left w:val="double" w:sz="4" w:space="0" w:color="auto"/>
              <w:bottom w:val="single"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single" w:sz="4" w:space="0" w:color="auto"/>
              <w:right w:val="double" w:sz="4" w:space="0" w:color="auto"/>
            </w:tcBorders>
            <w:shd w:val="clear" w:color="auto" w:fill="auto"/>
          </w:tcPr>
          <w:p w:rsidR="001931EF" w:rsidRPr="00252631" w:rsidRDefault="001931EF" w:rsidP="00401A9E">
            <w:pPr>
              <w:spacing w:line="240" w:lineRule="atLeast"/>
              <w:rPr>
                <w:rFonts w:cstheme="minorHAnsi"/>
              </w:rPr>
            </w:pPr>
            <w:r w:rsidRPr="00252631">
              <w:rPr>
                <w:rFonts w:cstheme="minorHAnsi"/>
              </w:rPr>
              <w:t>Sosyal kültürel faaliyetlere uygun salonumuzun olmaması,</w:t>
            </w:r>
          </w:p>
        </w:tc>
      </w:tr>
      <w:tr w:rsidR="001931EF" w:rsidTr="00401A9E">
        <w:tc>
          <w:tcPr>
            <w:tcW w:w="426" w:type="dxa"/>
            <w:vMerge/>
            <w:tcBorders>
              <w:top w:val="dotted" w:sz="4" w:space="0" w:color="auto"/>
              <w:left w:val="double" w:sz="4" w:space="0" w:color="auto"/>
              <w:bottom w:val="single"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top w:val="single" w:sz="4" w:space="0" w:color="auto"/>
              <w:left w:val="nil"/>
              <w:bottom w:val="sing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single"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cstheme="minorHAnsi"/>
              </w:rPr>
              <w:t>İş yerinin fiziki şartlarının yeterli olmaması</w:t>
            </w:r>
          </w:p>
        </w:tc>
      </w:tr>
      <w:tr w:rsidR="001931EF" w:rsidTr="00401A9E">
        <w:tc>
          <w:tcPr>
            <w:tcW w:w="426" w:type="dxa"/>
            <w:vMerge w:val="restart"/>
            <w:tcBorders>
              <w:left w:val="double"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val="restart"/>
            <w:tcBorders>
              <w:left w:val="nil"/>
            </w:tcBorders>
            <w:shd w:val="clear" w:color="auto" w:fill="auto"/>
            <w:vAlign w:val="center"/>
          </w:tcPr>
          <w:p w:rsidR="001931EF" w:rsidRPr="00252631" w:rsidRDefault="001931EF" w:rsidP="00401A9E">
            <w:pPr>
              <w:pStyle w:val="ListeParagraf"/>
              <w:ind w:left="0"/>
              <w:jc w:val="center"/>
              <w:rPr>
                <w:rFonts w:asciiTheme="minorHAnsi" w:hAnsiTheme="minorHAnsi" w:cstheme="minorHAnsi"/>
              </w:rPr>
            </w:pPr>
            <w:r w:rsidRPr="00252631">
              <w:rPr>
                <w:rFonts w:asciiTheme="minorHAnsi" w:eastAsia="Times New Roman" w:hAnsiTheme="minorHAnsi" w:cstheme="minorHAnsi"/>
                <w:color w:val="000000"/>
                <w:lang w:eastAsia="tr-TR"/>
              </w:rPr>
              <w:t>FIRSATLAR</w:t>
            </w:r>
          </w:p>
        </w:tc>
        <w:tc>
          <w:tcPr>
            <w:tcW w:w="7513" w:type="dxa"/>
            <w:tcBorders>
              <w:bottom w:val="dotted" w:sz="4" w:space="0" w:color="auto"/>
              <w:right w:val="double" w:sz="4" w:space="0" w:color="auto"/>
            </w:tcBorders>
            <w:shd w:val="clear" w:color="auto" w:fill="auto"/>
          </w:tcPr>
          <w:p w:rsidR="001931EF" w:rsidRPr="00252631" w:rsidRDefault="001931EF" w:rsidP="00401A9E">
            <w:pPr>
              <w:rPr>
                <w:rFonts w:eastAsia="Times New Roman" w:cstheme="minorHAnsi"/>
                <w:color w:val="000000"/>
                <w:lang w:eastAsia="tr-TR"/>
              </w:rPr>
            </w:pPr>
            <w:r w:rsidRPr="00252631">
              <w:rPr>
                <w:rFonts w:cstheme="minorHAnsi"/>
              </w:rPr>
              <w:t xml:space="preserve">İlçemizde STK’ </w:t>
            </w:r>
            <w:proofErr w:type="spellStart"/>
            <w:r w:rsidRPr="00252631">
              <w:rPr>
                <w:rFonts w:cstheme="minorHAnsi"/>
              </w:rPr>
              <w:t>ların</w:t>
            </w:r>
            <w:proofErr w:type="spellEnd"/>
            <w:r w:rsidRPr="00252631">
              <w:rPr>
                <w:rFonts w:cstheme="minorHAnsi"/>
              </w:rPr>
              <w:t xml:space="preserve"> ve derneklerin fazla </w:t>
            </w:r>
            <w:proofErr w:type="gramStart"/>
            <w:r w:rsidRPr="00252631">
              <w:rPr>
                <w:rFonts w:cstheme="minorHAnsi"/>
              </w:rPr>
              <w:t>olması  ve</w:t>
            </w:r>
            <w:proofErr w:type="gramEnd"/>
            <w:r w:rsidRPr="00252631">
              <w:rPr>
                <w:rFonts w:cstheme="minorHAnsi"/>
              </w:rPr>
              <w:t xml:space="preserve"> Kurumumuzla işbirliği içinde bulunuyor olması,</w:t>
            </w:r>
          </w:p>
        </w:tc>
      </w:tr>
      <w:tr w:rsidR="001931EF" w:rsidTr="00401A9E">
        <w:tc>
          <w:tcPr>
            <w:tcW w:w="426" w:type="dxa"/>
            <w:vMerge/>
            <w:tcBorders>
              <w:left w:val="double"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left w:val="nil"/>
            </w:tcBorders>
            <w:shd w:val="clear" w:color="auto" w:fill="auto"/>
            <w:vAlign w:val="center"/>
          </w:tcPr>
          <w:p w:rsidR="001931EF" w:rsidRPr="00252631" w:rsidRDefault="001931EF" w:rsidP="00401A9E">
            <w:pPr>
              <w:pStyle w:val="ListeParagraf"/>
              <w:ind w:left="0"/>
              <w:jc w:val="center"/>
              <w:rPr>
                <w:rFonts w:asciiTheme="minorHAnsi" w:eastAsia="Times New Roman" w:hAnsiTheme="minorHAnsi" w:cstheme="minorHAnsi"/>
                <w:color w:val="000000"/>
                <w:lang w:eastAsia="tr-TR"/>
              </w:rPr>
            </w:pPr>
          </w:p>
        </w:tc>
        <w:tc>
          <w:tcPr>
            <w:tcW w:w="7513" w:type="dxa"/>
            <w:tcBorders>
              <w:top w:val="dotted" w:sz="4" w:space="0" w:color="auto"/>
              <w:bottom w:val="dotted" w:sz="4" w:space="0" w:color="auto"/>
              <w:right w:val="double" w:sz="4" w:space="0" w:color="auto"/>
            </w:tcBorders>
            <w:shd w:val="clear" w:color="auto" w:fill="auto"/>
          </w:tcPr>
          <w:p w:rsidR="001931EF" w:rsidRPr="00252631" w:rsidRDefault="001931EF" w:rsidP="00401A9E">
            <w:pPr>
              <w:rPr>
                <w:rFonts w:cstheme="minorHAnsi"/>
              </w:rPr>
            </w:pPr>
            <w:r w:rsidRPr="00252631">
              <w:rPr>
                <w:rFonts w:cstheme="minorHAnsi"/>
              </w:rPr>
              <w:t>Kamuoyunun ve basının, kurumumuzun başarılarını sürekli izliyor olması.</w:t>
            </w:r>
          </w:p>
        </w:tc>
      </w:tr>
      <w:tr w:rsidR="001931EF" w:rsidTr="00401A9E">
        <w:trPr>
          <w:trHeight w:val="277"/>
        </w:trPr>
        <w:tc>
          <w:tcPr>
            <w:tcW w:w="426" w:type="dxa"/>
            <w:vMerge/>
            <w:tcBorders>
              <w:left w:val="double"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left w:val="nil"/>
            </w:tcBorders>
            <w:shd w:val="clear" w:color="auto" w:fill="auto"/>
            <w:vAlign w:val="center"/>
          </w:tcPr>
          <w:p w:rsidR="001931EF" w:rsidRPr="00252631" w:rsidRDefault="001931EF" w:rsidP="00401A9E">
            <w:pPr>
              <w:pStyle w:val="ListeParagraf"/>
              <w:ind w:left="0"/>
              <w:jc w:val="center"/>
              <w:rPr>
                <w:rFonts w:asciiTheme="minorHAnsi" w:eastAsia="Times New Roman" w:hAnsiTheme="minorHAnsi" w:cstheme="minorHAnsi"/>
                <w:color w:val="000000"/>
                <w:lang w:eastAsia="tr-TR"/>
              </w:rPr>
            </w:pPr>
          </w:p>
        </w:tc>
        <w:tc>
          <w:tcPr>
            <w:tcW w:w="7513" w:type="dxa"/>
            <w:tcBorders>
              <w:top w:val="dotted" w:sz="4" w:space="0" w:color="auto"/>
              <w:bottom w:val="dotted" w:sz="4" w:space="0" w:color="auto"/>
              <w:right w:val="double" w:sz="4" w:space="0" w:color="auto"/>
            </w:tcBorders>
            <w:shd w:val="clear" w:color="auto" w:fill="auto"/>
          </w:tcPr>
          <w:p w:rsidR="001931EF" w:rsidRPr="00252631" w:rsidRDefault="001931EF" w:rsidP="00401A9E">
            <w:pPr>
              <w:rPr>
                <w:rFonts w:eastAsia="Times New Roman" w:cstheme="minorHAnsi"/>
                <w:color w:val="000000"/>
                <w:lang w:eastAsia="tr-TR"/>
              </w:rPr>
            </w:pPr>
            <w:r w:rsidRPr="00252631">
              <w:rPr>
                <w:rFonts w:cstheme="minorHAnsi"/>
              </w:rPr>
              <w:t xml:space="preserve">Kurum başarısının çevre tarafından da desteklenmesi </w:t>
            </w:r>
          </w:p>
        </w:tc>
      </w:tr>
      <w:tr w:rsidR="001931EF" w:rsidTr="00401A9E">
        <w:tc>
          <w:tcPr>
            <w:tcW w:w="426" w:type="dxa"/>
            <w:vMerge/>
            <w:tcBorders>
              <w:left w:val="double"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left w:val="nil"/>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bottom w:val="dotted" w:sz="4" w:space="0" w:color="auto"/>
              <w:right w:val="doub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proofErr w:type="gramStart"/>
            <w:r w:rsidRPr="00252631">
              <w:rPr>
                <w:rFonts w:eastAsia="Times New Roman" w:cstheme="minorHAnsi"/>
                <w:color w:val="000000"/>
                <w:lang w:eastAsia="tr-TR"/>
              </w:rPr>
              <w:t>Kurumlarımızda güvenlik kameralarının bulunması.</w:t>
            </w:r>
            <w:proofErr w:type="gramEnd"/>
          </w:p>
        </w:tc>
      </w:tr>
      <w:tr w:rsidR="001931EF" w:rsidTr="00401A9E">
        <w:tc>
          <w:tcPr>
            <w:tcW w:w="426" w:type="dxa"/>
            <w:vMerge/>
            <w:tcBorders>
              <w:left w:val="double"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left w:val="nil"/>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bottom w:val="dotted" w:sz="4" w:space="0" w:color="auto"/>
              <w:right w:val="double" w:sz="4" w:space="0" w:color="auto"/>
            </w:tcBorders>
            <w:shd w:val="clear" w:color="auto" w:fill="auto"/>
          </w:tcPr>
          <w:p w:rsidR="001931EF" w:rsidRPr="00252631" w:rsidRDefault="001931EF" w:rsidP="00401A9E">
            <w:pPr>
              <w:rPr>
                <w:rFonts w:eastAsia="Times New Roman" w:cstheme="minorHAnsi"/>
                <w:color w:val="000000"/>
                <w:lang w:eastAsia="tr-TR"/>
              </w:rPr>
            </w:pPr>
            <w:r w:rsidRPr="00252631">
              <w:rPr>
                <w:rFonts w:cstheme="minorHAnsi"/>
              </w:rPr>
              <w:t>Kurum çevresinin eğitime ve sosyal etkinliklere duyarlı olması</w:t>
            </w:r>
          </w:p>
        </w:tc>
      </w:tr>
      <w:tr w:rsidR="001931EF" w:rsidTr="00401A9E">
        <w:trPr>
          <w:trHeight w:val="407"/>
        </w:trPr>
        <w:tc>
          <w:tcPr>
            <w:tcW w:w="426" w:type="dxa"/>
            <w:vMerge/>
            <w:tcBorders>
              <w:left w:val="double" w:sz="4" w:space="0" w:color="auto"/>
              <w:right w:val="nil"/>
            </w:tcBorders>
            <w:shd w:val="clear" w:color="auto" w:fill="auto"/>
          </w:tcPr>
          <w:p w:rsidR="001931EF" w:rsidRDefault="001931EF" w:rsidP="00401A9E">
            <w:pPr>
              <w:pStyle w:val="ListeParagraf"/>
              <w:ind w:left="0"/>
              <w:rPr>
                <w:rFonts w:ascii="Times New Roman" w:hAnsi="Times New Roman"/>
                <w:sz w:val="24"/>
                <w:szCs w:val="24"/>
              </w:rPr>
            </w:pPr>
          </w:p>
        </w:tc>
        <w:tc>
          <w:tcPr>
            <w:tcW w:w="1701" w:type="dxa"/>
            <w:vMerge/>
            <w:tcBorders>
              <w:left w:val="nil"/>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right w:val="double" w:sz="4" w:space="0" w:color="auto"/>
            </w:tcBorders>
            <w:shd w:val="clear" w:color="auto" w:fill="auto"/>
          </w:tcPr>
          <w:p w:rsidR="007A0157" w:rsidRPr="00252631" w:rsidRDefault="001931EF" w:rsidP="007A0157">
            <w:pPr>
              <w:widowControl w:val="0"/>
              <w:rPr>
                <w:rFonts w:cstheme="minorHAnsi"/>
              </w:rPr>
            </w:pPr>
            <w:r w:rsidRPr="00252631">
              <w:rPr>
                <w:rFonts w:cstheme="minorHAnsi"/>
              </w:rPr>
              <w:t>Kurum Aile Birliğinin, eğitim-öğretim konularına ilgili olmaları</w:t>
            </w:r>
          </w:p>
        </w:tc>
      </w:tr>
      <w:tr w:rsidR="007A0157" w:rsidTr="00401A9E">
        <w:tc>
          <w:tcPr>
            <w:tcW w:w="426" w:type="dxa"/>
            <w:vMerge w:val="restart"/>
            <w:tcBorders>
              <w:left w:val="double" w:sz="4" w:space="0" w:color="auto"/>
              <w:right w:val="nil"/>
            </w:tcBorders>
            <w:shd w:val="clear" w:color="auto" w:fill="auto"/>
          </w:tcPr>
          <w:p w:rsidR="007A0157" w:rsidRDefault="007A0157" w:rsidP="00401A9E">
            <w:pPr>
              <w:pStyle w:val="ListeParagraf"/>
              <w:ind w:left="0"/>
              <w:rPr>
                <w:rFonts w:ascii="Times New Roman" w:hAnsi="Times New Roman"/>
                <w:sz w:val="24"/>
                <w:szCs w:val="24"/>
              </w:rPr>
            </w:pPr>
          </w:p>
        </w:tc>
        <w:tc>
          <w:tcPr>
            <w:tcW w:w="1701" w:type="dxa"/>
            <w:vMerge w:val="restart"/>
            <w:tcBorders>
              <w:left w:val="nil"/>
            </w:tcBorders>
            <w:shd w:val="clear" w:color="auto" w:fill="auto"/>
            <w:vAlign w:val="center"/>
          </w:tcPr>
          <w:p w:rsidR="007A0157" w:rsidRPr="00252631" w:rsidRDefault="007A0157" w:rsidP="00401A9E">
            <w:pPr>
              <w:pStyle w:val="ListeParagraf"/>
              <w:ind w:left="0"/>
              <w:jc w:val="center"/>
              <w:rPr>
                <w:rFonts w:asciiTheme="minorHAnsi" w:hAnsiTheme="minorHAnsi" w:cstheme="minorHAnsi"/>
              </w:rPr>
            </w:pPr>
            <w:r w:rsidRPr="00252631">
              <w:rPr>
                <w:rFonts w:asciiTheme="minorHAnsi" w:eastAsia="Times New Roman" w:hAnsiTheme="minorHAnsi" w:cstheme="minorHAnsi"/>
                <w:color w:val="000000"/>
                <w:lang w:eastAsia="tr-TR"/>
              </w:rPr>
              <w:t>TEHDİTLER</w:t>
            </w:r>
          </w:p>
        </w:tc>
        <w:tc>
          <w:tcPr>
            <w:tcW w:w="7513" w:type="dxa"/>
            <w:tcBorders>
              <w:top w:val="dotted" w:sz="4" w:space="0" w:color="auto"/>
              <w:bottom w:val="dotted" w:sz="4" w:space="0" w:color="auto"/>
              <w:right w:val="double" w:sz="4" w:space="0" w:color="auto"/>
            </w:tcBorders>
            <w:shd w:val="clear" w:color="auto" w:fill="auto"/>
          </w:tcPr>
          <w:p w:rsidR="007A0157" w:rsidRPr="00252631" w:rsidRDefault="007A0157" w:rsidP="00401A9E">
            <w:pPr>
              <w:spacing w:line="240" w:lineRule="atLeast"/>
              <w:rPr>
                <w:rFonts w:eastAsia="Times New Roman" w:cstheme="minorHAnsi"/>
                <w:color w:val="000000"/>
                <w:lang w:eastAsia="tr-TR"/>
              </w:rPr>
            </w:pPr>
            <w:proofErr w:type="gramStart"/>
            <w:r w:rsidRPr="00252631">
              <w:rPr>
                <w:rFonts w:eastAsia="Times New Roman" w:cstheme="minorHAnsi"/>
                <w:color w:val="000000"/>
                <w:lang w:eastAsia="tr-TR"/>
              </w:rPr>
              <w:t>Kursların bitiminde kişilerin istihdam alanı bulamamaları.</w:t>
            </w:r>
            <w:proofErr w:type="gramEnd"/>
          </w:p>
        </w:tc>
      </w:tr>
      <w:tr w:rsidR="007A0157" w:rsidTr="00401A9E">
        <w:tc>
          <w:tcPr>
            <w:tcW w:w="426" w:type="dxa"/>
            <w:vMerge/>
            <w:tcBorders>
              <w:left w:val="double" w:sz="4" w:space="0" w:color="auto"/>
              <w:right w:val="nil"/>
            </w:tcBorders>
            <w:shd w:val="clear" w:color="auto" w:fill="auto"/>
          </w:tcPr>
          <w:p w:rsidR="007A0157" w:rsidRDefault="007A0157" w:rsidP="00401A9E">
            <w:pPr>
              <w:pStyle w:val="ListeParagraf"/>
              <w:ind w:left="0"/>
              <w:rPr>
                <w:rFonts w:ascii="Times New Roman" w:hAnsi="Times New Roman"/>
                <w:sz w:val="24"/>
                <w:szCs w:val="24"/>
              </w:rPr>
            </w:pPr>
          </w:p>
        </w:tc>
        <w:tc>
          <w:tcPr>
            <w:tcW w:w="1701" w:type="dxa"/>
            <w:vMerge/>
            <w:tcBorders>
              <w:left w:val="nil"/>
            </w:tcBorders>
            <w:shd w:val="clear" w:color="auto" w:fill="auto"/>
          </w:tcPr>
          <w:p w:rsidR="007A0157" w:rsidRPr="00252631" w:rsidRDefault="007A0157" w:rsidP="00401A9E">
            <w:pPr>
              <w:pStyle w:val="ListeParagraf"/>
              <w:ind w:left="0"/>
              <w:rPr>
                <w:rFonts w:asciiTheme="minorHAnsi" w:hAnsiTheme="minorHAnsi" w:cstheme="minorHAnsi"/>
              </w:rPr>
            </w:pPr>
          </w:p>
        </w:tc>
        <w:tc>
          <w:tcPr>
            <w:tcW w:w="7513" w:type="dxa"/>
            <w:tcBorders>
              <w:top w:val="dotted" w:sz="4" w:space="0" w:color="auto"/>
              <w:bottom w:val="dotted" w:sz="4" w:space="0" w:color="auto"/>
              <w:right w:val="double" w:sz="4" w:space="0" w:color="auto"/>
            </w:tcBorders>
            <w:shd w:val="clear" w:color="auto" w:fill="auto"/>
          </w:tcPr>
          <w:p w:rsidR="007A0157" w:rsidRPr="00252631" w:rsidRDefault="007A0157" w:rsidP="00401A9E">
            <w:pPr>
              <w:spacing w:line="240" w:lineRule="atLeast"/>
              <w:rPr>
                <w:rFonts w:eastAsia="Times New Roman" w:cstheme="minorHAnsi"/>
                <w:color w:val="000000"/>
                <w:lang w:eastAsia="tr-TR"/>
              </w:rPr>
            </w:pPr>
            <w:proofErr w:type="gramStart"/>
            <w:r w:rsidRPr="00252631">
              <w:rPr>
                <w:rFonts w:eastAsia="Times New Roman" w:cstheme="minorHAnsi"/>
                <w:color w:val="000000"/>
                <w:lang w:eastAsia="tr-TR"/>
              </w:rPr>
              <w:t xml:space="preserve">Yöre halkının zaman ve sabır isteyen kurslara özellikle kurs saatinin fazla olduğu </w:t>
            </w:r>
            <w:r w:rsidRPr="00252631">
              <w:rPr>
                <w:rFonts w:eastAsia="Times New Roman" w:cstheme="minorHAnsi"/>
                <w:color w:val="000000"/>
                <w:lang w:eastAsia="tr-TR"/>
              </w:rPr>
              <w:lastRenderedPageBreak/>
              <w:t>mesleki kurslara rağbet etmemesi.</w:t>
            </w:r>
            <w:proofErr w:type="gramEnd"/>
          </w:p>
        </w:tc>
      </w:tr>
      <w:tr w:rsidR="007A0157" w:rsidTr="00401A9E">
        <w:tc>
          <w:tcPr>
            <w:tcW w:w="426" w:type="dxa"/>
            <w:vMerge/>
            <w:tcBorders>
              <w:left w:val="double" w:sz="4" w:space="0" w:color="auto"/>
              <w:right w:val="nil"/>
            </w:tcBorders>
            <w:shd w:val="clear" w:color="auto" w:fill="auto"/>
          </w:tcPr>
          <w:p w:rsidR="007A0157" w:rsidRDefault="007A0157" w:rsidP="00401A9E">
            <w:pPr>
              <w:pStyle w:val="ListeParagraf"/>
              <w:ind w:left="0"/>
              <w:rPr>
                <w:rFonts w:ascii="Times New Roman" w:hAnsi="Times New Roman"/>
                <w:sz w:val="24"/>
                <w:szCs w:val="24"/>
              </w:rPr>
            </w:pPr>
          </w:p>
        </w:tc>
        <w:tc>
          <w:tcPr>
            <w:tcW w:w="1701" w:type="dxa"/>
            <w:vMerge/>
            <w:tcBorders>
              <w:left w:val="nil"/>
            </w:tcBorders>
            <w:shd w:val="clear" w:color="auto" w:fill="auto"/>
          </w:tcPr>
          <w:p w:rsidR="007A0157" w:rsidRPr="00252631" w:rsidRDefault="007A0157" w:rsidP="00401A9E">
            <w:pPr>
              <w:pStyle w:val="ListeParagraf"/>
              <w:ind w:left="0"/>
              <w:rPr>
                <w:rFonts w:asciiTheme="minorHAnsi" w:hAnsiTheme="minorHAnsi" w:cstheme="minorHAnsi"/>
              </w:rPr>
            </w:pPr>
          </w:p>
        </w:tc>
        <w:tc>
          <w:tcPr>
            <w:tcW w:w="7513" w:type="dxa"/>
            <w:tcBorders>
              <w:top w:val="dotted" w:sz="4" w:space="0" w:color="auto"/>
              <w:bottom w:val="dotted" w:sz="4" w:space="0" w:color="auto"/>
              <w:right w:val="double" w:sz="4" w:space="0" w:color="auto"/>
            </w:tcBorders>
            <w:shd w:val="clear" w:color="auto" w:fill="auto"/>
          </w:tcPr>
          <w:p w:rsidR="007A0157" w:rsidRPr="00252631" w:rsidRDefault="007A0157"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Kursiyer sayısının azlığı, beklentilerin çeşitliliği</w:t>
            </w:r>
          </w:p>
        </w:tc>
      </w:tr>
    </w:tbl>
    <w:p w:rsidR="001931EF" w:rsidRDefault="001931EF" w:rsidP="001931EF">
      <w:pPr>
        <w:tabs>
          <w:tab w:val="left" w:pos="2790"/>
        </w:tabs>
        <w:rPr>
          <w:rFonts w:cstheme="minorHAnsi"/>
        </w:rPr>
      </w:pPr>
    </w:p>
    <w:tbl>
      <w:tblPr>
        <w:tblStyle w:val="TabloKlavuzu"/>
        <w:tblW w:w="9606" w:type="dxa"/>
        <w:tblBorders>
          <w:top w:val="double" w:sz="4" w:space="0" w:color="auto"/>
          <w:left w:val="double" w:sz="4" w:space="0" w:color="auto"/>
          <w:bottom w:val="dotted" w:sz="4" w:space="0" w:color="auto"/>
          <w:right w:val="double" w:sz="4" w:space="0" w:color="auto"/>
          <w:insideH w:val="dotted" w:sz="4" w:space="0" w:color="auto"/>
          <w:insideV w:val="none" w:sz="0" w:space="0" w:color="auto"/>
        </w:tblBorders>
        <w:tblLook w:val="04A0" w:firstRow="1" w:lastRow="0" w:firstColumn="1" w:lastColumn="0" w:noHBand="0" w:noVBand="1"/>
      </w:tblPr>
      <w:tblGrid>
        <w:gridCol w:w="392"/>
        <w:gridCol w:w="1701"/>
        <w:gridCol w:w="7513"/>
      </w:tblGrid>
      <w:tr w:rsidR="001931EF" w:rsidTr="00401A9E">
        <w:tc>
          <w:tcPr>
            <w:tcW w:w="9606" w:type="dxa"/>
            <w:gridSpan w:val="3"/>
            <w:tcBorders>
              <w:top w:val="double" w:sz="4" w:space="0" w:color="auto"/>
              <w:bottom w:val="single" w:sz="4" w:space="0" w:color="auto"/>
            </w:tcBorders>
            <w:shd w:val="clear" w:color="auto" w:fill="9197CF" w:themeFill="text2" w:themeFillTint="66"/>
          </w:tcPr>
          <w:p w:rsidR="001931EF" w:rsidRPr="00252631" w:rsidRDefault="001931EF" w:rsidP="00401A9E">
            <w:pPr>
              <w:pStyle w:val="Pa17"/>
              <w:spacing w:before="100" w:after="100"/>
              <w:jc w:val="center"/>
              <w:rPr>
                <w:rFonts w:asciiTheme="minorHAnsi" w:hAnsiTheme="minorHAnsi" w:cstheme="minorHAnsi"/>
                <w:i/>
                <w:color w:val="000000"/>
                <w:sz w:val="22"/>
                <w:szCs w:val="22"/>
              </w:rPr>
            </w:pPr>
            <w:r w:rsidRPr="00252631">
              <w:rPr>
                <w:rFonts w:asciiTheme="minorHAnsi" w:hAnsiTheme="minorHAnsi" w:cstheme="minorHAnsi"/>
                <w:i/>
                <w:color w:val="000000"/>
                <w:sz w:val="22"/>
                <w:szCs w:val="22"/>
              </w:rPr>
              <w:t>Kurumsal Kapasitenin Geliştirilmesi</w:t>
            </w:r>
          </w:p>
        </w:tc>
      </w:tr>
      <w:tr w:rsidR="001931EF" w:rsidTr="00401A9E">
        <w:trPr>
          <w:trHeight w:val="346"/>
        </w:trPr>
        <w:tc>
          <w:tcPr>
            <w:tcW w:w="392" w:type="dxa"/>
            <w:vMerge w:val="restart"/>
            <w:tcBorders>
              <w:top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val="restart"/>
            <w:tcBorders>
              <w:top w:val="single" w:sz="4" w:space="0" w:color="auto"/>
              <w:right w:val="single" w:sz="4" w:space="0" w:color="auto"/>
            </w:tcBorders>
            <w:shd w:val="clear" w:color="auto" w:fill="auto"/>
            <w:vAlign w:val="center"/>
          </w:tcPr>
          <w:p w:rsidR="001931EF" w:rsidRPr="00252631" w:rsidRDefault="001931EF" w:rsidP="00401A9E">
            <w:pPr>
              <w:pStyle w:val="ListeParagraf"/>
              <w:ind w:left="0"/>
              <w:jc w:val="center"/>
              <w:rPr>
                <w:rFonts w:asciiTheme="minorHAnsi" w:hAnsiTheme="minorHAnsi" w:cstheme="minorHAnsi"/>
              </w:rPr>
            </w:pPr>
            <w:r w:rsidRPr="00252631">
              <w:rPr>
                <w:rFonts w:asciiTheme="minorHAnsi" w:hAnsiTheme="minorHAnsi" w:cstheme="minorHAnsi"/>
              </w:rPr>
              <w:t>GÜÇLÜ YÖNLER</w:t>
            </w:r>
          </w:p>
        </w:tc>
        <w:tc>
          <w:tcPr>
            <w:tcW w:w="7513" w:type="dxa"/>
            <w:tcBorders>
              <w:top w:val="single" w:sz="4" w:space="0" w:color="auto"/>
              <w:left w:val="single" w:sz="4" w:space="0" w:color="auto"/>
            </w:tcBorders>
            <w:shd w:val="clear" w:color="auto" w:fill="auto"/>
          </w:tcPr>
          <w:p w:rsidR="001931EF" w:rsidRPr="00252631" w:rsidRDefault="001931EF" w:rsidP="00401A9E">
            <w:pPr>
              <w:pStyle w:val="ListeParagraf"/>
              <w:ind w:left="0"/>
              <w:rPr>
                <w:rFonts w:asciiTheme="minorHAnsi" w:eastAsia="Times New Roman" w:hAnsiTheme="minorHAnsi" w:cstheme="minorHAnsi"/>
                <w:color w:val="000000"/>
                <w:lang w:eastAsia="tr-TR"/>
              </w:rPr>
            </w:pPr>
            <w:r w:rsidRPr="00252631">
              <w:rPr>
                <w:rFonts w:asciiTheme="minorHAnsi" w:hAnsiTheme="minorHAnsi" w:cstheme="minorHAnsi"/>
              </w:rPr>
              <w:t xml:space="preserve">Kurumumuzun internet </w:t>
            </w:r>
            <w:proofErr w:type="gramStart"/>
            <w:r w:rsidRPr="00252631">
              <w:rPr>
                <w:rFonts w:asciiTheme="minorHAnsi" w:hAnsiTheme="minorHAnsi" w:cstheme="minorHAnsi"/>
              </w:rPr>
              <w:t>ve  teknolojik</w:t>
            </w:r>
            <w:proofErr w:type="gramEnd"/>
            <w:r w:rsidRPr="00252631">
              <w:rPr>
                <w:rFonts w:asciiTheme="minorHAnsi" w:hAnsiTheme="minorHAnsi" w:cstheme="minorHAnsi"/>
              </w:rPr>
              <w:t xml:space="preserve"> alt yapısının güçlü olması.</w:t>
            </w:r>
          </w:p>
        </w:tc>
      </w:tr>
      <w:tr w:rsidR="001931EF" w:rsidTr="00401A9E">
        <w:tc>
          <w:tcPr>
            <w:tcW w:w="392" w:type="dxa"/>
            <w:vMerge/>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left w:val="single" w:sz="4" w:space="0" w:color="auto"/>
            </w:tcBorders>
            <w:shd w:val="clear" w:color="auto" w:fill="auto"/>
          </w:tcPr>
          <w:p w:rsidR="001931EF" w:rsidRPr="00252631" w:rsidRDefault="001931EF" w:rsidP="00401A9E">
            <w:pPr>
              <w:pStyle w:val="ListeParagraf"/>
              <w:ind w:left="0"/>
              <w:rPr>
                <w:rFonts w:asciiTheme="minorHAnsi" w:eastAsia="Times New Roman" w:hAnsiTheme="minorHAnsi" w:cstheme="minorHAnsi"/>
                <w:color w:val="000000"/>
                <w:lang w:eastAsia="tr-TR"/>
              </w:rPr>
            </w:pPr>
            <w:r w:rsidRPr="00252631">
              <w:rPr>
                <w:rFonts w:asciiTheme="minorHAnsi" w:eastAsia="Times New Roman" w:hAnsiTheme="minorHAnsi" w:cstheme="minorHAnsi"/>
                <w:color w:val="000000"/>
                <w:lang w:eastAsia="tr-TR"/>
              </w:rPr>
              <w:t>Binanın güvenlik kameraları ile izlenmesi</w:t>
            </w:r>
          </w:p>
        </w:tc>
      </w:tr>
      <w:tr w:rsidR="001931EF" w:rsidTr="00401A9E">
        <w:trPr>
          <w:trHeight w:val="979"/>
        </w:trPr>
        <w:tc>
          <w:tcPr>
            <w:tcW w:w="392" w:type="dxa"/>
            <w:vMerge/>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left w:val="single" w:sz="4" w:space="0" w:color="auto"/>
            </w:tcBorders>
            <w:shd w:val="clear" w:color="auto" w:fill="auto"/>
          </w:tcPr>
          <w:p w:rsidR="001931EF" w:rsidRPr="00252631" w:rsidRDefault="001931EF" w:rsidP="00401A9E">
            <w:pPr>
              <w:pStyle w:val="ListeParagraf"/>
              <w:ind w:left="0"/>
              <w:rPr>
                <w:rFonts w:asciiTheme="minorHAnsi" w:eastAsia="Times New Roman" w:hAnsiTheme="minorHAnsi" w:cstheme="minorHAnsi"/>
                <w:color w:val="000000"/>
                <w:lang w:eastAsia="tr-TR"/>
              </w:rPr>
            </w:pPr>
            <w:r w:rsidRPr="00252631">
              <w:rPr>
                <w:rFonts w:asciiTheme="minorHAnsi" w:eastAsia="Times New Roman" w:hAnsiTheme="minorHAnsi" w:cstheme="minorHAnsi"/>
                <w:color w:val="000000"/>
                <w:lang w:eastAsia="tr-TR"/>
              </w:rPr>
              <w:t xml:space="preserve">Açık Öğretim Kurumlarında okuyan </w:t>
            </w:r>
            <w:proofErr w:type="gramStart"/>
            <w:r w:rsidRPr="00252631">
              <w:rPr>
                <w:rFonts w:asciiTheme="minorHAnsi" w:eastAsia="Times New Roman" w:hAnsiTheme="minorHAnsi" w:cstheme="minorHAnsi"/>
                <w:color w:val="000000"/>
                <w:lang w:eastAsia="tr-TR"/>
              </w:rPr>
              <w:t>öğrencilerimizin  öğrenci</w:t>
            </w:r>
            <w:proofErr w:type="gramEnd"/>
            <w:r w:rsidRPr="00252631">
              <w:rPr>
                <w:rFonts w:asciiTheme="minorHAnsi" w:eastAsia="Times New Roman" w:hAnsiTheme="minorHAnsi" w:cstheme="minorHAnsi"/>
                <w:color w:val="000000"/>
                <w:lang w:eastAsia="tr-TR"/>
              </w:rPr>
              <w:t xml:space="preserve"> iş ve işlemlerinde yararlanabileceği bilişim teknolojisi donanımlı  açık öğretim odasının oluşturulmuş olması,</w:t>
            </w:r>
          </w:p>
        </w:tc>
      </w:tr>
      <w:tr w:rsidR="001931EF" w:rsidTr="00401A9E">
        <w:tc>
          <w:tcPr>
            <w:tcW w:w="392" w:type="dxa"/>
            <w:vMerge w:val="restart"/>
            <w:tcBorders>
              <w:top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val="restart"/>
            <w:tcBorders>
              <w:top w:val="single" w:sz="4" w:space="0" w:color="auto"/>
              <w:right w:val="single" w:sz="4" w:space="0" w:color="auto"/>
            </w:tcBorders>
            <w:shd w:val="clear" w:color="auto" w:fill="auto"/>
            <w:vAlign w:val="center"/>
          </w:tcPr>
          <w:p w:rsidR="001931EF" w:rsidRPr="00252631" w:rsidRDefault="001931EF" w:rsidP="00401A9E">
            <w:pPr>
              <w:pStyle w:val="ListeParagraf"/>
              <w:ind w:left="0"/>
              <w:jc w:val="center"/>
              <w:rPr>
                <w:rFonts w:asciiTheme="minorHAnsi" w:hAnsiTheme="minorHAnsi" w:cstheme="minorHAnsi"/>
              </w:rPr>
            </w:pPr>
            <w:r w:rsidRPr="00252631">
              <w:rPr>
                <w:rFonts w:asciiTheme="minorHAnsi" w:eastAsia="Times New Roman" w:hAnsiTheme="minorHAnsi" w:cstheme="minorHAnsi"/>
                <w:color w:val="000000"/>
                <w:lang w:eastAsia="tr-TR"/>
              </w:rPr>
              <w:t>ZAYIF YÖNLER</w:t>
            </w:r>
          </w:p>
        </w:tc>
        <w:tc>
          <w:tcPr>
            <w:tcW w:w="7513" w:type="dxa"/>
            <w:tcBorders>
              <w:top w:val="single" w:sz="4" w:space="0" w:color="auto"/>
              <w:left w:val="sing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Kurumumuzdan hizmet alan hedef kitlenin çocuklarını bırakabilecekleri bir kreşimizin olmayışı</w:t>
            </w:r>
          </w:p>
        </w:tc>
      </w:tr>
      <w:tr w:rsidR="001931EF" w:rsidTr="00401A9E">
        <w:tc>
          <w:tcPr>
            <w:tcW w:w="392" w:type="dxa"/>
            <w:vMerge/>
            <w:tcBorders>
              <w:top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single" w:sz="4" w:space="0" w:color="auto"/>
              <w:right w:val="single" w:sz="4" w:space="0" w:color="auto"/>
            </w:tcBorders>
            <w:shd w:val="clear" w:color="auto" w:fill="auto"/>
            <w:vAlign w:val="center"/>
          </w:tcPr>
          <w:p w:rsidR="001931EF" w:rsidRPr="00252631" w:rsidRDefault="001931EF" w:rsidP="00401A9E">
            <w:pPr>
              <w:pStyle w:val="ListeParagraf"/>
              <w:ind w:left="0"/>
              <w:jc w:val="center"/>
              <w:rPr>
                <w:rFonts w:asciiTheme="minorHAnsi" w:eastAsia="Times New Roman" w:hAnsiTheme="minorHAnsi" w:cstheme="minorHAnsi"/>
                <w:color w:val="000000"/>
                <w:lang w:eastAsia="tr-TR"/>
              </w:rPr>
            </w:pPr>
          </w:p>
        </w:tc>
        <w:tc>
          <w:tcPr>
            <w:tcW w:w="7513" w:type="dxa"/>
            <w:tcBorders>
              <w:top w:val="single" w:sz="4" w:space="0" w:color="auto"/>
              <w:left w:val="sing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proofErr w:type="gramStart"/>
            <w:r>
              <w:rPr>
                <w:rFonts w:cstheme="minorHAnsi"/>
              </w:rPr>
              <w:t>Kurumumuza  ait</w:t>
            </w:r>
            <w:proofErr w:type="gramEnd"/>
            <w:r>
              <w:rPr>
                <w:rFonts w:cstheme="minorHAnsi"/>
              </w:rPr>
              <w:t xml:space="preserve"> bir binamızın </w:t>
            </w:r>
            <w:r w:rsidRPr="00252631">
              <w:rPr>
                <w:rFonts w:cstheme="minorHAnsi"/>
              </w:rPr>
              <w:t xml:space="preserve"> olma</w:t>
            </w:r>
            <w:r>
              <w:rPr>
                <w:rFonts w:cstheme="minorHAnsi"/>
              </w:rPr>
              <w:t>ma</w:t>
            </w:r>
            <w:r w:rsidRPr="00252631">
              <w:rPr>
                <w:rFonts w:cstheme="minorHAnsi"/>
              </w:rPr>
              <w:t xml:space="preserve">sı </w:t>
            </w:r>
          </w:p>
        </w:tc>
      </w:tr>
      <w:tr w:rsidR="001931EF" w:rsidTr="00401A9E">
        <w:tc>
          <w:tcPr>
            <w:tcW w:w="392" w:type="dxa"/>
            <w:vMerge/>
            <w:tcBorders>
              <w:top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single" w:sz="4" w:space="0" w:color="auto"/>
              <w:right w:val="single" w:sz="4" w:space="0" w:color="auto"/>
            </w:tcBorders>
            <w:shd w:val="clear" w:color="auto" w:fill="auto"/>
            <w:vAlign w:val="center"/>
          </w:tcPr>
          <w:p w:rsidR="001931EF" w:rsidRPr="00252631" w:rsidRDefault="001931EF" w:rsidP="00401A9E">
            <w:pPr>
              <w:pStyle w:val="ListeParagraf"/>
              <w:ind w:left="0"/>
              <w:jc w:val="center"/>
              <w:rPr>
                <w:rFonts w:asciiTheme="minorHAnsi" w:eastAsia="Times New Roman" w:hAnsiTheme="minorHAnsi" w:cstheme="minorHAnsi"/>
                <w:color w:val="000000"/>
                <w:lang w:eastAsia="tr-TR"/>
              </w:rPr>
            </w:pPr>
          </w:p>
        </w:tc>
        <w:tc>
          <w:tcPr>
            <w:tcW w:w="7513" w:type="dxa"/>
            <w:tcBorders>
              <w:top w:val="single" w:sz="4" w:space="0" w:color="auto"/>
              <w:left w:val="sing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Eğitim teknolojilerinin eğitim ortamına yansıtılması</w:t>
            </w:r>
          </w:p>
        </w:tc>
      </w:tr>
      <w:tr w:rsidR="001931EF" w:rsidTr="00401A9E">
        <w:tc>
          <w:tcPr>
            <w:tcW w:w="392" w:type="dxa"/>
            <w:vMerge/>
            <w:tcBorders>
              <w:top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single" w:sz="4" w:space="0" w:color="auto"/>
              <w:right w:val="single" w:sz="4" w:space="0" w:color="auto"/>
            </w:tcBorders>
            <w:shd w:val="clear" w:color="auto" w:fill="auto"/>
            <w:vAlign w:val="center"/>
          </w:tcPr>
          <w:p w:rsidR="001931EF" w:rsidRPr="00252631" w:rsidRDefault="001931EF" w:rsidP="00401A9E">
            <w:pPr>
              <w:pStyle w:val="ListeParagraf"/>
              <w:ind w:left="0"/>
              <w:jc w:val="center"/>
              <w:rPr>
                <w:rFonts w:asciiTheme="minorHAnsi" w:eastAsia="Times New Roman" w:hAnsiTheme="minorHAnsi" w:cstheme="minorHAnsi"/>
                <w:color w:val="000000"/>
                <w:lang w:eastAsia="tr-TR"/>
              </w:rPr>
            </w:pPr>
          </w:p>
        </w:tc>
        <w:tc>
          <w:tcPr>
            <w:tcW w:w="7513" w:type="dxa"/>
            <w:tcBorders>
              <w:top w:val="single" w:sz="4" w:space="0" w:color="auto"/>
              <w:left w:val="single" w:sz="4" w:space="0" w:color="auto"/>
            </w:tcBorders>
            <w:shd w:val="clear" w:color="auto" w:fill="auto"/>
          </w:tcPr>
          <w:p w:rsidR="001931EF" w:rsidRPr="00252631" w:rsidRDefault="001931EF" w:rsidP="00401A9E">
            <w:pPr>
              <w:spacing w:line="240" w:lineRule="atLeast"/>
              <w:rPr>
                <w:rFonts w:cstheme="minorHAnsi"/>
              </w:rPr>
            </w:pPr>
            <w:r w:rsidRPr="00252631">
              <w:rPr>
                <w:rFonts w:eastAsia="Times New Roman" w:cstheme="minorHAnsi"/>
                <w:color w:val="000000"/>
                <w:lang w:eastAsia="tr-TR"/>
              </w:rPr>
              <w:t xml:space="preserve">Donanım ve </w:t>
            </w:r>
            <w:proofErr w:type="gramStart"/>
            <w:r w:rsidRPr="00252631">
              <w:rPr>
                <w:rFonts w:eastAsia="Times New Roman" w:cstheme="minorHAnsi"/>
                <w:color w:val="000000"/>
                <w:lang w:eastAsia="tr-TR"/>
              </w:rPr>
              <w:t>ekipmanlarımızın</w:t>
            </w:r>
            <w:proofErr w:type="gramEnd"/>
            <w:r w:rsidRPr="00252631">
              <w:rPr>
                <w:rFonts w:eastAsia="Times New Roman" w:cstheme="minorHAnsi"/>
                <w:color w:val="000000"/>
                <w:lang w:eastAsia="tr-TR"/>
              </w:rPr>
              <w:t xml:space="preserve"> yeterli ol</w:t>
            </w:r>
            <w:r>
              <w:rPr>
                <w:rFonts w:eastAsia="Times New Roman" w:cstheme="minorHAnsi"/>
                <w:color w:val="000000"/>
                <w:lang w:eastAsia="tr-TR"/>
              </w:rPr>
              <w:t>maması</w:t>
            </w:r>
          </w:p>
        </w:tc>
      </w:tr>
      <w:tr w:rsidR="001931EF" w:rsidTr="00401A9E">
        <w:tc>
          <w:tcPr>
            <w:tcW w:w="392" w:type="dxa"/>
            <w:vMerge/>
            <w:tcBorders>
              <w:top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eastAsia="Times New Roman" w:hAnsiTheme="minorHAnsi" w:cstheme="minorHAnsi"/>
                <w:color w:val="000000"/>
                <w:lang w:eastAsia="tr-TR"/>
              </w:rPr>
            </w:pPr>
          </w:p>
        </w:tc>
        <w:tc>
          <w:tcPr>
            <w:tcW w:w="7513" w:type="dxa"/>
            <w:tcBorders>
              <w:top w:val="single" w:sz="4" w:space="0" w:color="auto"/>
              <w:left w:val="sing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proofErr w:type="gramStart"/>
            <w:r w:rsidRPr="000226A2">
              <w:rPr>
                <w:rFonts w:eastAsia="Times New Roman" w:cstheme="minorHAnsi"/>
                <w:color w:val="000000"/>
                <w:lang w:eastAsia="tr-TR"/>
              </w:rPr>
              <w:t>Atöl</w:t>
            </w:r>
            <w:r>
              <w:rPr>
                <w:rFonts w:eastAsia="Times New Roman" w:cstheme="minorHAnsi"/>
                <w:color w:val="000000"/>
                <w:lang w:eastAsia="tr-TR"/>
              </w:rPr>
              <w:t>ye ve derslik ihtiyacımızın ol</w:t>
            </w:r>
            <w:r w:rsidRPr="000226A2">
              <w:rPr>
                <w:rFonts w:eastAsia="Times New Roman" w:cstheme="minorHAnsi"/>
                <w:color w:val="000000"/>
                <w:lang w:eastAsia="tr-TR"/>
              </w:rPr>
              <w:t>ması.</w:t>
            </w:r>
            <w:proofErr w:type="gramEnd"/>
          </w:p>
        </w:tc>
      </w:tr>
      <w:tr w:rsidR="001931EF" w:rsidTr="00401A9E">
        <w:tc>
          <w:tcPr>
            <w:tcW w:w="392" w:type="dxa"/>
            <w:vMerge/>
            <w:tcBorders>
              <w:top w:val="dotted"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Kuruma ait hizmetine tahsisli ihtiyaç duyduğunda kullanabileceği bir aracının olmaması.</w:t>
            </w:r>
          </w:p>
        </w:tc>
      </w:tr>
      <w:tr w:rsidR="001931EF" w:rsidTr="00401A9E">
        <w:tc>
          <w:tcPr>
            <w:tcW w:w="392" w:type="dxa"/>
            <w:vMerge/>
            <w:tcBorders>
              <w:top w:val="dotted"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cstheme="minorHAnsi"/>
              </w:rPr>
              <w:t>Kursların bitiminde kişilerin istihdam alanı bulamamaları</w:t>
            </w:r>
          </w:p>
        </w:tc>
      </w:tr>
      <w:tr w:rsidR="001931EF" w:rsidTr="00401A9E">
        <w:tc>
          <w:tcPr>
            <w:tcW w:w="392" w:type="dxa"/>
            <w:vMerge/>
            <w:tcBorders>
              <w:top w:val="dotted" w:sz="4" w:space="0" w:color="auto"/>
              <w:bottom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bottom w:val="single" w:sz="4" w:space="0" w:color="auto"/>
              <w:right w:val="single" w:sz="4" w:space="0" w:color="auto"/>
            </w:tcBorders>
            <w:shd w:val="clear" w:color="auto" w:fill="auto"/>
          </w:tcPr>
          <w:p w:rsidR="001931EF" w:rsidRPr="00252631" w:rsidRDefault="001931EF" w:rsidP="00401A9E">
            <w:pPr>
              <w:pStyle w:val="ListeParagraf"/>
              <w:ind w:left="0"/>
              <w:jc w:val="center"/>
              <w:rPr>
                <w:rFonts w:asciiTheme="minorHAnsi" w:hAnsiTheme="minorHAnsi" w:cstheme="minorHAnsi"/>
              </w:rPr>
            </w:pPr>
          </w:p>
        </w:tc>
        <w:tc>
          <w:tcPr>
            <w:tcW w:w="7513" w:type="dxa"/>
            <w:tcBorders>
              <w:top w:val="dotted" w:sz="4" w:space="0" w:color="auto"/>
              <w:left w:val="single" w:sz="4" w:space="0" w:color="auto"/>
              <w:bottom w:val="sing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Döner sermayemizin olmaması</w:t>
            </w:r>
          </w:p>
        </w:tc>
      </w:tr>
      <w:tr w:rsidR="001931EF" w:rsidTr="00401A9E">
        <w:tc>
          <w:tcPr>
            <w:tcW w:w="392" w:type="dxa"/>
            <w:vMerge w:val="restart"/>
            <w:tcBorders>
              <w:top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val="restart"/>
            <w:tcBorders>
              <w:top w:val="single" w:sz="4" w:space="0" w:color="auto"/>
              <w:right w:val="single" w:sz="4" w:space="0" w:color="auto"/>
            </w:tcBorders>
            <w:shd w:val="clear" w:color="auto" w:fill="auto"/>
            <w:vAlign w:val="center"/>
          </w:tcPr>
          <w:p w:rsidR="001931EF" w:rsidRPr="00252631" w:rsidRDefault="001931EF" w:rsidP="00401A9E">
            <w:pPr>
              <w:pStyle w:val="ListeParagraf"/>
              <w:ind w:left="0"/>
              <w:jc w:val="center"/>
              <w:rPr>
                <w:rFonts w:asciiTheme="minorHAnsi" w:hAnsiTheme="minorHAnsi" w:cstheme="minorHAnsi"/>
              </w:rPr>
            </w:pPr>
            <w:r w:rsidRPr="00252631">
              <w:rPr>
                <w:rFonts w:asciiTheme="minorHAnsi" w:eastAsia="Times New Roman" w:hAnsiTheme="minorHAnsi" w:cstheme="minorHAnsi"/>
                <w:color w:val="000000"/>
                <w:lang w:eastAsia="tr-TR"/>
              </w:rPr>
              <w:t>FIRSATLAR</w:t>
            </w:r>
          </w:p>
        </w:tc>
        <w:tc>
          <w:tcPr>
            <w:tcW w:w="7513" w:type="dxa"/>
            <w:tcBorders>
              <w:top w:val="single" w:sz="4" w:space="0" w:color="auto"/>
              <w:left w:val="single" w:sz="4" w:space="0" w:color="auto"/>
            </w:tcBorders>
            <w:shd w:val="clear" w:color="auto" w:fill="auto"/>
          </w:tcPr>
          <w:p w:rsidR="001931EF" w:rsidRPr="00252631" w:rsidRDefault="001931EF" w:rsidP="00401A9E">
            <w:pPr>
              <w:spacing w:line="240" w:lineRule="atLeast"/>
              <w:rPr>
                <w:rFonts w:eastAsia="Times New Roman" w:cstheme="minorHAnsi"/>
                <w:lang w:eastAsia="tr-TR"/>
              </w:rPr>
            </w:pPr>
            <w:r w:rsidRPr="00252631">
              <w:rPr>
                <w:rFonts w:eastAsia="Times New Roman" w:cstheme="minorHAnsi"/>
                <w:lang w:eastAsia="tr-TR"/>
              </w:rPr>
              <w:t>Kurum çevresinin eğitime ve sosyal etkinliklere duyarlı olması</w:t>
            </w:r>
          </w:p>
        </w:tc>
      </w:tr>
      <w:tr w:rsidR="001931EF" w:rsidTr="00401A9E">
        <w:tc>
          <w:tcPr>
            <w:tcW w:w="392" w:type="dxa"/>
            <w:vMerge/>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left w:val="sing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El sanatlarının gelişmiş olması</w:t>
            </w:r>
          </w:p>
        </w:tc>
      </w:tr>
      <w:tr w:rsidR="001931EF" w:rsidTr="00401A9E">
        <w:tc>
          <w:tcPr>
            <w:tcW w:w="392" w:type="dxa"/>
            <w:vMerge/>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left w:val="single" w:sz="4" w:space="0" w:color="auto"/>
            </w:tcBorders>
            <w:shd w:val="clear" w:color="auto" w:fill="auto"/>
          </w:tcPr>
          <w:p w:rsidR="001931EF" w:rsidRPr="00252631" w:rsidRDefault="001931EF" w:rsidP="00401A9E">
            <w:pPr>
              <w:spacing w:line="240" w:lineRule="atLeast"/>
              <w:rPr>
                <w:rFonts w:eastAsia="Times New Roman" w:cstheme="minorHAnsi"/>
                <w:color w:val="000000"/>
                <w:lang w:eastAsia="tr-TR"/>
              </w:rPr>
            </w:pPr>
            <w:r w:rsidRPr="00252631">
              <w:rPr>
                <w:rFonts w:eastAsia="Times New Roman" w:cstheme="minorHAnsi"/>
                <w:color w:val="000000"/>
                <w:lang w:eastAsia="tr-TR"/>
              </w:rPr>
              <w:t>İlçemizin tarihsel ve kültürel gelişimi</w:t>
            </w:r>
          </w:p>
        </w:tc>
      </w:tr>
      <w:tr w:rsidR="001931EF" w:rsidTr="00401A9E">
        <w:trPr>
          <w:trHeight w:val="265"/>
        </w:trPr>
        <w:tc>
          <w:tcPr>
            <w:tcW w:w="392" w:type="dxa"/>
            <w:vMerge/>
            <w:tcBorders>
              <w:top w:val="dotted"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tcBorders>
            <w:shd w:val="clear" w:color="auto" w:fill="auto"/>
          </w:tcPr>
          <w:p w:rsidR="001931EF" w:rsidRPr="00252631" w:rsidRDefault="001931EF" w:rsidP="00401A9E">
            <w:pPr>
              <w:spacing w:line="276" w:lineRule="auto"/>
              <w:rPr>
                <w:rFonts w:eastAsia="Times New Roman" w:cstheme="minorHAnsi"/>
                <w:color w:val="000000"/>
                <w:lang w:eastAsia="tr-TR"/>
              </w:rPr>
            </w:pPr>
            <w:r w:rsidRPr="00252631">
              <w:rPr>
                <w:rFonts w:eastAsia="Arial Unicode MS" w:cstheme="minorHAnsi"/>
                <w:lang w:eastAsia="tr-TR"/>
              </w:rPr>
              <w:t>Müteşebbis azlığı.</w:t>
            </w:r>
          </w:p>
        </w:tc>
      </w:tr>
      <w:tr w:rsidR="001931EF" w:rsidTr="00401A9E">
        <w:tc>
          <w:tcPr>
            <w:tcW w:w="392" w:type="dxa"/>
            <w:vMerge/>
            <w:tcBorders>
              <w:top w:val="dotted"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tted" w:sz="4" w:space="0" w:color="auto"/>
            </w:tcBorders>
            <w:shd w:val="clear" w:color="auto" w:fill="auto"/>
          </w:tcPr>
          <w:p w:rsidR="001931EF" w:rsidRPr="00252631" w:rsidRDefault="001931EF" w:rsidP="00401A9E">
            <w:pPr>
              <w:spacing w:line="276" w:lineRule="auto"/>
              <w:rPr>
                <w:rFonts w:eastAsia="Times New Roman" w:cstheme="minorHAnsi"/>
                <w:lang w:eastAsia="tr-TR"/>
              </w:rPr>
            </w:pPr>
            <w:r w:rsidRPr="00252631">
              <w:rPr>
                <w:rFonts w:eastAsia="Arial Unicode MS" w:cstheme="minorHAnsi"/>
                <w:lang w:eastAsia="tr-TR"/>
              </w:rPr>
              <w:t>Bazı kursların açılabilmesi için ekonomik maliyetinin fazla olması,*</w:t>
            </w:r>
          </w:p>
        </w:tc>
      </w:tr>
      <w:tr w:rsidR="001931EF" w:rsidTr="00401A9E">
        <w:tc>
          <w:tcPr>
            <w:tcW w:w="392" w:type="dxa"/>
            <w:vMerge/>
            <w:tcBorders>
              <w:top w:val="dotted"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tcBorders>
            <w:shd w:val="clear" w:color="auto" w:fill="auto"/>
          </w:tcPr>
          <w:p w:rsidR="001931EF" w:rsidRPr="00252631" w:rsidRDefault="001931EF" w:rsidP="00401A9E">
            <w:pPr>
              <w:widowControl w:val="0"/>
              <w:rPr>
                <w:rFonts w:eastAsia="Times New Roman" w:cstheme="minorHAnsi"/>
                <w:lang w:eastAsia="tr-TR"/>
              </w:rPr>
            </w:pPr>
            <w:proofErr w:type="gramStart"/>
            <w:r w:rsidRPr="00252631">
              <w:rPr>
                <w:rFonts w:eastAsia="Arial Unicode MS" w:cstheme="minorHAnsi"/>
                <w:lang w:eastAsia="tr-TR"/>
              </w:rPr>
              <w:t>Kursiyer sayısının azlığı, beklentilerin çeşitliliği.</w:t>
            </w:r>
            <w:proofErr w:type="gramEnd"/>
          </w:p>
        </w:tc>
      </w:tr>
      <w:tr w:rsidR="001931EF" w:rsidTr="00401A9E">
        <w:tc>
          <w:tcPr>
            <w:tcW w:w="392" w:type="dxa"/>
            <w:vMerge/>
            <w:tcBorders>
              <w:top w:val="dotted" w:sz="4" w:space="0" w:color="auto"/>
              <w:bottom w:val="doub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1701" w:type="dxa"/>
            <w:vMerge/>
            <w:tcBorders>
              <w:top w:val="dotted" w:sz="4" w:space="0" w:color="auto"/>
              <w:bottom w:val="double" w:sz="4" w:space="0" w:color="auto"/>
              <w:right w:val="single" w:sz="4" w:space="0" w:color="auto"/>
            </w:tcBorders>
            <w:shd w:val="clear" w:color="auto" w:fill="auto"/>
          </w:tcPr>
          <w:p w:rsidR="001931EF" w:rsidRPr="00252631" w:rsidRDefault="001931EF" w:rsidP="00401A9E">
            <w:pPr>
              <w:pStyle w:val="ListeParagraf"/>
              <w:ind w:left="0"/>
              <w:rPr>
                <w:rFonts w:asciiTheme="minorHAnsi" w:hAnsiTheme="minorHAnsi" w:cstheme="minorHAnsi"/>
              </w:rPr>
            </w:pPr>
          </w:p>
        </w:tc>
        <w:tc>
          <w:tcPr>
            <w:tcW w:w="7513" w:type="dxa"/>
            <w:tcBorders>
              <w:top w:val="dotted" w:sz="4" w:space="0" w:color="auto"/>
              <w:left w:val="single" w:sz="4" w:space="0" w:color="auto"/>
              <w:bottom w:val="double" w:sz="4" w:space="0" w:color="auto"/>
            </w:tcBorders>
            <w:shd w:val="clear" w:color="auto" w:fill="auto"/>
          </w:tcPr>
          <w:p w:rsidR="001931EF" w:rsidRPr="00252631" w:rsidRDefault="001931EF" w:rsidP="00401A9E">
            <w:pPr>
              <w:spacing w:line="276" w:lineRule="auto"/>
              <w:rPr>
                <w:rFonts w:eastAsia="Times New Roman" w:cstheme="minorHAnsi"/>
                <w:color w:val="000000"/>
                <w:lang w:eastAsia="tr-TR"/>
              </w:rPr>
            </w:pPr>
            <w:proofErr w:type="gramStart"/>
            <w:r w:rsidRPr="00252631">
              <w:rPr>
                <w:rFonts w:eastAsia="Arial Unicode MS" w:cstheme="minorHAnsi"/>
                <w:lang w:eastAsia="tr-TR"/>
              </w:rPr>
              <w:t>Yöre halkının zaman ve sabır isteyen kurslara özellikle kurs saatinin fazla olduğu mesleki kurslara rağbet etmemesi.</w:t>
            </w:r>
            <w:proofErr w:type="gramEnd"/>
          </w:p>
        </w:tc>
      </w:tr>
    </w:tbl>
    <w:p w:rsidR="001931EF" w:rsidRDefault="001931EF" w:rsidP="001931EF">
      <w:pPr>
        <w:tabs>
          <w:tab w:val="left" w:pos="2790"/>
        </w:tabs>
        <w:rPr>
          <w:rFonts w:cstheme="minorHAnsi"/>
        </w:rPr>
      </w:pPr>
    </w:p>
    <w:p w:rsidR="001931EF" w:rsidRPr="007E57B1" w:rsidRDefault="001931EF" w:rsidP="001931EF">
      <w:pPr>
        <w:pStyle w:val="Balk3"/>
        <w:spacing w:before="240" w:after="240"/>
        <w:rPr>
          <w:rFonts w:asciiTheme="minorHAnsi" w:hAnsiTheme="minorHAnsi" w:cstheme="minorHAnsi"/>
          <w:i/>
          <w:color w:val="auto"/>
          <w:sz w:val="24"/>
          <w:szCs w:val="24"/>
        </w:rPr>
      </w:pPr>
      <w:r w:rsidRPr="007E57B1">
        <w:rPr>
          <w:rFonts w:asciiTheme="minorHAnsi" w:hAnsiTheme="minorHAnsi" w:cstheme="minorHAnsi"/>
          <w:i/>
          <w:color w:val="auto"/>
          <w:sz w:val="24"/>
          <w:szCs w:val="24"/>
        </w:rPr>
        <w:lastRenderedPageBreak/>
        <w:t>S</w:t>
      </w:r>
      <w:r>
        <w:rPr>
          <w:rFonts w:asciiTheme="minorHAnsi" w:hAnsiTheme="minorHAnsi" w:cstheme="minorHAnsi"/>
          <w:i/>
          <w:color w:val="auto"/>
          <w:sz w:val="24"/>
          <w:szCs w:val="24"/>
        </w:rPr>
        <w:t>ORUN</w:t>
      </w:r>
      <w:r w:rsidRPr="007E57B1">
        <w:rPr>
          <w:rFonts w:asciiTheme="minorHAnsi" w:hAnsiTheme="minorHAnsi" w:cstheme="minorHAnsi"/>
          <w:i/>
          <w:color w:val="auto"/>
          <w:sz w:val="24"/>
          <w:szCs w:val="24"/>
        </w:rPr>
        <w:t>/</w:t>
      </w:r>
      <w:proofErr w:type="gramStart"/>
      <w:r w:rsidRPr="007E57B1">
        <w:rPr>
          <w:rFonts w:asciiTheme="minorHAnsi" w:hAnsiTheme="minorHAnsi" w:cstheme="minorHAnsi"/>
          <w:i/>
          <w:color w:val="auto"/>
          <w:sz w:val="24"/>
          <w:szCs w:val="24"/>
        </w:rPr>
        <w:t>G</w:t>
      </w:r>
      <w:r>
        <w:rPr>
          <w:rFonts w:asciiTheme="minorHAnsi" w:hAnsiTheme="minorHAnsi" w:cstheme="minorHAnsi"/>
          <w:i/>
          <w:color w:val="auto"/>
          <w:sz w:val="24"/>
          <w:szCs w:val="24"/>
        </w:rPr>
        <w:t xml:space="preserve">ELİŞİM </w:t>
      </w:r>
      <w:r w:rsidRPr="007E57B1">
        <w:rPr>
          <w:rFonts w:asciiTheme="minorHAnsi" w:hAnsiTheme="minorHAnsi" w:cstheme="minorHAnsi"/>
          <w:i/>
          <w:color w:val="auto"/>
          <w:sz w:val="24"/>
          <w:szCs w:val="24"/>
        </w:rPr>
        <w:t xml:space="preserve"> A</w:t>
      </w:r>
      <w:r>
        <w:rPr>
          <w:rFonts w:asciiTheme="minorHAnsi" w:hAnsiTheme="minorHAnsi" w:cstheme="minorHAnsi"/>
          <w:i/>
          <w:color w:val="auto"/>
          <w:sz w:val="24"/>
          <w:szCs w:val="24"/>
        </w:rPr>
        <w:t>LANLARI</w:t>
      </w:r>
      <w:proofErr w:type="gramEnd"/>
      <w:r w:rsidRPr="007E57B1">
        <w:rPr>
          <w:rFonts w:asciiTheme="minorHAnsi" w:hAnsiTheme="minorHAnsi" w:cstheme="minorHAnsi"/>
          <w:i/>
          <w:color w:val="auto"/>
          <w:sz w:val="24"/>
          <w:szCs w:val="24"/>
        </w:rPr>
        <w:t>;</w:t>
      </w:r>
    </w:p>
    <w:p w:rsidR="001931EF" w:rsidRPr="00E27281" w:rsidRDefault="001931EF" w:rsidP="001931EF">
      <w:pPr>
        <w:ind w:firstLine="708"/>
        <w:rPr>
          <w:rFonts w:cstheme="minorHAnsi"/>
          <w:sz w:val="24"/>
          <w:szCs w:val="24"/>
        </w:rPr>
      </w:pPr>
      <w:r w:rsidRPr="00E27281">
        <w:rPr>
          <w:rFonts w:cstheme="minorHAnsi"/>
          <w:sz w:val="24"/>
          <w:szCs w:val="24"/>
        </w:rPr>
        <w:t xml:space="preserve">Sorunlar ve gelişim alanlarının stratejik planda yer alması planın başarıya ulaşması açısından önemlidir. Eğer hangi alanlarda sıkıntı olduğunu bilmiyorsak neyi düzeltmemiz gerektiğini de bilemeyiz veya geliştirilebilecek alanlarımızı bilmiyorsak doyuma ulaşmış olan bir konuda hala ilerlemeye çalışıyor olabiliriz. Bu nedenlerle sorun ve gelişim alanlarımızı planımıza </w:t>
      </w:r>
      <w:proofErr w:type="gramStart"/>
      <w:r w:rsidRPr="00E27281">
        <w:rPr>
          <w:rFonts w:cstheme="minorHAnsi"/>
          <w:sz w:val="24"/>
          <w:szCs w:val="24"/>
        </w:rPr>
        <w:t>dahil</w:t>
      </w:r>
      <w:proofErr w:type="gramEnd"/>
      <w:r w:rsidRPr="00E27281">
        <w:rPr>
          <w:rFonts w:cstheme="minorHAnsi"/>
          <w:sz w:val="24"/>
          <w:szCs w:val="24"/>
        </w:rPr>
        <w:t xml:space="preserve"> ettik.</w:t>
      </w:r>
    </w:p>
    <w:p w:rsidR="001931EF" w:rsidRPr="007E57B1" w:rsidRDefault="001931EF" w:rsidP="001931EF">
      <w:pPr>
        <w:rPr>
          <w:rFonts w:cstheme="minorHAnsi"/>
          <w:b/>
          <w:sz w:val="24"/>
          <w:szCs w:val="24"/>
        </w:rPr>
      </w:pPr>
      <w:r w:rsidRPr="007E57B1">
        <w:rPr>
          <w:rFonts w:cstheme="minorHAnsi"/>
          <w:b/>
          <w:sz w:val="24"/>
          <w:szCs w:val="24"/>
        </w:rPr>
        <w:t>GELİŞİM/SORUN ALANLARI</w:t>
      </w:r>
    </w:p>
    <w:p w:rsidR="001931EF" w:rsidRPr="00E27281" w:rsidRDefault="001931EF" w:rsidP="008B0CC6">
      <w:pPr>
        <w:numPr>
          <w:ilvl w:val="0"/>
          <w:numId w:val="5"/>
        </w:numPr>
        <w:tabs>
          <w:tab w:val="left" w:pos="426"/>
        </w:tabs>
        <w:spacing w:after="0" w:line="276" w:lineRule="auto"/>
        <w:jc w:val="left"/>
        <w:rPr>
          <w:rFonts w:eastAsia="Times New Roman" w:cstheme="minorHAnsi"/>
          <w:sz w:val="24"/>
          <w:szCs w:val="24"/>
          <w:lang w:eastAsia="tr-TR"/>
        </w:rPr>
      </w:pPr>
      <w:r w:rsidRPr="00E27281">
        <w:rPr>
          <w:rFonts w:eastAsia="Times New Roman" w:cstheme="minorHAnsi"/>
          <w:sz w:val="24"/>
          <w:szCs w:val="24"/>
          <w:lang w:eastAsia="tr-TR"/>
        </w:rPr>
        <w:t xml:space="preserve">Eğitim ve Öğretime Erişimde </w:t>
      </w:r>
      <w:r>
        <w:rPr>
          <w:rFonts w:eastAsia="Times New Roman" w:cstheme="minorHAnsi"/>
          <w:sz w:val="24"/>
          <w:szCs w:val="24"/>
          <w:lang w:eastAsia="tr-TR"/>
        </w:rPr>
        <w:t>4</w:t>
      </w:r>
    </w:p>
    <w:p w:rsidR="001931EF" w:rsidRPr="00E27281" w:rsidRDefault="001931EF" w:rsidP="008B0CC6">
      <w:pPr>
        <w:numPr>
          <w:ilvl w:val="0"/>
          <w:numId w:val="5"/>
        </w:numPr>
        <w:tabs>
          <w:tab w:val="left" w:pos="426"/>
        </w:tabs>
        <w:spacing w:after="0" w:line="276" w:lineRule="auto"/>
        <w:jc w:val="left"/>
        <w:rPr>
          <w:rFonts w:eastAsia="Times New Roman" w:cstheme="minorHAnsi"/>
          <w:sz w:val="24"/>
          <w:szCs w:val="24"/>
          <w:lang w:eastAsia="tr-TR"/>
        </w:rPr>
      </w:pPr>
      <w:r w:rsidRPr="00E27281">
        <w:rPr>
          <w:rFonts w:eastAsia="Times New Roman" w:cstheme="minorHAnsi"/>
          <w:sz w:val="24"/>
          <w:szCs w:val="24"/>
          <w:lang w:eastAsia="tr-TR"/>
        </w:rPr>
        <w:t xml:space="preserve">Eğitim ve Öğretimde Kalitede </w:t>
      </w:r>
      <w:r>
        <w:rPr>
          <w:rFonts w:eastAsia="Times New Roman" w:cstheme="minorHAnsi"/>
          <w:sz w:val="24"/>
          <w:szCs w:val="24"/>
          <w:lang w:eastAsia="tr-TR"/>
        </w:rPr>
        <w:t>6</w:t>
      </w:r>
    </w:p>
    <w:p w:rsidR="001931EF" w:rsidRPr="00E27281" w:rsidRDefault="001931EF" w:rsidP="008B0CC6">
      <w:pPr>
        <w:numPr>
          <w:ilvl w:val="0"/>
          <w:numId w:val="5"/>
        </w:numPr>
        <w:tabs>
          <w:tab w:val="left" w:pos="426"/>
        </w:tabs>
        <w:spacing w:after="0" w:line="276" w:lineRule="auto"/>
        <w:jc w:val="left"/>
        <w:rPr>
          <w:rFonts w:eastAsia="Times New Roman" w:cstheme="minorHAnsi"/>
          <w:sz w:val="24"/>
          <w:szCs w:val="24"/>
          <w:lang w:eastAsia="tr-TR"/>
        </w:rPr>
      </w:pPr>
      <w:r w:rsidRPr="00E27281">
        <w:rPr>
          <w:rFonts w:eastAsia="Times New Roman" w:cstheme="minorHAnsi"/>
          <w:sz w:val="24"/>
          <w:szCs w:val="24"/>
          <w:lang w:eastAsia="tr-TR"/>
        </w:rPr>
        <w:t>Kurumsal Kapasitede 7</w:t>
      </w:r>
    </w:p>
    <w:p w:rsidR="001931EF" w:rsidRPr="00E27281" w:rsidRDefault="001931EF" w:rsidP="001931EF">
      <w:pPr>
        <w:tabs>
          <w:tab w:val="left" w:pos="426"/>
        </w:tabs>
        <w:rPr>
          <w:rFonts w:eastAsia="Times New Roman" w:cstheme="minorHAnsi"/>
          <w:sz w:val="24"/>
          <w:szCs w:val="24"/>
          <w:lang w:eastAsia="tr-TR"/>
        </w:rPr>
      </w:pPr>
      <w:r w:rsidRPr="00E27281">
        <w:rPr>
          <w:rFonts w:eastAsia="Times New Roman" w:cstheme="minorHAnsi"/>
          <w:sz w:val="24"/>
          <w:szCs w:val="24"/>
          <w:lang w:eastAsia="tr-TR"/>
        </w:rPr>
        <w:t xml:space="preserve">Olmak üzere toplam </w:t>
      </w:r>
      <w:r>
        <w:rPr>
          <w:rFonts w:eastAsia="Times New Roman" w:cstheme="minorHAnsi"/>
          <w:sz w:val="24"/>
          <w:szCs w:val="24"/>
          <w:lang w:eastAsia="tr-TR"/>
        </w:rPr>
        <w:t>17</w:t>
      </w:r>
      <w:r w:rsidRPr="00E27281">
        <w:rPr>
          <w:rFonts w:eastAsia="Times New Roman" w:cstheme="minorHAnsi"/>
          <w:sz w:val="24"/>
          <w:szCs w:val="24"/>
          <w:lang w:eastAsia="tr-TR"/>
        </w:rPr>
        <w:t xml:space="preserve"> sorun/gelişim alanı tespit edilmiştir.</w:t>
      </w:r>
    </w:p>
    <w:p w:rsidR="001931EF" w:rsidRPr="00E27281" w:rsidRDefault="001931EF" w:rsidP="001931EF">
      <w:pPr>
        <w:rPr>
          <w:rStyle w:val="Balk1Char"/>
          <w:rFonts w:asciiTheme="minorHAnsi" w:eastAsia="Calibri" w:hAnsiTheme="minorHAnsi" w:cstheme="minorHAnsi"/>
          <w:sz w:val="24"/>
          <w:szCs w:val="24"/>
        </w:rPr>
      </w:pPr>
      <w:r w:rsidRPr="00E27281">
        <w:rPr>
          <w:rFonts w:cstheme="minorHAnsi"/>
          <w:b/>
          <w:sz w:val="24"/>
          <w:szCs w:val="24"/>
        </w:rPr>
        <w:t>Gelişim/Sorun Alanları Listesi</w:t>
      </w:r>
    </w:p>
    <w:p w:rsidR="001931EF" w:rsidRPr="00E27281" w:rsidRDefault="001931EF" w:rsidP="001931EF">
      <w:pPr>
        <w:ind w:firstLine="708"/>
        <w:rPr>
          <w:rFonts w:eastAsia="Times New Roman" w:cstheme="minorHAnsi"/>
          <w:b/>
          <w:i/>
          <w:sz w:val="24"/>
          <w:szCs w:val="24"/>
          <w:lang w:eastAsia="tr-TR"/>
        </w:rPr>
      </w:pPr>
      <w:r w:rsidRPr="00E27281">
        <w:rPr>
          <w:rFonts w:eastAsia="Times New Roman" w:cstheme="minorHAnsi"/>
          <w:b/>
          <w:i/>
          <w:sz w:val="24"/>
          <w:szCs w:val="24"/>
          <w:lang w:eastAsia="tr-TR"/>
        </w:rPr>
        <w:t>Eğitim ve Öğretime Erişim Gelişim/Sorun Alanları</w:t>
      </w:r>
    </w:p>
    <w:p w:rsidR="001931EF" w:rsidRPr="00E27281" w:rsidRDefault="001931EF" w:rsidP="008B0CC6">
      <w:pPr>
        <w:pStyle w:val="ListeParagraf"/>
        <w:numPr>
          <w:ilvl w:val="0"/>
          <w:numId w:val="18"/>
        </w:numPr>
        <w:spacing w:after="0" w:line="276" w:lineRule="auto"/>
        <w:jc w:val="left"/>
        <w:rPr>
          <w:rFonts w:asciiTheme="minorHAnsi" w:eastAsia="Times New Roman" w:hAnsiTheme="minorHAnsi" w:cstheme="minorHAnsi"/>
          <w:sz w:val="24"/>
          <w:szCs w:val="24"/>
          <w:lang w:eastAsia="tr-TR"/>
        </w:rPr>
      </w:pPr>
      <w:r w:rsidRPr="00E27281">
        <w:rPr>
          <w:rFonts w:asciiTheme="minorHAnsi" w:hAnsiTheme="minorHAnsi" w:cstheme="minorHAnsi"/>
          <w:sz w:val="24"/>
          <w:szCs w:val="24"/>
        </w:rPr>
        <w:t>Ekonomik dezavantajı bulunan öğrenciler</w:t>
      </w:r>
    </w:p>
    <w:p w:rsidR="001931EF" w:rsidRPr="00E27281" w:rsidRDefault="001931EF" w:rsidP="008B0CC6">
      <w:pPr>
        <w:pStyle w:val="ListeParagraf"/>
        <w:numPr>
          <w:ilvl w:val="0"/>
          <w:numId w:val="18"/>
        </w:numPr>
        <w:spacing w:after="0" w:line="276" w:lineRule="auto"/>
        <w:jc w:val="left"/>
        <w:rPr>
          <w:rFonts w:asciiTheme="minorHAnsi" w:eastAsia="Times New Roman" w:hAnsiTheme="minorHAnsi" w:cstheme="minorHAnsi"/>
          <w:sz w:val="24"/>
          <w:szCs w:val="24"/>
          <w:lang w:eastAsia="tr-TR"/>
        </w:rPr>
      </w:pPr>
      <w:r w:rsidRPr="00E27281">
        <w:rPr>
          <w:rFonts w:asciiTheme="minorHAnsi" w:hAnsiTheme="minorHAnsi" w:cstheme="minorHAnsi"/>
          <w:sz w:val="24"/>
          <w:szCs w:val="24"/>
        </w:rPr>
        <w:t>Yetişkinlerin eğitime erişim imkânları</w:t>
      </w:r>
    </w:p>
    <w:p w:rsidR="001931EF" w:rsidRPr="00E27281" w:rsidRDefault="001931EF" w:rsidP="008B0CC6">
      <w:pPr>
        <w:pStyle w:val="ListeParagraf"/>
        <w:numPr>
          <w:ilvl w:val="0"/>
          <w:numId w:val="18"/>
        </w:numPr>
        <w:spacing w:after="0" w:line="276" w:lineRule="auto"/>
        <w:jc w:val="left"/>
        <w:rPr>
          <w:rFonts w:asciiTheme="minorHAnsi" w:eastAsia="Times New Roman" w:hAnsiTheme="minorHAnsi" w:cstheme="minorHAnsi"/>
          <w:sz w:val="24"/>
          <w:szCs w:val="24"/>
          <w:lang w:eastAsia="tr-TR"/>
        </w:rPr>
      </w:pPr>
      <w:r w:rsidRPr="00E27281">
        <w:rPr>
          <w:rFonts w:asciiTheme="minorHAnsi" w:hAnsiTheme="minorHAnsi" w:cstheme="minorHAnsi"/>
          <w:color w:val="000000"/>
          <w:sz w:val="24"/>
          <w:szCs w:val="24"/>
        </w:rPr>
        <w:t>Örgün öğretim imkânından yararlanamamış veya yarıda bırakmak zorunda kalmış bireyler</w:t>
      </w:r>
    </w:p>
    <w:p w:rsidR="001931EF" w:rsidRPr="00E27281" w:rsidRDefault="001931EF" w:rsidP="008B0CC6">
      <w:pPr>
        <w:pStyle w:val="ListeParagraf"/>
        <w:numPr>
          <w:ilvl w:val="0"/>
          <w:numId w:val="18"/>
        </w:numPr>
        <w:spacing w:after="0" w:line="276" w:lineRule="auto"/>
        <w:jc w:val="left"/>
        <w:rPr>
          <w:rFonts w:asciiTheme="minorHAnsi" w:eastAsia="Times New Roman" w:hAnsiTheme="minorHAnsi" w:cstheme="minorHAnsi"/>
          <w:sz w:val="24"/>
          <w:szCs w:val="24"/>
          <w:lang w:eastAsia="tr-TR"/>
        </w:rPr>
      </w:pPr>
      <w:r w:rsidRPr="00E27281">
        <w:rPr>
          <w:rFonts w:asciiTheme="minorHAnsi" w:hAnsiTheme="minorHAnsi" w:cstheme="minorHAnsi"/>
          <w:color w:val="000000"/>
          <w:sz w:val="24"/>
          <w:szCs w:val="24"/>
        </w:rPr>
        <w:t>Kırsal kesimin erişim zorluğu</w:t>
      </w:r>
    </w:p>
    <w:p w:rsidR="001931EF" w:rsidRPr="00E27281" w:rsidRDefault="001931EF" w:rsidP="001931EF">
      <w:pPr>
        <w:ind w:firstLine="708"/>
        <w:rPr>
          <w:rFonts w:eastAsia="Times New Roman" w:cstheme="minorHAnsi"/>
          <w:b/>
          <w:i/>
          <w:sz w:val="24"/>
          <w:szCs w:val="24"/>
          <w:lang w:eastAsia="tr-TR"/>
        </w:rPr>
      </w:pPr>
      <w:r w:rsidRPr="00E27281">
        <w:rPr>
          <w:rFonts w:eastAsia="Times New Roman" w:cstheme="minorHAnsi"/>
          <w:b/>
          <w:i/>
          <w:sz w:val="24"/>
          <w:szCs w:val="24"/>
          <w:lang w:eastAsia="tr-TR"/>
        </w:rPr>
        <w:t>Eğitim ve Öğretimde Kalite Gelişim/Sorun Alanları</w:t>
      </w:r>
    </w:p>
    <w:p w:rsidR="001931EF" w:rsidRPr="00E27281" w:rsidRDefault="001931EF" w:rsidP="008B0CC6">
      <w:pPr>
        <w:pStyle w:val="ListeParagraf"/>
        <w:numPr>
          <w:ilvl w:val="0"/>
          <w:numId w:val="17"/>
        </w:numPr>
        <w:spacing w:after="0" w:line="276" w:lineRule="auto"/>
        <w:jc w:val="left"/>
        <w:rPr>
          <w:rFonts w:asciiTheme="minorHAnsi" w:eastAsia="Times New Roman" w:hAnsiTheme="minorHAnsi" w:cstheme="minorHAnsi"/>
          <w:sz w:val="24"/>
          <w:szCs w:val="24"/>
          <w:lang w:eastAsia="tr-TR"/>
        </w:rPr>
      </w:pPr>
      <w:r w:rsidRPr="00E27281">
        <w:rPr>
          <w:rFonts w:asciiTheme="minorHAnsi" w:hAnsiTheme="minorHAnsi" w:cstheme="minorHAnsi"/>
          <w:sz w:val="24"/>
          <w:szCs w:val="24"/>
        </w:rPr>
        <w:t>Öğrenci akademik başarının arttırılması</w:t>
      </w:r>
    </w:p>
    <w:p w:rsidR="001931EF" w:rsidRPr="00E27281" w:rsidRDefault="001931EF" w:rsidP="008B0CC6">
      <w:pPr>
        <w:pStyle w:val="ListeParagraf"/>
        <w:numPr>
          <w:ilvl w:val="0"/>
          <w:numId w:val="17"/>
        </w:numPr>
        <w:spacing w:after="0" w:line="276" w:lineRule="auto"/>
        <w:jc w:val="left"/>
        <w:rPr>
          <w:rFonts w:asciiTheme="minorHAnsi" w:eastAsia="Times New Roman" w:hAnsiTheme="minorHAnsi" w:cstheme="minorHAnsi"/>
          <w:sz w:val="24"/>
          <w:szCs w:val="24"/>
          <w:lang w:eastAsia="tr-TR"/>
        </w:rPr>
      </w:pPr>
      <w:r w:rsidRPr="00E27281">
        <w:rPr>
          <w:rFonts w:asciiTheme="minorHAnsi" w:hAnsiTheme="minorHAnsi" w:cstheme="minorHAnsi"/>
          <w:sz w:val="24"/>
          <w:szCs w:val="24"/>
        </w:rPr>
        <w:t xml:space="preserve">Öğrenci ve velilerin bilinçlendirilmesine yönelik rehberlik çalışmaları </w:t>
      </w:r>
    </w:p>
    <w:p w:rsidR="001931EF" w:rsidRPr="00E27281" w:rsidRDefault="001931EF" w:rsidP="008B0CC6">
      <w:pPr>
        <w:pStyle w:val="ListeParagraf"/>
        <w:numPr>
          <w:ilvl w:val="0"/>
          <w:numId w:val="17"/>
        </w:numPr>
        <w:spacing w:after="0" w:line="276" w:lineRule="auto"/>
        <w:jc w:val="left"/>
        <w:rPr>
          <w:rFonts w:asciiTheme="minorHAnsi" w:eastAsia="Times New Roman" w:hAnsiTheme="minorHAnsi" w:cstheme="minorHAnsi"/>
          <w:sz w:val="24"/>
          <w:szCs w:val="24"/>
          <w:lang w:eastAsia="tr-TR"/>
        </w:rPr>
      </w:pPr>
      <w:r w:rsidRPr="00E27281">
        <w:rPr>
          <w:rFonts w:asciiTheme="minorHAnsi" w:hAnsiTheme="minorHAnsi" w:cstheme="minorHAnsi"/>
          <w:sz w:val="24"/>
          <w:szCs w:val="24"/>
        </w:rPr>
        <w:t>HBÖ (Hayat Boyu Öğrenme) katılımın arttırılması</w:t>
      </w:r>
    </w:p>
    <w:p w:rsidR="001931EF" w:rsidRPr="00E27281" w:rsidRDefault="001931EF" w:rsidP="008B0CC6">
      <w:pPr>
        <w:pStyle w:val="ListeParagraf"/>
        <w:numPr>
          <w:ilvl w:val="0"/>
          <w:numId w:val="17"/>
        </w:numPr>
        <w:spacing w:after="0" w:line="276" w:lineRule="auto"/>
        <w:jc w:val="left"/>
        <w:rPr>
          <w:rFonts w:asciiTheme="minorHAnsi" w:eastAsia="Times New Roman" w:hAnsiTheme="minorHAnsi" w:cstheme="minorHAnsi"/>
          <w:sz w:val="24"/>
          <w:szCs w:val="24"/>
          <w:lang w:eastAsia="tr-TR"/>
        </w:rPr>
      </w:pPr>
      <w:r w:rsidRPr="00E27281">
        <w:rPr>
          <w:rFonts w:asciiTheme="minorHAnsi" w:hAnsiTheme="minorHAnsi" w:cstheme="minorHAnsi"/>
          <w:sz w:val="24"/>
          <w:szCs w:val="24"/>
        </w:rPr>
        <w:t>Etkili bilgi teknolojileri kullanımı</w:t>
      </w:r>
    </w:p>
    <w:p w:rsidR="001931EF" w:rsidRPr="00E27281" w:rsidRDefault="001931EF" w:rsidP="008B0CC6">
      <w:pPr>
        <w:pStyle w:val="ListeParagraf"/>
        <w:numPr>
          <w:ilvl w:val="0"/>
          <w:numId w:val="17"/>
        </w:numPr>
        <w:spacing w:after="0" w:line="276" w:lineRule="auto"/>
        <w:jc w:val="left"/>
        <w:rPr>
          <w:rFonts w:asciiTheme="minorHAnsi" w:eastAsia="Times New Roman" w:hAnsiTheme="minorHAnsi" w:cstheme="minorHAnsi"/>
          <w:sz w:val="24"/>
          <w:szCs w:val="24"/>
          <w:lang w:eastAsia="tr-TR"/>
        </w:rPr>
      </w:pPr>
      <w:r w:rsidRPr="00E27281">
        <w:rPr>
          <w:rFonts w:asciiTheme="minorHAnsi" w:hAnsiTheme="minorHAnsi" w:cstheme="minorHAnsi"/>
          <w:sz w:val="24"/>
          <w:szCs w:val="24"/>
        </w:rPr>
        <w:t>Öğretmenlerin mesleki gelişimleri</w:t>
      </w:r>
    </w:p>
    <w:p w:rsidR="001931EF" w:rsidRPr="00BB0EC7" w:rsidRDefault="001931EF" w:rsidP="008B0CC6">
      <w:pPr>
        <w:pStyle w:val="ListeParagraf"/>
        <w:numPr>
          <w:ilvl w:val="0"/>
          <w:numId w:val="17"/>
        </w:numPr>
        <w:spacing w:after="0" w:line="276" w:lineRule="auto"/>
        <w:jc w:val="left"/>
        <w:rPr>
          <w:rFonts w:asciiTheme="minorHAnsi" w:hAnsiTheme="minorHAnsi" w:cstheme="minorHAnsi"/>
          <w:color w:val="000000"/>
          <w:sz w:val="24"/>
          <w:szCs w:val="24"/>
        </w:rPr>
      </w:pPr>
      <w:r w:rsidRPr="00E27281">
        <w:rPr>
          <w:rFonts w:asciiTheme="minorHAnsi" w:hAnsiTheme="minorHAnsi" w:cstheme="minorHAnsi"/>
          <w:sz w:val="24"/>
          <w:szCs w:val="24"/>
        </w:rPr>
        <w:t>Bireyin kişisel ve mesleki gelişimi için hayat boyu rehberlik yaklaşımının geliştirilmesi</w:t>
      </w:r>
    </w:p>
    <w:p w:rsidR="00BB0EC7" w:rsidRPr="00E27281" w:rsidRDefault="00BB0EC7" w:rsidP="00BB0EC7">
      <w:pPr>
        <w:pStyle w:val="ListeParagraf"/>
        <w:spacing w:after="0" w:line="276" w:lineRule="auto"/>
        <w:ind w:left="1428"/>
        <w:jc w:val="left"/>
        <w:rPr>
          <w:rFonts w:asciiTheme="minorHAnsi" w:hAnsiTheme="minorHAnsi" w:cstheme="minorHAnsi"/>
          <w:color w:val="000000"/>
          <w:sz w:val="24"/>
          <w:szCs w:val="24"/>
        </w:rPr>
      </w:pPr>
    </w:p>
    <w:p w:rsidR="001931EF" w:rsidRPr="00E27281" w:rsidRDefault="001931EF" w:rsidP="001931EF">
      <w:pPr>
        <w:ind w:firstLine="708"/>
        <w:rPr>
          <w:rFonts w:eastAsia="Times New Roman" w:cstheme="minorHAnsi"/>
          <w:b/>
          <w:i/>
          <w:sz w:val="24"/>
          <w:szCs w:val="24"/>
          <w:lang w:eastAsia="tr-TR"/>
        </w:rPr>
      </w:pPr>
      <w:r w:rsidRPr="00E27281">
        <w:rPr>
          <w:rFonts w:eastAsia="Times New Roman" w:cstheme="minorHAnsi"/>
          <w:b/>
          <w:i/>
          <w:sz w:val="24"/>
          <w:szCs w:val="24"/>
          <w:lang w:eastAsia="tr-TR"/>
        </w:rPr>
        <w:t>Kurumsal Kapasite Gelişim/Sorun Alanları</w:t>
      </w:r>
    </w:p>
    <w:p w:rsidR="001931EF" w:rsidRPr="00E27281" w:rsidRDefault="001931EF" w:rsidP="008B0CC6">
      <w:pPr>
        <w:pStyle w:val="ListeParagraf"/>
        <w:numPr>
          <w:ilvl w:val="0"/>
          <w:numId w:val="16"/>
        </w:numPr>
        <w:spacing w:after="0" w:line="276" w:lineRule="auto"/>
        <w:rPr>
          <w:rFonts w:asciiTheme="minorHAnsi" w:eastAsia="Times New Roman" w:hAnsiTheme="minorHAnsi" w:cstheme="minorHAnsi"/>
          <w:sz w:val="24"/>
          <w:szCs w:val="24"/>
          <w:lang w:eastAsia="tr-TR"/>
        </w:rPr>
      </w:pPr>
      <w:r w:rsidRPr="00E27281">
        <w:rPr>
          <w:rFonts w:asciiTheme="minorHAnsi" w:eastAsia="Times New Roman" w:hAnsiTheme="minorHAnsi" w:cstheme="minorHAnsi"/>
          <w:sz w:val="24"/>
          <w:szCs w:val="24"/>
          <w:lang w:eastAsia="tr-TR"/>
        </w:rPr>
        <w:t>Hizmet içi eğitim faaliyetleri</w:t>
      </w:r>
    </w:p>
    <w:p w:rsidR="001931EF" w:rsidRPr="00E27281" w:rsidRDefault="001931EF" w:rsidP="008B0CC6">
      <w:pPr>
        <w:pStyle w:val="ListeParagraf"/>
        <w:numPr>
          <w:ilvl w:val="0"/>
          <w:numId w:val="16"/>
        </w:numPr>
        <w:spacing w:after="0" w:line="276" w:lineRule="auto"/>
        <w:rPr>
          <w:rFonts w:asciiTheme="minorHAnsi" w:eastAsia="Times New Roman" w:hAnsiTheme="minorHAnsi" w:cstheme="minorHAnsi"/>
          <w:sz w:val="24"/>
          <w:szCs w:val="24"/>
          <w:lang w:eastAsia="tr-TR"/>
        </w:rPr>
      </w:pPr>
      <w:r w:rsidRPr="00E27281">
        <w:rPr>
          <w:rFonts w:asciiTheme="minorHAnsi" w:eastAsia="Times New Roman" w:hAnsiTheme="minorHAnsi" w:cstheme="minorHAnsi"/>
          <w:sz w:val="24"/>
          <w:szCs w:val="24"/>
          <w:lang w:eastAsia="tr-TR"/>
        </w:rPr>
        <w:t>Destek personelinin verimli kullanımı</w:t>
      </w:r>
    </w:p>
    <w:p w:rsidR="001931EF" w:rsidRPr="00E27281" w:rsidRDefault="001931EF" w:rsidP="008B0CC6">
      <w:pPr>
        <w:pStyle w:val="ListeParagraf"/>
        <w:numPr>
          <w:ilvl w:val="0"/>
          <w:numId w:val="16"/>
        </w:numPr>
        <w:spacing w:after="0" w:line="276" w:lineRule="auto"/>
        <w:rPr>
          <w:rFonts w:asciiTheme="minorHAnsi" w:eastAsia="Times New Roman" w:hAnsiTheme="minorHAnsi" w:cstheme="minorHAnsi"/>
          <w:sz w:val="24"/>
          <w:szCs w:val="24"/>
          <w:lang w:eastAsia="tr-TR"/>
        </w:rPr>
      </w:pPr>
      <w:r w:rsidRPr="00E27281">
        <w:rPr>
          <w:rFonts w:asciiTheme="minorHAnsi" w:eastAsia="Times New Roman" w:hAnsiTheme="minorHAnsi" w:cstheme="minorHAnsi"/>
          <w:sz w:val="24"/>
          <w:szCs w:val="24"/>
          <w:lang w:eastAsia="tr-TR"/>
        </w:rPr>
        <w:t>Sivil toplum kuruluşları ile ilişkilerin geliştirilmesi</w:t>
      </w:r>
    </w:p>
    <w:p w:rsidR="001931EF" w:rsidRPr="00E27281" w:rsidRDefault="001931EF" w:rsidP="008B0CC6">
      <w:pPr>
        <w:pStyle w:val="ListeParagraf"/>
        <w:numPr>
          <w:ilvl w:val="0"/>
          <w:numId w:val="19"/>
        </w:numPr>
        <w:spacing w:after="0" w:line="276" w:lineRule="auto"/>
        <w:rPr>
          <w:rFonts w:asciiTheme="minorHAnsi" w:eastAsia="Times New Roman" w:hAnsiTheme="minorHAnsi" w:cstheme="minorHAnsi"/>
          <w:sz w:val="24"/>
          <w:szCs w:val="24"/>
          <w:lang w:eastAsia="tr-TR"/>
        </w:rPr>
      </w:pPr>
      <w:r w:rsidRPr="00E27281">
        <w:rPr>
          <w:rFonts w:asciiTheme="minorHAnsi" w:eastAsia="Times New Roman" w:hAnsiTheme="minorHAnsi" w:cstheme="minorHAnsi"/>
          <w:sz w:val="24"/>
          <w:szCs w:val="24"/>
          <w:lang w:eastAsia="tr-TR"/>
        </w:rPr>
        <w:t>Kamu hizmet standartlarının geliştirilmesi</w:t>
      </w:r>
    </w:p>
    <w:p w:rsidR="001931EF" w:rsidRPr="00E27281" w:rsidRDefault="001931EF" w:rsidP="008B0CC6">
      <w:pPr>
        <w:pStyle w:val="ListeParagraf"/>
        <w:numPr>
          <w:ilvl w:val="0"/>
          <w:numId w:val="19"/>
        </w:numPr>
        <w:spacing w:after="0" w:line="276" w:lineRule="auto"/>
        <w:rPr>
          <w:rFonts w:asciiTheme="minorHAnsi" w:eastAsia="Times New Roman" w:hAnsiTheme="minorHAnsi" w:cstheme="minorHAnsi"/>
          <w:sz w:val="24"/>
          <w:szCs w:val="24"/>
          <w:lang w:eastAsia="tr-TR"/>
        </w:rPr>
      </w:pPr>
      <w:r w:rsidRPr="00E27281">
        <w:rPr>
          <w:rFonts w:asciiTheme="minorHAnsi" w:eastAsia="Times New Roman" w:hAnsiTheme="minorHAnsi" w:cstheme="minorHAnsi"/>
          <w:sz w:val="24"/>
          <w:szCs w:val="24"/>
          <w:lang w:eastAsia="tr-TR"/>
        </w:rPr>
        <w:t>Personelin teknolojik okuryazarlık düzeyinin arttırılması</w:t>
      </w:r>
    </w:p>
    <w:p w:rsidR="001931EF" w:rsidRPr="00E27281" w:rsidRDefault="001931EF" w:rsidP="008B0CC6">
      <w:pPr>
        <w:pStyle w:val="ListeParagraf"/>
        <w:numPr>
          <w:ilvl w:val="0"/>
          <w:numId w:val="19"/>
        </w:numPr>
        <w:spacing w:after="0" w:line="276" w:lineRule="auto"/>
        <w:rPr>
          <w:rFonts w:asciiTheme="minorHAnsi" w:eastAsia="Times New Roman" w:hAnsiTheme="minorHAnsi" w:cstheme="minorHAnsi"/>
          <w:sz w:val="24"/>
          <w:szCs w:val="24"/>
          <w:lang w:eastAsia="tr-TR"/>
        </w:rPr>
      </w:pPr>
      <w:proofErr w:type="gramStart"/>
      <w:r w:rsidRPr="00E27281">
        <w:rPr>
          <w:rFonts w:asciiTheme="minorHAnsi" w:eastAsia="Times New Roman" w:hAnsiTheme="minorHAnsi" w:cstheme="minorHAnsi"/>
          <w:sz w:val="24"/>
          <w:szCs w:val="24"/>
          <w:lang w:eastAsia="tr-TR"/>
        </w:rPr>
        <w:t>e</w:t>
      </w:r>
      <w:proofErr w:type="gramEnd"/>
      <w:r w:rsidRPr="00E27281">
        <w:rPr>
          <w:rFonts w:asciiTheme="minorHAnsi" w:eastAsia="Times New Roman" w:hAnsiTheme="minorHAnsi" w:cstheme="minorHAnsi"/>
          <w:sz w:val="24"/>
          <w:szCs w:val="24"/>
          <w:lang w:eastAsia="tr-TR"/>
        </w:rPr>
        <w:t>-Okul Yönetim Bilgi Sistemi ve kursiyer giriş sisteminin kullanılması.</w:t>
      </w:r>
    </w:p>
    <w:p w:rsidR="001931EF" w:rsidRDefault="001931EF" w:rsidP="008B0CC6">
      <w:pPr>
        <w:pStyle w:val="ListeParagraf"/>
        <w:numPr>
          <w:ilvl w:val="0"/>
          <w:numId w:val="19"/>
        </w:numPr>
        <w:spacing w:after="0" w:line="276" w:lineRule="auto"/>
        <w:rPr>
          <w:rFonts w:asciiTheme="minorHAnsi" w:eastAsia="Times New Roman" w:hAnsiTheme="minorHAnsi" w:cstheme="minorHAnsi"/>
          <w:sz w:val="24"/>
          <w:szCs w:val="24"/>
          <w:lang w:eastAsia="tr-TR"/>
        </w:rPr>
      </w:pPr>
      <w:r w:rsidRPr="00E27281">
        <w:rPr>
          <w:rFonts w:asciiTheme="minorHAnsi" w:eastAsia="Times New Roman" w:hAnsiTheme="minorHAnsi" w:cstheme="minorHAnsi"/>
          <w:sz w:val="24"/>
          <w:szCs w:val="24"/>
          <w:lang w:eastAsia="tr-TR"/>
        </w:rPr>
        <w:lastRenderedPageBreak/>
        <w:t>Veri tabanı güvenliğinin artırılması</w:t>
      </w:r>
    </w:p>
    <w:p w:rsidR="00E55929" w:rsidRDefault="00E55929" w:rsidP="00E55929">
      <w:pPr>
        <w:spacing w:after="0" w:line="276" w:lineRule="auto"/>
        <w:rPr>
          <w:rFonts w:asciiTheme="minorHAnsi" w:eastAsia="Times New Roman" w:hAnsiTheme="minorHAnsi" w:cstheme="minorHAnsi"/>
          <w:sz w:val="24"/>
          <w:szCs w:val="24"/>
          <w:lang w:eastAsia="tr-TR"/>
        </w:rPr>
      </w:pPr>
    </w:p>
    <w:p w:rsidR="00E55929" w:rsidRDefault="00E55929" w:rsidP="00E55929">
      <w:pPr>
        <w:spacing w:after="0" w:line="276" w:lineRule="auto"/>
        <w:rPr>
          <w:rFonts w:asciiTheme="minorHAnsi" w:eastAsia="Times New Roman" w:hAnsiTheme="minorHAnsi" w:cstheme="minorHAnsi"/>
          <w:sz w:val="24"/>
          <w:szCs w:val="24"/>
          <w:lang w:eastAsia="tr-TR"/>
        </w:rPr>
      </w:pPr>
    </w:p>
    <w:p w:rsidR="00E55929" w:rsidRPr="00E55929" w:rsidRDefault="00E55929" w:rsidP="00E55929">
      <w:pPr>
        <w:spacing w:after="0" w:line="276" w:lineRule="auto"/>
        <w:rPr>
          <w:rFonts w:asciiTheme="minorHAnsi" w:eastAsia="Times New Roman" w:hAnsiTheme="minorHAnsi" w:cstheme="minorHAnsi"/>
          <w:sz w:val="24"/>
          <w:szCs w:val="24"/>
          <w:lang w:eastAsia="tr-TR"/>
        </w:rPr>
      </w:pPr>
    </w:p>
    <w:p w:rsidR="00270E20" w:rsidRPr="009C4D9A" w:rsidRDefault="005E60DF" w:rsidP="005E60DF">
      <w:pPr>
        <w:pStyle w:val="Balk2"/>
        <w:spacing w:before="0" w:after="480" w:line="240" w:lineRule="auto"/>
        <w:jc w:val="center"/>
        <w:rPr>
          <w:rStyle w:val="Gl"/>
          <w:rFonts w:ascii="Times New Roman" w:hAnsi="Times New Roman"/>
          <w:b/>
          <w:color w:val="0070C0"/>
          <w:sz w:val="24"/>
          <w:szCs w:val="24"/>
        </w:rPr>
      </w:pPr>
      <w:bookmarkStart w:id="48" w:name="_Toc421715721"/>
      <w:r>
        <w:rPr>
          <w:rStyle w:val="Gl"/>
          <w:rFonts w:ascii="Times New Roman" w:hAnsi="Times New Roman"/>
          <w:b/>
          <w:color w:val="0070C0"/>
          <w:sz w:val="24"/>
          <w:szCs w:val="24"/>
        </w:rPr>
        <w:t xml:space="preserve">3. </w:t>
      </w:r>
      <w:r w:rsidR="00270E20" w:rsidRPr="009C4D9A">
        <w:rPr>
          <w:rStyle w:val="Gl"/>
          <w:rFonts w:ascii="Times New Roman" w:hAnsi="Times New Roman"/>
          <w:b/>
          <w:color w:val="0070C0"/>
          <w:sz w:val="24"/>
          <w:szCs w:val="24"/>
        </w:rPr>
        <w:t>BÖLÜM</w:t>
      </w:r>
      <w:bookmarkEnd w:id="48"/>
    </w:p>
    <w:p w:rsidR="00427BFE" w:rsidRDefault="00B643A3" w:rsidP="002A22F5">
      <w:pPr>
        <w:pStyle w:val="Balk2"/>
        <w:spacing w:before="0" w:line="240" w:lineRule="auto"/>
        <w:jc w:val="center"/>
        <w:rPr>
          <w:rStyle w:val="Gl"/>
          <w:rFonts w:ascii="Times New Roman" w:hAnsi="Times New Roman"/>
          <w:b/>
          <w:color w:val="0070C0"/>
          <w:sz w:val="24"/>
          <w:szCs w:val="24"/>
        </w:rPr>
      </w:pPr>
      <w:bookmarkStart w:id="49" w:name="_Toc421715722"/>
      <w:r w:rsidRPr="009C4D9A">
        <w:rPr>
          <w:rStyle w:val="Gl"/>
          <w:rFonts w:ascii="Times New Roman" w:hAnsi="Times New Roman"/>
          <w:b/>
          <w:color w:val="0070C0"/>
          <w:sz w:val="24"/>
          <w:szCs w:val="24"/>
        </w:rPr>
        <w:t>GELECEĞE YÖNELİM</w:t>
      </w:r>
      <w:bookmarkEnd w:id="49"/>
    </w:p>
    <w:p w:rsidR="004C3BA7" w:rsidRPr="004C3BA7" w:rsidRDefault="004C3BA7" w:rsidP="004C3BA7">
      <w:pPr>
        <w:rPr>
          <w:lang w:eastAsia="tr-TR"/>
        </w:rPr>
      </w:pPr>
    </w:p>
    <w:p w:rsidR="004C3BA7" w:rsidRPr="004C3BA7" w:rsidRDefault="004C3BA7" w:rsidP="004C3BA7">
      <w:pPr>
        <w:rPr>
          <w:rFonts w:cstheme="minorHAnsi"/>
          <w:color w:val="0070C0"/>
        </w:rPr>
      </w:pPr>
      <w:r w:rsidRPr="004C3BA7">
        <w:rPr>
          <w:rFonts w:ascii="Times New Roman" w:hAnsi="Times New Roman"/>
          <w:b/>
          <w:color w:val="0070C0"/>
          <w:sz w:val="24"/>
          <w:szCs w:val="24"/>
        </w:rPr>
        <w:t xml:space="preserve">3.1. </w:t>
      </w:r>
      <w:r>
        <w:rPr>
          <w:rFonts w:ascii="Times New Roman" w:hAnsi="Times New Roman"/>
          <w:b/>
          <w:color w:val="0070C0"/>
          <w:sz w:val="24"/>
          <w:szCs w:val="24"/>
        </w:rPr>
        <w:t>MİSYON, VİZYON VE TEMEL DEĞERLER</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4C3BA7" w:rsidRPr="00D55651" w:rsidTr="00401A9E">
        <w:trPr>
          <w:jc w:val="center"/>
        </w:trPr>
        <w:tc>
          <w:tcPr>
            <w:tcW w:w="9667" w:type="dxa"/>
            <w:shd w:val="clear" w:color="auto" w:fill="9197CF" w:themeFill="text2" w:themeFillTint="66"/>
          </w:tcPr>
          <w:p w:rsidR="004C3BA7" w:rsidRPr="00226F02" w:rsidRDefault="004C3BA7" w:rsidP="00401A9E">
            <w:pPr>
              <w:rPr>
                <w:rFonts w:ascii="Times New Roman" w:hAnsi="Times New Roman"/>
                <w:b/>
                <w:sz w:val="24"/>
                <w:szCs w:val="24"/>
              </w:rPr>
            </w:pPr>
            <w:r w:rsidRPr="00226F02">
              <w:rPr>
                <w:rFonts w:ascii="Times New Roman" w:hAnsi="Times New Roman"/>
                <w:b/>
                <w:sz w:val="24"/>
                <w:szCs w:val="24"/>
              </w:rPr>
              <w:t>MİSYONUMUZ</w:t>
            </w:r>
          </w:p>
        </w:tc>
      </w:tr>
      <w:tr w:rsidR="004C3BA7" w:rsidRPr="00D55651" w:rsidTr="00401A9E">
        <w:trPr>
          <w:jc w:val="center"/>
        </w:trPr>
        <w:tc>
          <w:tcPr>
            <w:tcW w:w="9667" w:type="dxa"/>
          </w:tcPr>
          <w:p w:rsidR="004C3BA7" w:rsidRPr="00B44062" w:rsidRDefault="007A0157" w:rsidP="00401A9E">
            <w:pPr>
              <w:rPr>
                <w:rFonts w:ascii="Times New Roman" w:hAnsi="Times New Roman"/>
                <w:sz w:val="24"/>
                <w:szCs w:val="24"/>
              </w:rPr>
            </w:pPr>
            <w:r>
              <w:rPr>
                <w:rFonts w:ascii="Times New Roman" w:hAnsi="Times New Roman"/>
                <w:iCs/>
                <w:color w:val="000000"/>
                <w:sz w:val="24"/>
                <w:szCs w:val="24"/>
              </w:rPr>
              <w:t xml:space="preserve">    </w:t>
            </w:r>
            <w:r w:rsidR="004C3BA7" w:rsidRPr="008127CA">
              <w:rPr>
                <w:rFonts w:ascii="Times New Roman" w:hAnsi="Times New Roman"/>
                <w:iCs/>
                <w:color w:val="000000"/>
                <w:sz w:val="24"/>
                <w:szCs w:val="24"/>
              </w:rPr>
              <w:t>Türk Milli Eğitiminin Temel İlkeleri doğrultusunda, örgün eğitim sistemi içindeki ve dışındaki vatandaşlarımıza yaşı ne olursa olsun ihtiyaç duydukları alanlarda eğitim vermek, bilgi ve görgülerini arttırmaları için gerekli donanıma ulaşma becerisini kazandırarak kendine, topluma ve ülkemize faydalı bireyler yetiştirmektir.</w:t>
            </w:r>
          </w:p>
        </w:tc>
      </w:tr>
    </w:tbl>
    <w:p w:rsidR="004C3BA7" w:rsidRDefault="004C3BA7" w:rsidP="004C3BA7">
      <w:pPr>
        <w:tabs>
          <w:tab w:val="left" w:pos="2790"/>
        </w:tabs>
        <w:rPr>
          <w:rFonts w:cstheme="minorHAnsi"/>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4C3BA7" w:rsidRPr="00D55651" w:rsidTr="00401A9E">
        <w:trPr>
          <w:jc w:val="center"/>
        </w:trPr>
        <w:tc>
          <w:tcPr>
            <w:tcW w:w="9667" w:type="dxa"/>
            <w:shd w:val="clear" w:color="auto" w:fill="9197CF" w:themeFill="text2" w:themeFillTint="66"/>
          </w:tcPr>
          <w:p w:rsidR="004C3BA7" w:rsidRPr="00226F02" w:rsidRDefault="004C3BA7" w:rsidP="00401A9E">
            <w:pPr>
              <w:rPr>
                <w:rFonts w:ascii="Times New Roman" w:hAnsi="Times New Roman"/>
                <w:b/>
                <w:sz w:val="24"/>
                <w:szCs w:val="24"/>
              </w:rPr>
            </w:pPr>
            <w:r w:rsidRPr="00226F02">
              <w:rPr>
                <w:rFonts w:ascii="Times New Roman" w:hAnsi="Times New Roman"/>
                <w:b/>
                <w:sz w:val="24"/>
                <w:szCs w:val="24"/>
              </w:rPr>
              <w:t>VİZYONUMUZ</w:t>
            </w:r>
          </w:p>
        </w:tc>
      </w:tr>
      <w:tr w:rsidR="004C3BA7" w:rsidRPr="00D55651" w:rsidTr="00401A9E">
        <w:trPr>
          <w:jc w:val="center"/>
        </w:trPr>
        <w:tc>
          <w:tcPr>
            <w:tcW w:w="9667" w:type="dxa"/>
          </w:tcPr>
          <w:p w:rsidR="004C3BA7" w:rsidRPr="00CF03C4" w:rsidRDefault="007A0157" w:rsidP="007A0157">
            <w:pPr>
              <w:tabs>
                <w:tab w:val="left" w:pos="360"/>
                <w:tab w:val="left" w:pos="3420"/>
              </w:tabs>
              <w:rPr>
                <w:rFonts w:ascii="Times New Roman" w:hAnsi="Times New Roman"/>
                <w:sz w:val="24"/>
                <w:szCs w:val="24"/>
              </w:rPr>
            </w:pPr>
            <w:r>
              <w:rPr>
                <w:rFonts w:ascii="Times New Roman" w:hAnsi="Times New Roman"/>
                <w:sz w:val="24"/>
                <w:szCs w:val="24"/>
              </w:rPr>
              <w:t xml:space="preserve">   </w:t>
            </w:r>
            <w:proofErr w:type="gramStart"/>
            <w:r w:rsidR="004C3BA7" w:rsidRPr="008127CA">
              <w:rPr>
                <w:rFonts w:ascii="Times New Roman" w:hAnsi="Times New Roman"/>
                <w:sz w:val="24"/>
                <w:szCs w:val="24"/>
              </w:rPr>
              <w:t>Bozyazı Halk Eğitimi Merkezi Müdürlüğü ve tüm bağlı birimlerinde Türk Milli Eğitim Sisteminde oluşturulacak çağdaş gelişmelere yön vermek, Türk Milletinin dünya milletleri içinde saygınlığını koruyacak değerlerini benimseyen Bilim Çağının gerektirdiği bilgi, beceri ve davranış özelliklerini yansıtan, çağdaş teknolojinin etkin kullanımını sağlamak yoluyla, Türkiye de ve diğer ülkelerdeki eş değer kurumlarla yarışacak düzeye erişmiş kaliteli ve seçkin bir kurum olmaktır.</w:t>
            </w:r>
            <w:proofErr w:type="gramEnd"/>
          </w:p>
        </w:tc>
      </w:tr>
    </w:tbl>
    <w:p w:rsidR="004C3BA7" w:rsidRDefault="004C3BA7" w:rsidP="004C3BA7">
      <w:pPr>
        <w:tabs>
          <w:tab w:val="left" w:pos="2790"/>
        </w:tabs>
        <w:rPr>
          <w:rFonts w:cstheme="minorHAnsi"/>
        </w:rPr>
      </w:pPr>
    </w:p>
    <w:p w:rsidR="004C3BA7" w:rsidRPr="007A0157" w:rsidRDefault="004C3BA7" w:rsidP="004C3BA7">
      <w:pPr>
        <w:tabs>
          <w:tab w:val="left" w:pos="2595"/>
        </w:tabs>
        <w:rPr>
          <w:rFonts w:ascii="Times New Roman" w:hAnsi="Times New Roman"/>
          <w:b/>
          <w:sz w:val="24"/>
          <w:szCs w:val="32"/>
        </w:rPr>
      </w:pPr>
      <w:r w:rsidRPr="007A0157">
        <w:rPr>
          <w:rFonts w:ascii="Times New Roman" w:hAnsi="Times New Roman"/>
          <w:b/>
          <w:sz w:val="24"/>
          <w:szCs w:val="32"/>
        </w:rPr>
        <w:t>TEMEL DEĞERLERİMİZ</w:t>
      </w:r>
    </w:p>
    <w:p w:rsidR="004C3BA7" w:rsidRDefault="004C3BA7" w:rsidP="008B0CC6">
      <w:pPr>
        <w:pStyle w:val="ListeParagraf"/>
        <w:numPr>
          <w:ilvl w:val="0"/>
          <w:numId w:val="15"/>
        </w:numPr>
        <w:spacing w:after="0"/>
        <w:jc w:val="left"/>
        <w:rPr>
          <w:rFonts w:ascii="Times New Roman" w:eastAsia="Times New Roman" w:hAnsi="Times New Roman"/>
          <w:b/>
          <w:iCs/>
          <w:color w:val="000000"/>
          <w:sz w:val="24"/>
          <w:szCs w:val="24"/>
          <w:lang w:eastAsia="tr-TR"/>
        </w:rPr>
      </w:pPr>
      <w:r w:rsidRPr="00BA2CED">
        <w:rPr>
          <w:rFonts w:ascii="Times New Roman" w:eastAsia="Times New Roman" w:hAnsi="Times New Roman"/>
          <w:b/>
          <w:iCs/>
          <w:color w:val="000000"/>
          <w:sz w:val="24"/>
          <w:szCs w:val="24"/>
          <w:lang w:eastAsia="tr-TR"/>
        </w:rPr>
        <w:t xml:space="preserve">Anayasamızda ifadesini bulan Atatürk İlke ve İnkılâplarına aykırı iş yapmayız. Hiçbir şey bu ilkelere aykırı iş yapılmasının gerekçesi olamaz. </w:t>
      </w:r>
    </w:p>
    <w:p w:rsidR="004C3BA7" w:rsidRPr="006352F2"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6352F2">
        <w:rPr>
          <w:rFonts w:ascii="Times New Roman" w:eastAsia="Times New Roman" w:hAnsi="Times New Roman"/>
          <w:iCs/>
          <w:color w:val="000000"/>
          <w:sz w:val="24"/>
          <w:szCs w:val="24"/>
          <w:lang w:eastAsia="tr-TR"/>
        </w:rPr>
        <w:t xml:space="preserve">Evrensel hukuk ilkelerine ve yasal düzenlemelere </w:t>
      </w:r>
      <w:r>
        <w:rPr>
          <w:rFonts w:ascii="Times New Roman" w:eastAsia="Times New Roman" w:hAnsi="Times New Roman"/>
          <w:iCs/>
          <w:color w:val="000000"/>
          <w:sz w:val="24"/>
          <w:szCs w:val="24"/>
          <w:lang w:eastAsia="tr-TR"/>
        </w:rPr>
        <w:t>uyarız,</w:t>
      </w:r>
    </w:p>
    <w:p w:rsidR="004C3BA7"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6352F2">
        <w:rPr>
          <w:rFonts w:ascii="Times New Roman" w:eastAsia="Times New Roman" w:hAnsi="Times New Roman"/>
          <w:iCs/>
          <w:color w:val="000000"/>
          <w:sz w:val="24"/>
          <w:szCs w:val="24"/>
          <w:lang w:eastAsia="tr-TR"/>
        </w:rPr>
        <w:t xml:space="preserve">Bilimin evrenselliğine </w:t>
      </w:r>
      <w:r>
        <w:rPr>
          <w:rFonts w:ascii="Times New Roman" w:eastAsia="Times New Roman" w:hAnsi="Times New Roman"/>
          <w:iCs/>
          <w:color w:val="000000"/>
          <w:sz w:val="24"/>
          <w:szCs w:val="24"/>
          <w:lang w:eastAsia="tr-TR"/>
        </w:rPr>
        <w:t>inanırız,</w:t>
      </w:r>
    </w:p>
    <w:p w:rsidR="004C3BA7" w:rsidRPr="006352F2"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BA2CED">
        <w:rPr>
          <w:rFonts w:ascii="Times New Roman" w:eastAsia="Times New Roman" w:hAnsi="Times New Roman"/>
          <w:iCs/>
          <w:color w:val="000000"/>
          <w:sz w:val="24"/>
          <w:szCs w:val="24"/>
          <w:lang w:eastAsia="tr-TR"/>
        </w:rPr>
        <w:t>Eğitime yapılan yatırımı kutsal sayar, her türlü desteği veririz.</w:t>
      </w:r>
    </w:p>
    <w:p w:rsidR="004C3BA7"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BA2CED">
        <w:rPr>
          <w:rFonts w:ascii="Times New Roman" w:eastAsia="Times New Roman" w:hAnsi="Times New Roman"/>
          <w:iCs/>
          <w:color w:val="000000"/>
          <w:sz w:val="24"/>
          <w:szCs w:val="24"/>
          <w:lang w:eastAsia="tr-TR"/>
        </w:rPr>
        <w:t>Yenilikçiyiz. Öğrenmeyi yenilikçilik için fırsat sa</w:t>
      </w:r>
      <w:r>
        <w:rPr>
          <w:rFonts w:ascii="Times New Roman" w:eastAsia="Times New Roman" w:hAnsi="Times New Roman"/>
          <w:iCs/>
          <w:color w:val="000000"/>
          <w:sz w:val="24"/>
          <w:szCs w:val="24"/>
          <w:lang w:eastAsia="tr-TR"/>
        </w:rPr>
        <w:t>yar, değişimin önemine inanırız,</w:t>
      </w:r>
    </w:p>
    <w:p w:rsidR="004C3BA7"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BA2CED">
        <w:rPr>
          <w:rFonts w:ascii="Times New Roman" w:eastAsia="Times New Roman" w:hAnsi="Times New Roman"/>
          <w:iCs/>
          <w:color w:val="000000"/>
          <w:sz w:val="24"/>
          <w:szCs w:val="24"/>
          <w:lang w:eastAsia="tr-TR"/>
        </w:rPr>
        <w:t>Sağlıklı bir çalışma ortamının önemine inanırız</w:t>
      </w:r>
    </w:p>
    <w:p w:rsidR="004C3BA7"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BA2CED">
        <w:rPr>
          <w:rFonts w:ascii="Times New Roman" w:eastAsia="Times New Roman" w:hAnsi="Times New Roman"/>
          <w:iCs/>
          <w:color w:val="000000"/>
          <w:sz w:val="24"/>
          <w:szCs w:val="24"/>
          <w:lang w:eastAsia="tr-TR"/>
        </w:rPr>
        <w:t>İnsanları suçlamaz, süreçleri sorgularız.</w:t>
      </w:r>
    </w:p>
    <w:p w:rsidR="004C3BA7"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BA2CED">
        <w:rPr>
          <w:rFonts w:ascii="Times New Roman" w:eastAsia="Times New Roman" w:hAnsi="Times New Roman"/>
          <w:iCs/>
          <w:color w:val="000000"/>
          <w:sz w:val="24"/>
          <w:szCs w:val="24"/>
          <w:lang w:eastAsia="tr-TR"/>
        </w:rPr>
        <w:lastRenderedPageBreak/>
        <w:t>Her durumu kurum kültürünü geliştirmek için bir fırsat sayar, eleştiri ve uyarıları kurum kültürüne yapılan bir katkı olarak değerlendiririz.</w:t>
      </w:r>
    </w:p>
    <w:p w:rsidR="004C3BA7"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6C44A6">
        <w:rPr>
          <w:rFonts w:ascii="Times New Roman" w:eastAsia="Times New Roman" w:hAnsi="Times New Roman"/>
          <w:iCs/>
          <w:color w:val="000000"/>
          <w:sz w:val="24"/>
          <w:szCs w:val="24"/>
          <w:lang w:eastAsia="tr-TR"/>
        </w:rPr>
        <w:t>Biz bilinciyle çalışırız. Başarı hepimizindir. Kurumun başarısı da başarısızlığı da bizimdir.</w:t>
      </w:r>
    </w:p>
    <w:p w:rsidR="004C3BA7" w:rsidRPr="006352F2" w:rsidRDefault="004C3BA7" w:rsidP="008B0CC6">
      <w:pPr>
        <w:pStyle w:val="ListeParagraf"/>
        <w:numPr>
          <w:ilvl w:val="0"/>
          <w:numId w:val="15"/>
        </w:numPr>
        <w:spacing w:after="0"/>
        <w:jc w:val="left"/>
        <w:rPr>
          <w:rFonts w:ascii="Times New Roman" w:eastAsia="Times New Roman" w:hAnsi="Times New Roman"/>
          <w:iCs/>
          <w:color w:val="000000"/>
          <w:sz w:val="24"/>
          <w:szCs w:val="24"/>
          <w:lang w:val="de-DE" w:eastAsia="tr-TR"/>
        </w:rPr>
      </w:pPr>
      <w:proofErr w:type="spellStart"/>
      <w:r w:rsidRPr="006352F2">
        <w:rPr>
          <w:rFonts w:ascii="Times New Roman" w:eastAsia="Times New Roman" w:hAnsi="Times New Roman"/>
          <w:iCs/>
          <w:color w:val="000000"/>
          <w:sz w:val="24"/>
          <w:szCs w:val="24"/>
          <w:lang w:val="de-DE" w:eastAsia="tr-TR"/>
        </w:rPr>
        <w:t>Doğruluktan</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ve</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dürüstlükten</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taviz</w:t>
      </w:r>
      <w:proofErr w:type="spellEnd"/>
      <w:r>
        <w:rPr>
          <w:rFonts w:ascii="Times New Roman" w:eastAsia="Times New Roman" w:hAnsi="Times New Roman"/>
          <w:iCs/>
          <w:color w:val="000000"/>
          <w:sz w:val="24"/>
          <w:szCs w:val="24"/>
          <w:lang w:val="de-DE" w:eastAsia="tr-TR"/>
        </w:rPr>
        <w:t xml:space="preserve"> </w:t>
      </w:r>
      <w:proofErr w:type="spellStart"/>
      <w:r>
        <w:rPr>
          <w:rFonts w:ascii="Times New Roman" w:eastAsia="Times New Roman" w:hAnsi="Times New Roman"/>
          <w:iCs/>
          <w:color w:val="000000"/>
          <w:sz w:val="24"/>
          <w:szCs w:val="24"/>
          <w:lang w:val="de-DE" w:eastAsia="tr-TR"/>
        </w:rPr>
        <w:t>vermeyiz</w:t>
      </w:r>
      <w:proofErr w:type="spellEnd"/>
      <w:r>
        <w:rPr>
          <w:rFonts w:ascii="Times New Roman" w:eastAsia="Times New Roman" w:hAnsi="Times New Roman"/>
          <w:iCs/>
          <w:color w:val="000000"/>
          <w:sz w:val="24"/>
          <w:szCs w:val="24"/>
          <w:lang w:val="de-DE" w:eastAsia="tr-TR"/>
        </w:rPr>
        <w:t>,</w:t>
      </w:r>
    </w:p>
    <w:p w:rsidR="004C3BA7" w:rsidRPr="006352F2" w:rsidRDefault="004C3BA7" w:rsidP="008B0CC6">
      <w:pPr>
        <w:pStyle w:val="ListeParagraf"/>
        <w:numPr>
          <w:ilvl w:val="0"/>
          <w:numId w:val="15"/>
        </w:numPr>
        <w:spacing w:after="0"/>
        <w:jc w:val="left"/>
        <w:rPr>
          <w:rFonts w:ascii="Times New Roman" w:eastAsia="Times New Roman" w:hAnsi="Times New Roman"/>
          <w:iCs/>
          <w:color w:val="000000"/>
          <w:sz w:val="24"/>
          <w:szCs w:val="24"/>
          <w:lang w:val="de-DE" w:eastAsia="tr-TR"/>
        </w:rPr>
      </w:pPr>
      <w:proofErr w:type="spellStart"/>
      <w:r w:rsidRPr="006352F2">
        <w:rPr>
          <w:rFonts w:ascii="Times New Roman" w:eastAsia="Times New Roman" w:hAnsi="Times New Roman"/>
          <w:iCs/>
          <w:color w:val="000000"/>
          <w:sz w:val="24"/>
          <w:szCs w:val="24"/>
          <w:lang w:val="de-DE" w:eastAsia="tr-TR"/>
        </w:rPr>
        <w:t>Kurum</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için</w:t>
      </w:r>
      <w:proofErr w:type="spellEnd"/>
      <w:r>
        <w:rPr>
          <w:rFonts w:ascii="Times New Roman" w:eastAsia="Times New Roman" w:hAnsi="Times New Roman"/>
          <w:iCs/>
          <w:color w:val="000000"/>
          <w:sz w:val="24"/>
          <w:szCs w:val="24"/>
          <w:lang w:val="de-DE" w:eastAsia="tr-TR"/>
        </w:rPr>
        <w:t xml:space="preserve"> </w:t>
      </w:r>
      <w:r w:rsidRPr="006352F2">
        <w:rPr>
          <w:rFonts w:ascii="Times New Roman" w:eastAsia="Times New Roman" w:hAnsi="Times New Roman"/>
          <w:iCs/>
          <w:color w:val="000000"/>
          <w:sz w:val="24"/>
          <w:szCs w:val="24"/>
          <w:lang w:val="de-DE" w:eastAsia="tr-TR"/>
        </w:rPr>
        <w:t>de</w:t>
      </w:r>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uyum</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ve</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dayanışmaya</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önem</w:t>
      </w:r>
      <w:proofErr w:type="spellEnd"/>
      <w:r>
        <w:rPr>
          <w:rFonts w:ascii="Times New Roman" w:eastAsia="Times New Roman" w:hAnsi="Times New Roman"/>
          <w:iCs/>
          <w:color w:val="000000"/>
          <w:sz w:val="24"/>
          <w:szCs w:val="24"/>
          <w:lang w:val="de-DE" w:eastAsia="tr-TR"/>
        </w:rPr>
        <w:t xml:space="preserve"> </w:t>
      </w:r>
      <w:proofErr w:type="spellStart"/>
      <w:r>
        <w:rPr>
          <w:rFonts w:ascii="Times New Roman" w:eastAsia="Times New Roman" w:hAnsi="Times New Roman"/>
          <w:iCs/>
          <w:color w:val="000000"/>
          <w:sz w:val="24"/>
          <w:szCs w:val="24"/>
          <w:lang w:val="de-DE" w:eastAsia="tr-TR"/>
        </w:rPr>
        <w:t>veririz</w:t>
      </w:r>
      <w:proofErr w:type="spellEnd"/>
      <w:r>
        <w:rPr>
          <w:rFonts w:ascii="Times New Roman" w:eastAsia="Times New Roman" w:hAnsi="Times New Roman"/>
          <w:iCs/>
          <w:color w:val="000000"/>
          <w:sz w:val="24"/>
          <w:szCs w:val="24"/>
          <w:lang w:val="de-DE" w:eastAsia="tr-TR"/>
        </w:rPr>
        <w:t>,</w:t>
      </w:r>
    </w:p>
    <w:p w:rsidR="004C3BA7" w:rsidRPr="006352F2" w:rsidRDefault="004C3BA7" w:rsidP="008B0CC6">
      <w:pPr>
        <w:pStyle w:val="ListeParagraf"/>
        <w:numPr>
          <w:ilvl w:val="0"/>
          <w:numId w:val="15"/>
        </w:numPr>
        <w:spacing w:after="0"/>
        <w:jc w:val="left"/>
        <w:rPr>
          <w:rFonts w:ascii="Times New Roman" w:eastAsia="Times New Roman" w:hAnsi="Times New Roman"/>
          <w:iCs/>
          <w:color w:val="000000"/>
          <w:sz w:val="24"/>
          <w:szCs w:val="24"/>
          <w:lang w:val="de-DE" w:eastAsia="tr-TR"/>
        </w:rPr>
      </w:pPr>
      <w:proofErr w:type="spellStart"/>
      <w:r>
        <w:rPr>
          <w:rFonts w:ascii="Times New Roman" w:eastAsia="Times New Roman" w:hAnsi="Times New Roman"/>
          <w:iCs/>
          <w:color w:val="000000"/>
          <w:sz w:val="24"/>
          <w:szCs w:val="24"/>
          <w:lang w:val="de-DE" w:eastAsia="tr-TR"/>
        </w:rPr>
        <w:t>Herkes</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din</w:t>
      </w:r>
      <w:proofErr w:type="spellEnd"/>
      <w:r w:rsidRPr="006352F2">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ırk</w:t>
      </w:r>
      <w:proofErr w:type="spellEnd"/>
      <w:r w:rsidRPr="006352F2">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milliyet</w:t>
      </w:r>
      <w:proofErr w:type="spellEnd"/>
      <w:r w:rsidRPr="006352F2">
        <w:rPr>
          <w:rFonts w:ascii="Times New Roman" w:eastAsia="Times New Roman" w:hAnsi="Times New Roman"/>
          <w:iCs/>
          <w:color w:val="000000"/>
          <w:sz w:val="24"/>
          <w:szCs w:val="24"/>
          <w:lang w:val="de-DE" w:eastAsia="tr-TR"/>
        </w:rPr>
        <w:t xml:space="preserve">, renk, </w:t>
      </w:r>
      <w:proofErr w:type="spellStart"/>
      <w:r w:rsidRPr="006352F2">
        <w:rPr>
          <w:rFonts w:ascii="Times New Roman" w:eastAsia="Times New Roman" w:hAnsi="Times New Roman"/>
          <w:iCs/>
          <w:color w:val="000000"/>
          <w:sz w:val="24"/>
          <w:szCs w:val="24"/>
          <w:lang w:val="de-DE" w:eastAsia="tr-TR"/>
        </w:rPr>
        <w:t>düşünce</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farklılığı</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gözetmeksizin</w:t>
      </w:r>
      <w:proofErr w:type="spellEnd"/>
      <w:r>
        <w:rPr>
          <w:rFonts w:ascii="Times New Roman" w:eastAsia="Times New Roman" w:hAnsi="Times New Roman"/>
          <w:iCs/>
          <w:color w:val="000000"/>
          <w:sz w:val="24"/>
          <w:szCs w:val="24"/>
          <w:lang w:val="de-DE" w:eastAsia="tr-TR"/>
        </w:rPr>
        <w:t xml:space="preserve"> </w:t>
      </w:r>
      <w:proofErr w:type="spellStart"/>
      <w:r w:rsidRPr="006352F2">
        <w:rPr>
          <w:rFonts w:ascii="Times New Roman" w:eastAsia="Times New Roman" w:hAnsi="Times New Roman"/>
          <w:iCs/>
          <w:color w:val="000000"/>
          <w:sz w:val="24"/>
          <w:szCs w:val="24"/>
          <w:lang w:val="de-DE" w:eastAsia="tr-TR"/>
        </w:rPr>
        <w:t>sev</w:t>
      </w:r>
      <w:r>
        <w:rPr>
          <w:rFonts w:ascii="Times New Roman" w:eastAsia="Times New Roman" w:hAnsi="Times New Roman"/>
          <w:iCs/>
          <w:color w:val="000000"/>
          <w:sz w:val="24"/>
          <w:szCs w:val="24"/>
          <w:lang w:val="de-DE" w:eastAsia="tr-TR"/>
        </w:rPr>
        <w:t>er</w:t>
      </w:r>
      <w:proofErr w:type="spellEnd"/>
      <w:r>
        <w:rPr>
          <w:rFonts w:ascii="Times New Roman" w:eastAsia="Times New Roman" w:hAnsi="Times New Roman"/>
          <w:iCs/>
          <w:color w:val="000000"/>
          <w:sz w:val="24"/>
          <w:szCs w:val="24"/>
          <w:lang w:val="de-DE" w:eastAsia="tr-TR"/>
        </w:rPr>
        <w:t xml:space="preserve"> </w:t>
      </w:r>
      <w:proofErr w:type="spellStart"/>
      <w:r>
        <w:rPr>
          <w:rFonts w:ascii="Times New Roman" w:eastAsia="Times New Roman" w:hAnsi="Times New Roman"/>
          <w:iCs/>
          <w:color w:val="000000"/>
          <w:sz w:val="24"/>
          <w:szCs w:val="24"/>
          <w:lang w:val="de-DE" w:eastAsia="tr-TR"/>
        </w:rPr>
        <w:t>ve</w:t>
      </w:r>
      <w:proofErr w:type="spellEnd"/>
      <w:r>
        <w:rPr>
          <w:rFonts w:ascii="Times New Roman" w:eastAsia="Times New Roman" w:hAnsi="Times New Roman"/>
          <w:iCs/>
          <w:color w:val="000000"/>
          <w:sz w:val="24"/>
          <w:szCs w:val="24"/>
          <w:lang w:val="de-DE" w:eastAsia="tr-TR"/>
        </w:rPr>
        <w:t xml:space="preserve"> </w:t>
      </w:r>
      <w:proofErr w:type="spellStart"/>
      <w:r>
        <w:rPr>
          <w:rFonts w:ascii="Times New Roman" w:eastAsia="Times New Roman" w:hAnsi="Times New Roman"/>
          <w:iCs/>
          <w:color w:val="000000"/>
          <w:sz w:val="24"/>
          <w:szCs w:val="24"/>
          <w:lang w:val="de-DE" w:eastAsia="tr-TR"/>
        </w:rPr>
        <w:t>saygı</w:t>
      </w:r>
      <w:proofErr w:type="spellEnd"/>
      <w:r>
        <w:rPr>
          <w:rFonts w:ascii="Times New Roman" w:eastAsia="Times New Roman" w:hAnsi="Times New Roman"/>
          <w:iCs/>
          <w:color w:val="000000"/>
          <w:sz w:val="24"/>
          <w:szCs w:val="24"/>
          <w:lang w:val="de-DE" w:eastAsia="tr-TR"/>
        </w:rPr>
        <w:t xml:space="preserve"> </w:t>
      </w:r>
      <w:proofErr w:type="spellStart"/>
      <w:r>
        <w:rPr>
          <w:rFonts w:ascii="Times New Roman" w:eastAsia="Times New Roman" w:hAnsi="Times New Roman"/>
          <w:iCs/>
          <w:color w:val="000000"/>
          <w:sz w:val="24"/>
          <w:szCs w:val="24"/>
          <w:lang w:val="de-DE" w:eastAsia="tr-TR"/>
        </w:rPr>
        <w:t>duyarız</w:t>
      </w:r>
      <w:proofErr w:type="spellEnd"/>
      <w:r>
        <w:rPr>
          <w:rFonts w:ascii="Times New Roman" w:eastAsia="Times New Roman" w:hAnsi="Times New Roman"/>
          <w:iCs/>
          <w:color w:val="000000"/>
          <w:sz w:val="24"/>
          <w:szCs w:val="24"/>
          <w:lang w:val="de-DE" w:eastAsia="tr-TR"/>
        </w:rPr>
        <w:t>,</w:t>
      </w:r>
    </w:p>
    <w:p w:rsidR="004C3BA7" w:rsidRPr="006352F2"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6352F2">
        <w:rPr>
          <w:rFonts w:ascii="Times New Roman" w:eastAsia="Times New Roman" w:hAnsi="Times New Roman"/>
          <w:iCs/>
          <w:color w:val="000000"/>
          <w:sz w:val="24"/>
          <w:szCs w:val="24"/>
          <w:lang w:eastAsia="tr-TR"/>
        </w:rPr>
        <w:t xml:space="preserve">Sürekli mükemmelliği yakalamaya </w:t>
      </w:r>
      <w:r>
        <w:rPr>
          <w:rFonts w:ascii="Times New Roman" w:eastAsia="Times New Roman" w:hAnsi="Times New Roman"/>
          <w:iCs/>
          <w:color w:val="000000"/>
          <w:sz w:val="24"/>
          <w:szCs w:val="24"/>
          <w:lang w:eastAsia="tr-TR"/>
        </w:rPr>
        <w:t>çalışırız</w:t>
      </w:r>
    </w:p>
    <w:p w:rsidR="004C3BA7" w:rsidRPr="006352F2"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6C44A6">
        <w:rPr>
          <w:rFonts w:ascii="Times New Roman" w:eastAsia="Times New Roman" w:hAnsi="Times New Roman"/>
          <w:iCs/>
          <w:color w:val="000000"/>
          <w:sz w:val="24"/>
          <w:szCs w:val="24"/>
          <w:lang w:eastAsia="tr-TR"/>
        </w:rPr>
        <w:t>Teknolojik gelişmeleri yakından izler, kullanılmasına önem veririz</w:t>
      </w:r>
    </w:p>
    <w:p w:rsidR="004C3BA7" w:rsidRPr="006352F2"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sidRPr="006352F2">
        <w:rPr>
          <w:rFonts w:ascii="Times New Roman" w:eastAsia="Times New Roman" w:hAnsi="Times New Roman"/>
          <w:iCs/>
          <w:color w:val="000000"/>
          <w:sz w:val="24"/>
          <w:szCs w:val="24"/>
          <w:lang w:eastAsia="tr-TR"/>
        </w:rPr>
        <w:t xml:space="preserve">Faydalı ve </w:t>
      </w:r>
      <w:r>
        <w:rPr>
          <w:rFonts w:ascii="Times New Roman" w:eastAsia="Times New Roman" w:hAnsi="Times New Roman"/>
          <w:iCs/>
          <w:color w:val="000000"/>
          <w:sz w:val="24"/>
          <w:szCs w:val="24"/>
          <w:lang w:eastAsia="tr-TR"/>
        </w:rPr>
        <w:t>özgün araştırmalar yaparız,</w:t>
      </w:r>
    </w:p>
    <w:p w:rsidR="004C3BA7" w:rsidRPr="006352F2" w:rsidRDefault="004C3BA7" w:rsidP="008B0CC6">
      <w:pPr>
        <w:pStyle w:val="ListeParagraf"/>
        <w:numPr>
          <w:ilvl w:val="0"/>
          <w:numId w:val="15"/>
        </w:numPr>
        <w:spacing w:after="0"/>
        <w:jc w:val="left"/>
        <w:rPr>
          <w:rFonts w:ascii="Times New Roman" w:eastAsia="Times New Roman" w:hAnsi="Times New Roman"/>
          <w:iCs/>
          <w:color w:val="000000"/>
          <w:sz w:val="24"/>
          <w:szCs w:val="24"/>
          <w:lang w:eastAsia="tr-TR"/>
        </w:rPr>
      </w:pPr>
      <w:r>
        <w:rPr>
          <w:rFonts w:ascii="Times New Roman" w:eastAsia="Times New Roman" w:hAnsi="Times New Roman"/>
          <w:iCs/>
          <w:color w:val="000000"/>
          <w:sz w:val="24"/>
          <w:szCs w:val="24"/>
          <w:lang w:eastAsia="tr-TR"/>
        </w:rPr>
        <w:t>İşimizi severiz,</w:t>
      </w:r>
    </w:p>
    <w:p w:rsidR="004C3BA7" w:rsidRPr="006352F2" w:rsidRDefault="004C3BA7" w:rsidP="008B0CC6">
      <w:pPr>
        <w:pStyle w:val="ListeParagraf"/>
        <w:numPr>
          <w:ilvl w:val="0"/>
          <w:numId w:val="15"/>
        </w:numPr>
        <w:spacing w:after="0"/>
        <w:jc w:val="left"/>
        <w:rPr>
          <w:rFonts w:ascii="Arial" w:eastAsia="Times New Roman" w:hAnsi="Arial" w:cs="Arial"/>
          <w:iCs/>
          <w:color w:val="000000"/>
          <w:sz w:val="24"/>
          <w:szCs w:val="24"/>
          <w:lang w:eastAsia="tr-TR"/>
        </w:rPr>
      </w:pPr>
      <w:r w:rsidRPr="006352F2">
        <w:rPr>
          <w:rFonts w:ascii="Times New Roman" w:eastAsia="Times New Roman" w:hAnsi="Times New Roman"/>
          <w:sz w:val="24"/>
          <w:szCs w:val="24"/>
          <w:lang w:eastAsia="tr-TR"/>
        </w:rPr>
        <w:t xml:space="preserve"> İnsanlarla olan ilişkilerimizde hoşg</w:t>
      </w:r>
      <w:r>
        <w:rPr>
          <w:rFonts w:ascii="Times New Roman" w:eastAsia="Times New Roman" w:hAnsi="Times New Roman"/>
          <w:sz w:val="24"/>
          <w:szCs w:val="24"/>
          <w:lang w:eastAsia="tr-TR"/>
        </w:rPr>
        <w:t>örüyü esas alırız,</w:t>
      </w:r>
    </w:p>
    <w:p w:rsidR="004C3BA7" w:rsidRPr="006352F2" w:rsidRDefault="004C3BA7" w:rsidP="008B0CC6">
      <w:pPr>
        <w:pStyle w:val="ListeParagraf"/>
        <w:numPr>
          <w:ilvl w:val="0"/>
          <w:numId w:val="15"/>
        </w:numPr>
        <w:spacing w:after="0"/>
        <w:jc w:val="left"/>
        <w:rPr>
          <w:rFonts w:ascii="Arial" w:eastAsia="Times New Roman" w:hAnsi="Arial" w:cs="Arial"/>
          <w:iCs/>
          <w:color w:val="000000"/>
          <w:sz w:val="24"/>
          <w:szCs w:val="24"/>
          <w:lang w:eastAsia="tr-TR"/>
        </w:rPr>
      </w:pPr>
      <w:r w:rsidRPr="006352F2">
        <w:rPr>
          <w:rFonts w:ascii="Times New Roman" w:eastAsia="Times New Roman" w:hAnsi="Times New Roman"/>
          <w:sz w:val="24"/>
          <w:szCs w:val="24"/>
          <w:lang w:eastAsia="tr-TR"/>
        </w:rPr>
        <w:t xml:space="preserve"> Eleşt</w:t>
      </w:r>
      <w:r>
        <w:rPr>
          <w:rFonts w:ascii="Times New Roman" w:eastAsia="Times New Roman" w:hAnsi="Times New Roman"/>
          <w:sz w:val="24"/>
          <w:szCs w:val="24"/>
          <w:lang w:eastAsia="tr-TR"/>
        </w:rPr>
        <w:t>irilere ve önerilere açığız,</w:t>
      </w:r>
    </w:p>
    <w:p w:rsidR="004C3BA7" w:rsidRPr="006352F2" w:rsidRDefault="004C3BA7" w:rsidP="008B0CC6">
      <w:pPr>
        <w:pStyle w:val="ListeParagraf"/>
        <w:numPr>
          <w:ilvl w:val="0"/>
          <w:numId w:val="15"/>
        </w:numPr>
        <w:spacing w:after="0"/>
        <w:jc w:val="left"/>
        <w:rPr>
          <w:rFonts w:ascii="Arial" w:eastAsia="Times New Roman" w:hAnsi="Arial" w:cs="Arial"/>
          <w:iCs/>
          <w:color w:val="000000"/>
          <w:sz w:val="24"/>
          <w:szCs w:val="24"/>
          <w:lang w:eastAsia="tr-TR"/>
        </w:rPr>
      </w:pPr>
      <w:r w:rsidRPr="006352F2">
        <w:rPr>
          <w:rFonts w:ascii="Times New Roman" w:eastAsia="Times New Roman" w:hAnsi="Times New Roman"/>
          <w:sz w:val="24"/>
          <w:szCs w:val="24"/>
          <w:lang w:eastAsia="tr-TR"/>
        </w:rPr>
        <w:t xml:space="preserve"> Kursiyerlerimizin tüm potansiyellerinin ortaya çıkmasını sağlayacak fır</w:t>
      </w:r>
      <w:r>
        <w:rPr>
          <w:rFonts w:ascii="Times New Roman" w:eastAsia="Times New Roman" w:hAnsi="Times New Roman"/>
          <w:sz w:val="24"/>
          <w:szCs w:val="24"/>
          <w:lang w:eastAsia="tr-TR"/>
        </w:rPr>
        <w:t>satlar oluştururuz,</w:t>
      </w:r>
    </w:p>
    <w:p w:rsidR="004C3BA7" w:rsidRPr="006352F2" w:rsidRDefault="004C3BA7" w:rsidP="008B0CC6">
      <w:pPr>
        <w:pStyle w:val="ListeParagraf"/>
        <w:numPr>
          <w:ilvl w:val="0"/>
          <w:numId w:val="15"/>
        </w:numPr>
        <w:spacing w:after="0"/>
        <w:jc w:val="left"/>
        <w:rPr>
          <w:rFonts w:ascii="Arial" w:eastAsia="Times New Roman" w:hAnsi="Arial" w:cs="Arial"/>
          <w:iCs/>
          <w:color w:val="000000"/>
          <w:sz w:val="24"/>
          <w:szCs w:val="24"/>
          <w:lang w:eastAsia="tr-TR"/>
        </w:rPr>
      </w:pPr>
      <w:r w:rsidRPr="006352F2">
        <w:rPr>
          <w:rFonts w:ascii="Times New Roman" w:eastAsia="Times New Roman" w:hAnsi="Times New Roman"/>
          <w:sz w:val="24"/>
          <w:szCs w:val="24"/>
          <w:lang w:eastAsia="tr-TR"/>
        </w:rPr>
        <w:t>Çalışanları tanır, yetenekleri geliştirir</w:t>
      </w:r>
      <w:r>
        <w:rPr>
          <w:rFonts w:ascii="Times New Roman" w:eastAsia="Times New Roman" w:hAnsi="Times New Roman"/>
          <w:sz w:val="24"/>
          <w:szCs w:val="24"/>
          <w:lang w:eastAsia="tr-TR"/>
        </w:rPr>
        <w:t>,</w:t>
      </w:r>
      <w:r w:rsidRPr="006352F2">
        <w:rPr>
          <w:rFonts w:ascii="Times New Roman" w:eastAsia="Times New Roman" w:hAnsi="Times New Roman"/>
          <w:sz w:val="24"/>
          <w:szCs w:val="24"/>
          <w:lang w:eastAsia="tr-TR"/>
        </w:rPr>
        <w:t xml:space="preserve"> fikirlerine değer verir, y</w:t>
      </w:r>
      <w:r>
        <w:rPr>
          <w:rFonts w:ascii="Times New Roman" w:eastAsia="Times New Roman" w:hAnsi="Times New Roman"/>
          <w:sz w:val="24"/>
          <w:szCs w:val="24"/>
          <w:lang w:eastAsia="tr-TR"/>
        </w:rPr>
        <w:t>eni fikir üretimini destekleriz,</w:t>
      </w:r>
    </w:p>
    <w:p w:rsidR="004C3BA7" w:rsidRPr="006C44A6" w:rsidRDefault="004C3BA7" w:rsidP="008B0CC6">
      <w:pPr>
        <w:pStyle w:val="ListeParagraf"/>
        <w:numPr>
          <w:ilvl w:val="0"/>
          <w:numId w:val="15"/>
        </w:numPr>
        <w:tabs>
          <w:tab w:val="left" w:pos="2595"/>
        </w:tabs>
        <w:spacing w:line="276" w:lineRule="auto"/>
        <w:jc w:val="left"/>
        <w:rPr>
          <w:rFonts w:ascii="Atlas Solid" w:hAnsi="Atlas Solid"/>
          <w:color w:val="FF0000"/>
          <w:sz w:val="24"/>
          <w:szCs w:val="24"/>
        </w:rPr>
      </w:pPr>
      <w:r w:rsidRPr="006352F2">
        <w:rPr>
          <w:rFonts w:ascii="Times New Roman" w:eastAsia="Times New Roman" w:hAnsi="Times New Roman"/>
          <w:sz w:val="24"/>
          <w:szCs w:val="24"/>
          <w:lang w:eastAsia="tr-TR"/>
        </w:rPr>
        <w:t>Çevre bilinci oluşturmak, çevreyi korumak, temel ilkelerimizdendir</w:t>
      </w:r>
      <w:r>
        <w:rPr>
          <w:rFonts w:ascii="Times New Roman" w:eastAsia="Times New Roman" w:hAnsi="Times New Roman"/>
          <w:sz w:val="24"/>
          <w:szCs w:val="24"/>
          <w:lang w:eastAsia="tr-TR"/>
        </w:rPr>
        <w:t>,</w:t>
      </w:r>
    </w:p>
    <w:p w:rsidR="004C3BA7" w:rsidRPr="006C44A6" w:rsidRDefault="004C3BA7" w:rsidP="008B0CC6">
      <w:pPr>
        <w:pStyle w:val="ListeParagraf"/>
        <w:numPr>
          <w:ilvl w:val="0"/>
          <w:numId w:val="15"/>
        </w:numPr>
        <w:tabs>
          <w:tab w:val="left" w:pos="2595"/>
        </w:tabs>
        <w:spacing w:line="276" w:lineRule="auto"/>
        <w:jc w:val="left"/>
        <w:rPr>
          <w:rFonts w:ascii="Atlas Solid" w:hAnsi="Atlas Solid"/>
          <w:color w:val="FF0000"/>
          <w:sz w:val="24"/>
          <w:szCs w:val="24"/>
        </w:rPr>
      </w:pPr>
      <w:r w:rsidRPr="006C44A6">
        <w:rPr>
          <w:rFonts w:ascii="Times New Roman" w:eastAsia="Times New Roman" w:hAnsi="Times New Roman"/>
          <w:sz w:val="24"/>
          <w:szCs w:val="24"/>
          <w:lang w:eastAsia="tr-TR"/>
        </w:rPr>
        <w:t>Başarmak için in</w:t>
      </w:r>
      <w:r>
        <w:rPr>
          <w:rFonts w:ascii="Times New Roman" w:eastAsia="Times New Roman" w:hAnsi="Times New Roman"/>
          <w:sz w:val="24"/>
          <w:szCs w:val="24"/>
          <w:lang w:eastAsia="tr-TR"/>
        </w:rPr>
        <w:t>anmak esastır “ düşüncesindeyiz,</w:t>
      </w:r>
    </w:p>
    <w:p w:rsidR="004C3BA7" w:rsidRDefault="004C3BA7" w:rsidP="008B0CC6">
      <w:pPr>
        <w:pStyle w:val="ListeParagraf"/>
        <w:numPr>
          <w:ilvl w:val="0"/>
          <w:numId w:val="15"/>
        </w:numPr>
        <w:tabs>
          <w:tab w:val="left" w:pos="2595"/>
        </w:tabs>
        <w:spacing w:line="276" w:lineRule="auto"/>
        <w:jc w:val="left"/>
        <w:rPr>
          <w:rFonts w:ascii="Times New Roman" w:hAnsi="Times New Roman"/>
          <w:sz w:val="24"/>
          <w:szCs w:val="24"/>
        </w:rPr>
      </w:pPr>
      <w:r w:rsidRPr="006C44A6">
        <w:rPr>
          <w:rFonts w:ascii="Times New Roman" w:hAnsi="Times New Roman"/>
          <w:sz w:val="24"/>
          <w:szCs w:val="24"/>
        </w:rPr>
        <w:t>İyi bir gelecek, iyi bir eğitimle mümkündür. Ülkemizin geleceği konusundaki görev ve sorumluluklarımızın bilincindeyiz.</w:t>
      </w:r>
    </w:p>
    <w:p w:rsidR="004C3BA7" w:rsidRDefault="004C3BA7" w:rsidP="008B0CC6">
      <w:pPr>
        <w:pStyle w:val="ListeParagraf"/>
        <w:numPr>
          <w:ilvl w:val="0"/>
          <w:numId w:val="15"/>
        </w:numPr>
        <w:tabs>
          <w:tab w:val="left" w:pos="2595"/>
        </w:tabs>
        <w:spacing w:line="276" w:lineRule="auto"/>
        <w:jc w:val="left"/>
        <w:rPr>
          <w:rFonts w:ascii="Times New Roman" w:hAnsi="Times New Roman"/>
          <w:sz w:val="24"/>
          <w:szCs w:val="24"/>
        </w:rPr>
      </w:pPr>
      <w:r>
        <w:rPr>
          <w:rFonts w:ascii="Times New Roman" w:hAnsi="Times New Roman"/>
          <w:sz w:val="24"/>
          <w:szCs w:val="24"/>
        </w:rPr>
        <w:t xml:space="preserve">Eğitim ve </w:t>
      </w:r>
      <w:r w:rsidRPr="00B707D1">
        <w:rPr>
          <w:rFonts w:ascii="Times New Roman" w:hAnsi="Times New Roman"/>
          <w:sz w:val="24"/>
          <w:szCs w:val="24"/>
        </w:rPr>
        <w:t>Öğrenmenin sürekliliğine ve sınırsız olduğunu biliyoruz</w:t>
      </w:r>
      <w:r>
        <w:rPr>
          <w:rFonts w:ascii="Times New Roman" w:hAnsi="Times New Roman"/>
          <w:sz w:val="24"/>
          <w:szCs w:val="24"/>
        </w:rPr>
        <w:t>,</w:t>
      </w:r>
    </w:p>
    <w:p w:rsidR="004C3BA7" w:rsidRDefault="004C3BA7" w:rsidP="008B0CC6">
      <w:pPr>
        <w:pStyle w:val="ListeParagraf"/>
        <w:numPr>
          <w:ilvl w:val="0"/>
          <w:numId w:val="15"/>
        </w:numPr>
        <w:tabs>
          <w:tab w:val="left" w:pos="2595"/>
        </w:tabs>
        <w:spacing w:line="276" w:lineRule="auto"/>
        <w:jc w:val="left"/>
        <w:rPr>
          <w:rFonts w:ascii="Times New Roman" w:hAnsi="Times New Roman"/>
          <w:sz w:val="24"/>
          <w:szCs w:val="24"/>
        </w:rPr>
      </w:pPr>
      <w:r w:rsidRPr="00B707D1">
        <w:rPr>
          <w:rFonts w:ascii="Times New Roman" w:hAnsi="Times New Roman"/>
          <w:sz w:val="24"/>
          <w:szCs w:val="24"/>
        </w:rPr>
        <w:t>Sosyal, kültürel, sportif ve sanatsal etkinliklere kat</w:t>
      </w:r>
      <w:r>
        <w:rPr>
          <w:rFonts w:ascii="Times New Roman" w:hAnsi="Times New Roman"/>
          <w:sz w:val="24"/>
          <w:szCs w:val="24"/>
        </w:rPr>
        <w:t>ılır ve organizasyonlar yaparız,</w:t>
      </w:r>
    </w:p>
    <w:p w:rsidR="00086117" w:rsidRDefault="004C3BA7" w:rsidP="008B0CC6">
      <w:pPr>
        <w:pStyle w:val="ListeParagraf"/>
        <w:numPr>
          <w:ilvl w:val="0"/>
          <w:numId w:val="15"/>
        </w:numPr>
        <w:tabs>
          <w:tab w:val="left" w:pos="2595"/>
        </w:tabs>
        <w:spacing w:line="276" w:lineRule="auto"/>
        <w:jc w:val="left"/>
        <w:rPr>
          <w:rFonts w:ascii="Times New Roman" w:hAnsi="Times New Roman"/>
          <w:sz w:val="24"/>
          <w:szCs w:val="24"/>
        </w:rPr>
      </w:pPr>
      <w:r w:rsidRPr="009B66F1">
        <w:rPr>
          <w:rFonts w:ascii="Times New Roman" w:hAnsi="Times New Roman"/>
          <w:sz w:val="24"/>
          <w:szCs w:val="24"/>
        </w:rPr>
        <w:t>Bilgi toplumu olmanın gereğine inanır, eğitim teknolojisinin ürünü olan donanımları kullanmaya</w:t>
      </w:r>
      <w:r>
        <w:rPr>
          <w:rFonts w:ascii="Times New Roman" w:hAnsi="Times New Roman"/>
          <w:sz w:val="24"/>
          <w:szCs w:val="24"/>
        </w:rPr>
        <w:t xml:space="preserve"> </w:t>
      </w:r>
      <w:r w:rsidRPr="009B66F1">
        <w:rPr>
          <w:rFonts w:ascii="Times New Roman" w:hAnsi="Times New Roman"/>
          <w:sz w:val="24"/>
          <w:szCs w:val="24"/>
        </w:rPr>
        <w:t>kursiyerlere ve öğrencilere kullandırmaya çalışırız.</w:t>
      </w:r>
    </w:p>
    <w:p w:rsidR="00676BE4" w:rsidRDefault="00676BE4" w:rsidP="00086117">
      <w:pPr>
        <w:tabs>
          <w:tab w:val="left" w:pos="2595"/>
        </w:tabs>
        <w:spacing w:line="276" w:lineRule="auto"/>
        <w:jc w:val="left"/>
        <w:rPr>
          <w:rFonts w:ascii="Times New Roman" w:hAnsi="Times New Roman"/>
          <w:b/>
          <w:sz w:val="24"/>
          <w:szCs w:val="32"/>
        </w:rPr>
      </w:pPr>
    </w:p>
    <w:p w:rsidR="00401A9E" w:rsidRPr="00086117" w:rsidRDefault="00401A9E" w:rsidP="00086117">
      <w:pPr>
        <w:tabs>
          <w:tab w:val="left" w:pos="2595"/>
        </w:tabs>
        <w:spacing w:line="276" w:lineRule="auto"/>
        <w:jc w:val="left"/>
        <w:rPr>
          <w:rFonts w:ascii="Times New Roman" w:hAnsi="Times New Roman"/>
          <w:sz w:val="24"/>
          <w:szCs w:val="24"/>
        </w:rPr>
      </w:pPr>
      <w:r w:rsidRPr="00086117">
        <w:rPr>
          <w:rFonts w:ascii="Times New Roman" w:hAnsi="Times New Roman"/>
          <w:b/>
          <w:sz w:val="24"/>
          <w:szCs w:val="32"/>
        </w:rPr>
        <w:t>TEMALAR</w:t>
      </w:r>
    </w:p>
    <w:tbl>
      <w:tblPr>
        <w:tblStyle w:val="TabloKlavuzu"/>
        <w:tblW w:w="0" w:type="auto"/>
        <w:tblLook w:val="04A0" w:firstRow="1" w:lastRow="0" w:firstColumn="1" w:lastColumn="0" w:noHBand="0" w:noVBand="1"/>
      </w:tblPr>
      <w:tblGrid>
        <w:gridCol w:w="2093"/>
        <w:gridCol w:w="7477"/>
      </w:tblGrid>
      <w:tr w:rsidR="00401A9E" w:rsidRPr="00145572" w:rsidTr="00401A9E">
        <w:tc>
          <w:tcPr>
            <w:tcW w:w="2093" w:type="dxa"/>
            <w:vAlign w:val="center"/>
          </w:tcPr>
          <w:p w:rsidR="00401A9E" w:rsidRPr="00145572" w:rsidRDefault="00401A9E" w:rsidP="00401A9E">
            <w:pPr>
              <w:tabs>
                <w:tab w:val="left" w:pos="2790"/>
              </w:tabs>
              <w:rPr>
                <w:rFonts w:ascii="Times New Roman" w:hAnsi="Times New Roman"/>
                <w:sz w:val="24"/>
                <w:szCs w:val="32"/>
              </w:rPr>
            </w:pPr>
            <w:r w:rsidRPr="00145572">
              <w:rPr>
                <w:rFonts w:ascii="Times New Roman" w:hAnsi="Times New Roman"/>
                <w:sz w:val="24"/>
                <w:szCs w:val="32"/>
              </w:rPr>
              <w:t xml:space="preserve">1.TEMA </w:t>
            </w:r>
          </w:p>
        </w:tc>
        <w:tc>
          <w:tcPr>
            <w:tcW w:w="7477" w:type="dxa"/>
            <w:vAlign w:val="center"/>
          </w:tcPr>
          <w:p w:rsidR="00401A9E" w:rsidRPr="00145572" w:rsidRDefault="00401A9E" w:rsidP="00401A9E">
            <w:pPr>
              <w:tabs>
                <w:tab w:val="left" w:pos="2790"/>
              </w:tabs>
              <w:rPr>
                <w:rFonts w:ascii="Times New Roman" w:hAnsi="Times New Roman"/>
                <w:sz w:val="24"/>
                <w:szCs w:val="32"/>
              </w:rPr>
            </w:pPr>
            <w:r w:rsidRPr="00145572">
              <w:rPr>
                <w:rFonts w:ascii="Times New Roman" w:hAnsi="Times New Roman"/>
                <w:sz w:val="24"/>
                <w:szCs w:val="32"/>
              </w:rPr>
              <w:t>EĞİTİM VE ÖĞRETİME ERİŞİMİN ARTTIRILMASI</w:t>
            </w:r>
          </w:p>
          <w:p w:rsidR="00401A9E" w:rsidRPr="00145572" w:rsidRDefault="00401A9E" w:rsidP="00401A9E">
            <w:pPr>
              <w:tabs>
                <w:tab w:val="left" w:pos="2790"/>
              </w:tabs>
              <w:rPr>
                <w:rFonts w:ascii="Times New Roman" w:hAnsi="Times New Roman"/>
                <w:sz w:val="24"/>
                <w:szCs w:val="32"/>
              </w:rPr>
            </w:pPr>
          </w:p>
        </w:tc>
      </w:tr>
      <w:tr w:rsidR="00401A9E" w:rsidRPr="00145572" w:rsidTr="00401A9E">
        <w:tc>
          <w:tcPr>
            <w:tcW w:w="2093" w:type="dxa"/>
            <w:vAlign w:val="center"/>
          </w:tcPr>
          <w:p w:rsidR="00401A9E" w:rsidRPr="00145572" w:rsidRDefault="00401A9E" w:rsidP="00401A9E">
            <w:pPr>
              <w:tabs>
                <w:tab w:val="left" w:pos="2790"/>
              </w:tabs>
              <w:rPr>
                <w:rFonts w:ascii="Times New Roman" w:hAnsi="Times New Roman"/>
                <w:sz w:val="24"/>
                <w:szCs w:val="32"/>
              </w:rPr>
            </w:pPr>
            <w:r w:rsidRPr="00145572">
              <w:rPr>
                <w:rFonts w:ascii="Times New Roman" w:hAnsi="Times New Roman"/>
                <w:sz w:val="24"/>
                <w:szCs w:val="32"/>
              </w:rPr>
              <w:t xml:space="preserve">2.TEMA </w:t>
            </w:r>
          </w:p>
        </w:tc>
        <w:tc>
          <w:tcPr>
            <w:tcW w:w="7477" w:type="dxa"/>
            <w:vAlign w:val="center"/>
          </w:tcPr>
          <w:p w:rsidR="00401A9E" w:rsidRPr="00145572" w:rsidRDefault="00401A9E" w:rsidP="00401A9E">
            <w:pPr>
              <w:tabs>
                <w:tab w:val="left" w:pos="2790"/>
              </w:tabs>
              <w:rPr>
                <w:rFonts w:ascii="Times New Roman" w:hAnsi="Times New Roman"/>
                <w:sz w:val="24"/>
                <w:szCs w:val="32"/>
              </w:rPr>
            </w:pPr>
            <w:r w:rsidRPr="00145572">
              <w:rPr>
                <w:rFonts w:ascii="Times New Roman" w:hAnsi="Times New Roman"/>
                <w:sz w:val="24"/>
                <w:szCs w:val="32"/>
              </w:rPr>
              <w:t>EĞİTİM VE ÖĞRETİMDE KALİTENİN ARTTIRILMASI</w:t>
            </w:r>
          </w:p>
          <w:p w:rsidR="00401A9E" w:rsidRPr="00145572" w:rsidRDefault="00401A9E" w:rsidP="00401A9E">
            <w:pPr>
              <w:tabs>
                <w:tab w:val="left" w:pos="2790"/>
              </w:tabs>
              <w:rPr>
                <w:rFonts w:ascii="Times New Roman" w:hAnsi="Times New Roman"/>
                <w:sz w:val="24"/>
                <w:szCs w:val="32"/>
              </w:rPr>
            </w:pPr>
          </w:p>
        </w:tc>
      </w:tr>
      <w:tr w:rsidR="00401A9E" w:rsidRPr="00145572" w:rsidTr="00401A9E">
        <w:tc>
          <w:tcPr>
            <w:tcW w:w="2093" w:type="dxa"/>
            <w:vAlign w:val="center"/>
          </w:tcPr>
          <w:p w:rsidR="00401A9E" w:rsidRPr="00145572" w:rsidRDefault="00401A9E" w:rsidP="00401A9E">
            <w:pPr>
              <w:tabs>
                <w:tab w:val="left" w:pos="2790"/>
              </w:tabs>
              <w:rPr>
                <w:rFonts w:ascii="Times New Roman" w:hAnsi="Times New Roman"/>
                <w:sz w:val="24"/>
                <w:szCs w:val="32"/>
              </w:rPr>
            </w:pPr>
            <w:r w:rsidRPr="00145572">
              <w:rPr>
                <w:rFonts w:ascii="Times New Roman" w:hAnsi="Times New Roman"/>
                <w:sz w:val="24"/>
                <w:szCs w:val="32"/>
              </w:rPr>
              <w:t xml:space="preserve">3.TEMA </w:t>
            </w:r>
          </w:p>
        </w:tc>
        <w:tc>
          <w:tcPr>
            <w:tcW w:w="7477" w:type="dxa"/>
            <w:vAlign w:val="center"/>
          </w:tcPr>
          <w:p w:rsidR="00401A9E" w:rsidRPr="00145572" w:rsidRDefault="00401A9E" w:rsidP="00401A9E">
            <w:pPr>
              <w:tabs>
                <w:tab w:val="left" w:pos="2790"/>
              </w:tabs>
              <w:rPr>
                <w:rFonts w:ascii="Times New Roman" w:hAnsi="Times New Roman"/>
                <w:sz w:val="24"/>
                <w:szCs w:val="32"/>
              </w:rPr>
            </w:pPr>
            <w:r w:rsidRPr="00145572">
              <w:rPr>
                <w:rFonts w:ascii="Times New Roman" w:hAnsi="Times New Roman"/>
                <w:sz w:val="24"/>
                <w:szCs w:val="32"/>
              </w:rPr>
              <w:t>KURUMSAL KAPASİTENİN GELİŞTİRİLMESİ</w:t>
            </w:r>
          </w:p>
          <w:p w:rsidR="00401A9E" w:rsidRPr="00145572" w:rsidRDefault="00401A9E" w:rsidP="00401A9E">
            <w:pPr>
              <w:tabs>
                <w:tab w:val="left" w:pos="2790"/>
              </w:tabs>
              <w:rPr>
                <w:rFonts w:ascii="Times New Roman" w:hAnsi="Times New Roman"/>
                <w:sz w:val="24"/>
                <w:szCs w:val="32"/>
              </w:rPr>
            </w:pPr>
          </w:p>
        </w:tc>
      </w:tr>
    </w:tbl>
    <w:p w:rsidR="00086117" w:rsidRDefault="00086117" w:rsidP="00401A9E">
      <w:pPr>
        <w:tabs>
          <w:tab w:val="left" w:pos="2790"/>
        </w:tabs>
        <w:rPr>
          <w:rFonts w:ascii="Times New Roman" w:hAnsi="Times New Roman"/>
          <w:b/>
          <w:sz w:val="24"/>
          <w:szCs w:val="32"/>
        </w:rPr>
      </w:pPr>
    </w:p>
    <w:p w:rsidR="00DB74B5" w:rsidRPr="00145572" w:rsidRDefault="00DB74B5" w:rsidP="00401A9E">
      <w:pPr>
        <w:tabs>
          <w:tab w:val="left" w:pos="2790"/>
        </w:tabs>
        <w:rPr>
          <w:rFonts w:ascii="Times New Roman" w:hAnsi="Times New Roman"/>
          <w:b/>
          <w:sz w:val="24"/>
          <w:szCs w:val="32"/>
        </w:rPr>
      </w:pPr>
    </w:p>
    <w:tbl>
      <w:tblPr>
        <w:tblStyle w:val="TabloKlavuzu"/>
        <w:tblW w:w="10207"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625"/>
        <w:gridCol w:w="2819"/>
        <w:gridCol w:w="4763"/>
      </w:tblGrid>
      <w:tr w:rsidR="00401A9E" w:rsidTr="00DB74B5">
        <w:trPr>
          <w:trHeight w:val="1984"/>
          <w:jc w:val="center"/>
        </w:trPr>
        <w:tc>
          <w:tcPr>
            <w:tcW w:w="2625" w:type="dxa"/>
            <w:vMerge w:val="restart"/>
            <w:tcBorders>
              <w:top w:val="double" w:sz="4" w:space="0" w:color="auto"/>
              <w:bottom w:val="dotted" w:sz="4" w:space="0" w:color="auto"/>
              <w:right w:val="single" w:sz="4" w:space="0" w:color="auto"/>
            </w:tcBorders>
            <w:shd w:val="clear" w:color="auto" w:fill="9197CF" w:themeFill="text2" w:themeFillTint="66"/>
            <w:textDirection w:val="btLr"/>
          </w:tcPr>
          <w:p w:rsidR="00086117" w:rsidRDefault="00401A9E" w:rsidP="00401A9E">
            <w:pPr>
              <w:tabs>
                <w:tab w:val="left" w:pos="2790"/>
              </w:tabs>
              <w:jc w:val="center"/>
              <w:rPr>
                <w:rFonts w:cstheme="minorHAnsi"/>
                <w:sz w:val="32"/>
                <w:szCs w:val="32"/>
              </w:rPr>
            </w:pPr>
            <w:r>
              <w:rPr>
                <w:rFonts w:cstheme="minorHAnsi"/>
                <w:sz w:val="32"/>
                <w:szCs w:val="32"/>
              </w:rPr>
              <w:lastRenderedPageBreak/>
              <w:t>1.</w:t>
            </w:r>
            <w:r w:rsidR="00086117">
              <w:rPr>
                <w:rFonts w:cstheme="minorHAnsi"/>
                <w:sz w:val="32"/>
                <w:szCs w:val="32"/>
              </w:rPr>
              <w:t>TEMA</w:t>
            </w:r>
          </w:p>
          <w:p w:rsidR="00401A9E" w:rsidRDefault="00086117" w:rsidP="00401A9E">
            <w:pPr>
              <w:tabs>
                <w:tab w:val="left" w:pos="2790"/>
              </w:tabs>
              <w:jc w:val="center"/>
              <w:rPr>
                <w:rFonts w:cstheme="minorHAnsi"/>
                <w:sz w:val="32"/>
                <w:szCs w:val="32"/>
              </w:rPr>
            </w:pPr>
            <w:r>
              <w:rPr>
                <w:rFonts w:cstheme="minorHAnsi"/>
                <w:sz w:val="32"/>
                <w:szCs w:val="32"/>
              </w:rPr>
              <w:t xml:space="preserve"> </w:t>
            </w:r>
            <w:r w:rsidR="00401A9E" w:rsidRPr="00832C7C">
              <w:rPr>
                <w:rFonts w:cstheme="minorHAnsi"/>
                <w:sz w:val="32"/>
                <w:szCs w:val="32"/>
              </w:rPr>
              <w:t>EĞİTİM VE ÖĞRETİME ERİŞİMİN ARTTIRILMASI</w:t>
            </w:r>
          </w:p>
          <w:p w:rsidR="00401A9E" w:rsidRPr="000D001E" w:rsidRDefault="00401A9E" w:rsidP="00401A9E">
            <w:pPr>
              <w:ind w:left="113" w:right="113"/>
              <w:jc w:val="center"/>
              <w:rPr>
                <w:rFonts w:ascii="Times New Roman" w:hAnsi="Times New Roman"/>
                <w:b/>
                <w:sz w:val="24"/>
                <w:szCs w:val="24"/>
              </w:rPr>
            </w:pPr>
          </w:p>
        </w:tc>
        <w:tc>
          <w:tcPr>
            <w:tcW w:w="2819" w:type="dxa"/>
            <w:vMerge w:val="restart"/>
            <w:tcBorders>
              <w:top w:val="double" w:sz="4" w:space="0" w:color="auto"/>
              <w:bottom w:val="dotted" w:sz="4" w:space="0" w:color="auto"/>
              <w:right w:val="single" w:sz="4" w:space="0" w:color="auto"/>
            </w:tcBorders>
            <w:shd w:val="clear" w:color="auto" w:fill="9197CF" w:themeFill="text2" w:themeFillTint="66"/>
            <w:vAlign w:val="center"/>
          </w:tcPr>
          <w:p w:rsidR="00401A9E" w:rsidRPr="000D001E" w:rsidRDefault="00401A9E" w:rsidP="00401A9E">
            <w:pPr>
              <w:rPr>
                <w:rFonts w:ascii="Times New Roman" w:hAnsi="Times New Roman"/>
                <w:b/>
                <w:sz w:val="24"/>
                <w:szCs w:val="24"/>
              </w:rPr>
            </w:pPr>
            <w:r w:rsidRPr="000D001E">
              <w:rPr>
                <w:rFonts w:ascii="Times New Roman" w:hAnsi="Times New Roman"/>
                <w:b/>
                <w:sz w:val="24"/>
                <w:szCs w:val="24"/>
              </w:rPr>
              <w:t>Stratejik Amaç 1 –:</w:t>
            </w:r>
          </w:p>
          <w:p w:rsidR="00401A9E" w:rsidRPr="000D001E" w:rsidRDefault="00401A9E" w:rsidP="00401A9E">
            <w:pPr>
              <w:tabs>
                <w:tab w:val="right" w:pos="9923"/>
              </w:tabs>
              <w:spacing w:after="120"/>
              <w:rPr>
                <w:rFonts w:ascii="Times New Roman" w:hAnsi="Times New Roman"/>
                <w:sz w:val="24"/>
                <w:szCs w:val="24"/>
              </w:rPr>
            </w:pPr>
            <w:r w:rsidRPr="000D001E">
              <w:rPr>
                <w:rFonts w:ascii="Times New Roman" w:hAnsi="Times New Roman"/>
                <w:sz w:val="24"/>
                <w:szCs w:val="24"/>
              </w:rPr>
              <w:t xml:space="preserve">Her bireyin hakkı olan eğitime ekonomik, sosyal, kültürel ve demografik farklılık ve dezavantajlarından etkilenmeksizin eşit ve adil şartlar altında ulaşabilmesi ve bu eğitimi tamamlayabilmesi için ortam ve </w:t>
            </w:r>
            <w:proofErr w:type="gramStart"/>
            <w:r w:rsidRPr="000D001E">
              <w:rPr>
                <w:rFonts w:ascii="Times New Roman" w:hAnsi="Times New Roman"/>
                <w:sz w:val="24"/>
                <w:szCs w:val="24"/>
              </w:rPr>
              <w:t>imkan</w:t>
            </w:r>
            <w:proofErr w:type="gramEnd"/>
            <w:r w:rsidRPr="000D001E">
              <w:rPr>
                <w:rFonts w:ascii="Times New Roman" w:hAnsi="Times New Roman"/>
                <w:sz w:val="24"/>
                <w:szCs w:val="24"/>
              </w:rPr>
              <w:t xml:space="preserve"> sağlamak.</w:t>
            </w:r>
          </w:p>
          <w:p w:rsidR="00401A9E" w:rsidRPr="000D001E" w:rsidRDefault="00401A9E" w:rsidP="00401A9E">
            <w:pPr>
              <w:jc w:val="center"/>
              <w:rPr>
                <w:rFonts w:ascii="Times New Roman" w:hAnsi="Times New Roman"/>
                <w:sz w:val="24"/>
                <w:szCs w:val="24"/>
              </w:rPr>
            </w:pPr>
          </w:p>
        </w:tc>
        <w:tc>
          <w:tcPr>
            <w:tcW w:w="4763" w:type="dxa"/>
            <w:tcBorders>
              <w:top w:val="double" w:sz="4" w:space="0" w:color="auto"/>
              <w:left w:val="single" w:sz="4" w:space="0" w:color="auto"/>
              <w:bottom w:val="dotted" w:sz="4" w:space="0" w:color="auto"/>
            </w:tcBorders>
            <w:shd w:val="clear" w:color="auto" w:fill="9197CF" w:themeFill="text2" w:themeFillTint="66"/>
            <w:vAlign w:val="center"/>
          </w:tcPr>
          <w:p w:rsidR="00401A9E" w:rsidRPr="000D001E" w:rsidRDefault="00401A9E" w:rsidP="00401A9E">
            <w:pPr>
              <w:rPr>
                <w:rFonts w:ascii="Times New Roman" w:hAnsi="Times New Roman"/>
                <w:b/>
                <w:sz w:val="24"/>
                <w:szCs w:val="24"/>
              </w:rPr>
            </w:pPr>
            <w:r w:rsidRPr="000D001E">
              <w:rPr>
                <w:rFonts w:ascii="Times New Roman" w:hAnsi="Times New Roman"/>
                <w:b/>
                <w:sz w:val="24"/>
                <w:szCs w:val="24"/>
              </w:rPr>
              <w:t xml:space="preserve">Stratejik Hedef </w:t>
            </w:r>
            <w:proofErr w:type="gramStart"/>
            <w:r w:rsidRPr="000D001E">
              <w:rPr>
                <w:rFonts w:ascii="Times New Roman" w:hAnsi="Times New Roman"/>
                <w:b/>
                <w:sz w:val="24"/>
                <w:szCs w:val="24"/>
              </w:rPr>
              <w:t>1.1</w:t>
            </w:r>
            <w:proofErr w:type="gramEnd"/>
          </w:p>
          <w:p w:rsidR="00401A9E" w:rsidRPr="000D001E" w:rsidRDefault="00401A9E" w:rsidP="00401A9E">
            <w:pPr>
              <w:ind w:firstLine="360"/>
              <w:rPr>
                <w:rFonts w:ascii="Times New Roman" w:hAnsi="Times New Roman"/>
                <w:b/>
                <w:sz w:val="24"/>
                <w:szCs w:val="24"/>
              </w:rPr>
            </w:pPr>
            <w:r w:rsidRPr="000D001E">
              <w:rPr>
                <w:rFonts w:ascii="Times New Roman" w:eastAsia="Times New Roman" w:hAnsi="Times New Roman"/>
                <w:iCs/>
                <w:sz w:val="24"/>
                <w:szCs w:val="24"/>
                <w:lang w:eastAsia="tr-TR"/>
              </w:rPr>
              <w:t>Kurumumuz kayıt bölgesinde yer alan yerleşim birimlerinde “Okul-veli-kursiyer, öğrenci, çevre” ilişkilerini daha etkin hale getirerek, veli-öğrenci-kursiyerlerin kuruma güvenlerini yükseltip, eğitim-öğretime katılımlarını artırmak ve bu yerleşim birimlerinde kuruma kayıtlı kursiyer ve öğrenci sayısını artırmak.</w:t>
            </w:r>
          </w:p>
        </w:tc>
      </w:tr>
      <w:tr w:rsidR="00401A9E" w:rsidTr="00DB74B5">
        <w:trPr>
          <w:trHeight w:val="1928"/>
          <w:jc w:val="center"/>
        </w:trPr>
        <w:tc>
          <w:tcPr>
            <w:tcW w:w="2625" w:type="dxa"/>
            <w:vMerge/>
            <w:tcBorders>
              <w:top w:val="dotted" w:sz="4" w:space="0" w:color="auto"/>
              <w:bottom w:val="dotted" w:sz="4" w:space="0" w:color="auto"/>
              <w:right w:val="single" w:sz="4" w:space="0" w:color="auto"/>
            </w:tcBorders>
            <w:shd w:val="clear" w:color="auto" w:fill="9197CF" w:themeFill="text2" w:themeFillTint="66"/>
          </w:tcPr>
          <w:p w:rsidR="00401A9E" w:rsidRPr="000D001E" w:rsidRDefault="00401A9E" w:rsidP="00401A9E">
            <w:pPr>
              <w:jc w:val="center"/>
              <w:rPr>
                <w:rFonts w:ascii="Times New Roman" w:hAnsi="Times New Roman"/>
                <w:sz w:val="24"/>
                <w:szCs w:val="24"/>
              </w:rPr>
            </w:pPr>
          </w:p>
        </w:tc>
        <w:tc>
          <w:tcPr>
            <w:tcW w:w="2819" w:type="dxa"/>
            <w:vMerge/>
            <w:tcBorders>
              <w:top w:val="dotted" w:sz="4" w:space="0" w:color="auto"/>
              <w:bottom w:val="dotted" w:sz="4" w:space="0" w:color="auto"/>
              <w:right w:val="single" w:sz="4" w:space="0" w:color="auto"/>
            </w:tcBorders>
            <w:shd w:val="clear" w:color="auto" w:fill="9197CF" w:themeFill="text2" w:themeFillTint="66"/>
            <w:vAlign w:val="center"/>
          </w:tcPr>
          <w:p w:rsidR="00401A9E" w:rsidRPr="000D001E" w:rsidRDefault="00401A9E" w:rsidP="00401A9E">
            <w:pPr>
              <w:jc w:val="center"/>
              <w:rPr>
                <w:rFonts w:ascii="Times New Roman" w:hAnsi="Times New Roman"/>
                <w:sz w:val="24"/>
                <w:szCs w:val="24"/>
              </w:rPr>
            </w:pPr>
          </w:p>
        </w:tc>
        <w:tc>
          <w:tcPr>
            <w:tcW w:w="4763" w:type="dxa"/>
            <w:tcBorders>
              <w:top w:val="dotted" w:sz="4" w:space="0" w:color="auto"/>
              <w:left w:val="single" w:sz="4" w:space="0" w:color="auto"/>
              <w:bottom w:val="single" w:sz="4" w:space="0" w:color="auto"/>
            </w:tcBorders>
            <w:shd w:val="clear" w:color="auto" w:fill="9197CF" w:themeFill="text2" w:themeFillTint="66"/>
            <w:vAlign w:val="center"/>
          </w:tcPr>
          <w:p w:rsidR="00401A9E" w:rsidRPr="000D001E" w:rsidRDefault="00401A9E" w:rsidP="00401A9E">
            <w:pPr>
              <w:rPr>
                <w:rFonts w:ascii="Times New Roman" w:hAnsi="Times New Roman"/>
                <w:b/>
                <w:sz w:val="24"/>
                <w:szCs w:val="24"/>
              </w:rPr>
            </w:pPr>
            <w:r w:rsidRPr="000D001E">
              <w:rPr>
                <w:rFonts w:ascii="Times New Roman" w:hAnsi="Times New Roman"/>
                <w:b/>
                <w:sz w:val="24"/>
                <w:szCs w:val="24"/>
              </w:rPr>
              <w:t xml:space="preserve">Stratejik Hedef </w:t>
            </w:r>
            <w:proofErr w:type="gramStart"/>
            <w:r w:rsidRPr="000D001E">
              <w:rPr>
                <w:rFonts w:ascii="Times New Roman" w:hAnsi="Times New Roman"/>
                <w:b/>
                <w:sz w:val="24"/>
                <w:szCs w:val="24"/>
              </w:rPr>
              <w:t>1.2</w:t>
            </w:r>
            <w:proofErr w:type="gramEnd"/>
          </w:p>
          <w:p w:rsidR="00401A9E" w:rsidRPr="000D001E" w:rsidRDefault="00401A9E" w:rsidP="00401A9E">
            <w:pPr>
              <w:rPr>
                <w:rFonts w:ascii="Times New Roman" w:hAnsi="Times New Roman"/>
                <w:sz w:val="24"/>
                <w:szCs w:val="24"/>
              </w:rPr>
            </w:pPr>
            <w:r w:rsidRPr="000D001E">
              <w:rPr>
                <w:rFonts w:ascii="Times New Roman" w:eastAsia="Times New Roman" w:hAnsi="Times New Roman"/>
                <w:iCs/>
                <w:sz w:val="24"/>
                <w:szCs w:val="24"/>
                <w:lang w:eastAsia="tr-TR"/>
              </w:rPr>
              <w:t xml:space="preserve">Kurumumuzda  kayıtlı AÖO ve AÖL </w:t>
            </w:r>
            <w:proofErr w:type="spellStart"/>
            <w:r w:rsidRPr="000D001E">
              <w:rPr>
                <w:rFonts w:ascii="Times New Roman" w:eastAsia="Times New Roman" w:hAnsi="Times New Roman"/>
                <w:iCs/>
                <w:sz w:val="24"/>
                <w:szCs w:val="24"/>
                <w:lang w:eastAsia="tr-TR"/>
              </w:rPr>
              <w:t>ni</w:t>
            </w:r>
            <w:proofErr w:type="spellEnd"/>
            <w:r w:rsidRPr="000D001E">
              <w:rPr>
                <w:rFonts w:ascii="Times New Roman" w:eastAsia="Times New Roman" w:hAnsi="Times New Roman"/>
                <w:iCs/>
                <w:sz w:val="24"/>
                <w:szCs w:val="24"/>
                <w:lang w:eastAsia="tr-TR"/>
              </w:rPr>
              <w:t xml:space="preserve"> bitiren her öğrencinin ve her kursiyerin, istek ve yetenekleri doğrultusunda; her öğrencinin  bir üst kuruma yerleşmesini, her kursiyerin hayata uyumunu </w:t>
            </w:r>
            <w:proofErr w:type="gramStart"/>
            <w:r w:rsidRPr="000D001E">
              <w:rPr>
                <w:rFonts w:ascii="Times New Roman" w:eastAsia="Times New Roman" w:hAnsi="Times New Roman"/>
                <w:iCs/>
                <w:sz w:val="24"/>
                <w:szCs w:val="24"/>
                <w:lang w:eastAsia="tr-TR"/>
              </w:rPr>
              <w:t>sağlamak .</w:t>
            </w:r>
            <w:proofErr w:type="gramEnd"/>
            <w:r w:rsidRPr="000D001E">
              <w:rPr>
                <w:rFonts w:ascii="Times New Roman" w:eastAsia="Times New Roman" w:hAnsi="Times New Roman"/>
                <w:iCs/>
                <w:sz w:val="24"/>
                <w:szCs w:val="24"/>
                <w:lang w:eastAsia="tr-TR"/>
              </w:rPr>
              <w:tab/>
            </w:r>
          </w:p>
        </w:tc>
      </w:tr>
      <w:tr w:rsidR="00401A9E" w:rsidTr="00DB74B5">
        <w:trPr>
          <w:jc w:val="center"/>
        </w:trPr>
        <w:tc>
          <w:tcPr>
            <w:tcW w:w="2625" w:type="dxa"/>
            <w:vMerge w:val="restart"/>
            <w:tcBorders>
              <w:top w:val="single" w:sz="4" w:space="0" w:color="auto"/>
              <w:bottom w:val="dotted" w:sz="4" w:space="0" w:color="auto"/>
              <w:right w:val="single" w:sz="4" w:space="0" w:color="auto"/>
            </w:tcBorders>
            <w:shd w:val="clear" w:color="auto" w:fill="C4BCC6" w:themeFill="accent6" w:themeFillTint="99"/>
            <w:textDirection w:val="btLr"/>
          </w:tcPr>
          <w:p w:rsidR="00086117" w:rsidRDefault="00401A9E" w:rsidP="00DB74B5">
            <w:pPr>
              <w:tabs>
                <w:tab w:val="left" w:pos="2790"/>
              </w:tabs>
              <w:jc w:val="center"/>
              <w:rPr>
                <w:rFonts w:cstheme="minorHAnsi"/>
                <w:sz w:val="32"/>
                <w:szCs w:val="32"/>
              </w:rPr>
            </w:pPr>
            <w:r>
              <w:rPr>
                <w:rFonts w:cstheme="minorHAnsi"/>
                <w:sz w:val="32"/>
                <w:szCs w:val="32"/>
              </w:rPr>
              <w:t>2.TEMA</w:t>
            </w:r>
          </w:p>
          <w:p w:rsidR="00086117" w:rsidRDefault="00401A9E" w:rsidP="00DB74B5">
            <w:pPr>
              <w:tabs>
                <w:tab w:val="left" w:pos="2790"/>
              </w:tabs>
              <w:jc w:val="center"/>
              <w:rPr>
                <w:rFonts w:cstheme="minorHAnsi"/>
                <w:sz w:val="32"/>
                <w:szCs w:val="32"/>
              </w:rPr>
            </w:pPr>
            <w:r w:rsidRPr="00832C7C">
              <w:rPr>
                <w:rFonts w:cstheme="minorHAnsi"/>
                <w:sz w:val="32"/>
                <w:szCs w:val="32"/>
              </w:rPr>
              <w:t>EĞİTİM VE ÖĞRETİMDE KALİTENİN</w:t>
            </w:r>
          </w:p>
          <w:p w:rsidR="00401A9E" w:rsidRDefault="00401A9E" w:rsidP="00DB74B5">
            <w:pPr>
              <w:tabs>
                <w:tab w:val="left" w:pos="2790"/>
              </w:tabs>
              <w:jc w:val="center"/>
              <w:rPr>
                <w:rFonts w:cstheme="minorHAnsi"/>
                <w:sz w:val="32"/>
                <w:szCs w:val="32"/>
              </w:rPr>
            </w:pPr>
            <w:r w:rsidRPr="00832C7C">
              <w:rPr>
                <w:rFonts w:cstheme="minorHAnsi"/>
                <w:sz w:val="32"/>
                <w:szCs w:val="32"/>
              </w:rPr>
              <w:t>ARTTIRILMASI</w:t>
            </w:r>
          </w:p>
          <w:p w:rsidR="00401A9E" w:rsidRPr="00704317" w:rsidRDefault="00401A9E" w:rsidP="00DB74B5">
            <w:pPr>
              <w:ind w:left="113" w:right="113"/>
              <w:jc w:val="center"/>
              <w:rPr>
                <w:rFonts w:ascii="Times New Roman" w:hAnsi="Times New Roman"/>
                <w:b/>
                <w:sz w:val="24"/>
                <w:szCs w:val="24"/>
              </w:rPr>
            </w:pPr>
          </w:p>
        </w:tc>
        <w:tc>
          <w:tcPr>
            <w:tcW w:w="2819" w:type="dxa"/>
            <w:vMerge w:val="restart"/>
            <w:tcBorders>
              <w:top w:val="single" w:sz="4" w:space="0" w:color="auto"/>
              <w:bottom w:val="dotted" w:sz="4" w:space="0" w:color="auto"/>
              <w:right w:val="single" w:sz="4" w:space="0" w:color="auto"/>
            </w:tcBorders>
            <w:shd w:val="clear" w:color="auto" w:fill="C4BCC6" w:themeFill="accent6" w:themeFillTint="99"/>
            <w:vAlign w:val="center"/>
          </w:tcPr>
          <w:p w:rsidR="00401A9E" w:rsidRPr="00704317" w:rsidRDefault="00401A9E" w:rsidP="00DB74B5">
            <w:pPr>
              <w:rPr>
                <w:rFonts w:ascii="Times New Roman" w:hAnsi="Times New Roman"/>
                <w:b/>
                <w:sz w:val="24"/>
                <w:szCs w:val="24"/>
              </w:rPr>
            </w:pPr>
            <w:r w:rsidRPr="00704317">
              <w:rPr>
                <w:rFonts w:ascii="Times New Roman" w:hAnsi="Times New Roman"/>
                <w:b/>
                <w:sz w:val="24"/>
                <w:szCs w:val="24"/>
              </w:rPr>
              <w:t xml:space="preserve">Stratejik Amaç </w:t>
            </w:r>
            <w:proofErr w:type="gramStart"/>
            <w:r w:rsidRPr="00704317">
              <w:rPr>
                <w:rFonts w:ascii="Times New Roman" w:hAnsi="Times New Roman"/>
                <w:b/>
                <w:sz w:val="24"/>
                <w:szCs w:val="24"/>
              </w:rPr>
              <w:t>2 :</w:t>
            </w:r>
            <w:proofErr w:type="gramEnd"/>
          </w:p>
          <w:p w:rsidR="00401A9E" w:rsidRPr="000D001E" w:rsidRDefault="00401A9E" w:rsidP="00DB74B5">
            <w:pPr>
              <w:rPr>
                <w:rFonts w:ascii="Times New Roman" w:hAnsi="Times New Roman"/>
                <w:sz w:val="24"/>
                <w:szCs w:val="24"/>
              </w:rPr>
            </w:pPr>
            <w:r w:rsidRPr="00704317">
              <w:rPr>
                <w:rFonts w:ascii="Times New Roman" w:hAnsi="Times New Roman"/>
                <w:sz w:val="24"/>
                <w:szCs w:val="24"/>
              </w:rPr>
              <w:t>Her kademedeki bireye ulusal ve uluslararası ölçütlerde bilgi, beceri, tutum ve davranışın kazandırılması ile girişimci, yenilikçi, üretken,  iletişime ve öğrenmeye açık, özgüven ve sorumluluk sahibi sağlıklı ve mutlu bireylerin yetişmesine imkân sağlamak.</w:t>
            </w:r>
          </w:p>
        </w:tc>
        <w:tc>
          <w:tcPr>
            <w:tcW w:w="4763" w:type="dxa"/>
            <w:tcBorders>
              <w:top w:val="single" w:sz="4" w:space="0" w:color="auto"/>
              <w:left w:val="single" w:sz="4" w:space="0" w:color="auto"/>
              <w:bottom w:val="dotted" w:sz="4" w:space="0" w:color="auto"/>
            </w:tcBorders>
            <w:shd w:val="clear" w:color="auto" w:fill="C4BCC6" w:themeFill="accent6" w:themeFillTint="99"/>
            <w:vAlign w:val="center"/>
          </w:tcPr>
          <w:p w:rsidR="00401A9E" w:rsidRPr="000D001E" w:rsidRDefault="00401A9E" w:rsidP="00401A9E">
            <w:pPr>
              <w:rPr>
                <w:rFonts w:ascii="Times New Roman" w:hAnsi="Times New Roman"/>
                <w:b/>
                <w:sz w:val="24"/>
                <w:szCs w:val="24"/>
              </w:rPr>
            </w:pPr>
            <w:r w:rsidRPr="000D001E">
              <w:rPr>
                <w:rFonts w:ascii="Times New Roman" w:hAnsi="Times New Roman"/>
                <w:b/>
                <w:sz w:val="24"/>
                <w:szCs w:val="24"/>
              </w:rPr>
              <w:t xml:space="preserve">Stratejik Hedef2.1. </w:t>
            </w:r>
          </w:p>
          <w:p w:rsidR="00401A9E" w:rsidRPr="000D001E" w:rsidRDefault="00401A9E" w:rsidP="00DB74B5">
            <w:pPr>
              <w:rPr>
                <w:rFonts w:ascii="Times New Roman" w:hAnsi="Times New Roman"/>
                <w:sz w:val="24"/>
                <w:szCs w:val="24"/>
              </w:rPr>
            </w:pPr>
            <w:proofErr w:type="gramStart"/>
            <w:r w:rsidRPr="000D001E">
              <w:rPr>
                <w:rFonts w:ascii="Times New Roman" w:hAnsi="Times New Roman"/>
                <w:sz w:val="24"/>
                <w:szCs w:val="24"/>
              </w:rPr>
              <w:t>Öğrencilerin ve kursiyerlerin akademik başarı düzeylerini ve ruhsal ve fiziksel gelişimlerine yönelik faaliyetlere katılım oranını artırmak.</w:t>
            </w:r>
            <w:proofErr w:type="gramEnd"/>
          </w:p>
        </w:tc>
      </w:tr>
      <w:tr w:rsidR="00401A9E" w:rsidTr="00DB74B5">
        <w:trPr>
          <w:trHeight w:val="1666"/>
          <w:jc w:val="center"/>
        </w:trPr>
        <w:tc>
          <w:tcPr>
            <w:tcW w:w="2625" w:type="dxa"/>
            <w:vMerge/>
            <w:tcBorders>
              <w:top w:val="dotted" w:sz="4" w:space="0" w:color="auto"/>
              <w:bottom w:val="single" w:sz="4" w:space="0" w:color="auto"/>
              <w:right w:val="single" w:sz="4" w:space="0" w:color="auto"/>
            </w:tcBorders>
            <w:shd w:val="clear" w:color="auto" w:fill="C4BCC6" w:themeFill="accent6" w:themeFillTint="99"/>
          </w:tcPr>
          <w:p w:rsidR="00401A9E" w:rsidRPr="000D001E" w:rsidRDefault="00401A9E" w:rsidP="00DB74B5">
            <w:pPr>
              <w:jc w:val="center"/>
              <w:rPr>
                <w:rFonts w:ascii="Times New Roman" w:hAnsi="Times New Roman"/>
                <w:sz w:val="24"/>
                <w:szCs w:val="24"/>
              </w:rPr>
            </w:pPr>
          </w:p>
        </w:tc>
        <w:tc>
          <w:tcPr>
            <w:tcW w:w="2819" w:type="dxa"/>
            <w:vMerge/>
            <w:tcBorders>
              <w:top w:val="dotted" w:sz="4" w:space="0" w:color="auto"/>
              <w:bottom w:val="single" w:sz="4" w:space="0" w:color="auto"/>
              <w:right w:val="single" w:sz="4" w:space="0" w:color="auto"/>
            </w:tcBorders>
            <w:shd w:val="clear" w:color="auto" w:fill="C4BCC6" w:themeFill="accent6" w:themeFillTint="99"/>
            <w:vAlign w:val="center"/>
          </w:tcPr>
          <w:p w:rsidR="00401A9E" w:rsidRPr="000D001E" w:rsidRDefault="00401A9E" w:rsidP="00DB74B5">
            <w:pPr>
              <w:rPr>
                <w:rFonts w:ascii="Times New Roman" w:hAnsi="Times New Roman"/>
                <w:sz w:val="24"/>
                <w:szCs w:val="24"/>
              </w:rPr>
            </w:pPr>
          </w:p>
        </w:tc>
        <w:tc>
          <w:tcPr>
            <w:tcW w:w="4763" w:type="dxa"/>
            <w:tcBorders>
              <w:top w:val="dotted" w:sz="4" w:space="0" w:color="auto"/>
              <w:left w:val="single" w:sz="4" w:space="0" w:color="auto"/>
              <w:bottom w:val="single" w:sz="4" w:space="0" w:color="auto"/>
            </w:tcBorders>
            <w:shd w:val="clear" w:color="auto" w:fill="C4BCC6" w:themeFill="accent6" w:themeFillTint="99"/>
            <w:vAlign w:val="center"/>
          </w:tcPr>
          <w:p w:rsidR="00401A9E" w:rsidRPr="00165AE1" w:rsidRDefault="00401A9E" w:rsidP="00401A9E">
            <w:pPr>
              <w:rPr>
                <w:rFonts w:ascii="Times New Roman" w:hAnsi="Times New Roman"/>
                <w:b/>
                <w:sz w:val="24"/>
                <w:szCs w:val="24"/>
              </w:rPr>
            </w:pPr>
            <w:r w:rsidRPr="00165AE1">
              <w:rPr>
                <w:rFonts w:ascii="Times New Roman" w:hAnsi="Times New Roman"/>
                <w:b/>
                <w:sz w:val="24"/>
                <w:szCs w:val="24"/>
              </w:rPr>
              <w:t xml:space="preserve">Stratejik Hedef </w:t>
            </w:r>
            <w:proofErr w:type="gramStart"/>
            <w:r w:rsidRPr="00165AE1">
              <w:rPr>
                <w:rFonts w:ascii="Times New Roman" w:hAnsi="Times New Roman"/>
                <w:b/>
                <w:sz w:val="24"/>
                <w:szCs w:val="24"/>
              </w:rPr>
              <w:t>2.2</w:t>
            </w:r>
            <w:proofErr w:type="gramEnd"/>
            <w:r w:rsidRPr="00165AE1">
              <w:rPr>
                <w:rFonts w:ascii="Times New Roman" w:hAnsi="Times New Roman"/>
                <w:b/>
                <w:sz w:val="24"/>
                <w:szCs w:val="24"/>
              </w:rPr>
              <w:t>.</w:t>
            </w:r>
          </w:p>
          <w:p w:rsidR="00401A9E" w:rsidRPr="00165AE1" w:rsidRDefault="00401A9E" w:rsidP="00DB74B5">
            <w:pPr>
              <w:rPr>
                <w:rFonts w:ascii="Times New Roman" w:hAnsi="Times New Roman"/>
                <w:sz w:val="24"/>
                <w:szCs w:val="24"/>
              </w:rPr>
            </w:pPr>
            <w:r w:rsidRPr="00165AE1">
              <w:rPr>
                <w:rFonts w:ascii="Times New Roman" w:hAnsi="Times New Roman"/>
                <w:sz w:val="24"/>
                <w:szCs w:val="24"/>
              </w:rPr>
              <w:t>Sektörle işbirliği yapılarak hayat boyu öğrenme yaklaşımı çerçevesinde işgücü piyasasının talep ettiği beceriler ile uyumlu bireyler yetiştirerek istihdam edilebilirliklerini arttırmak.</w:t>
            </w:r>
          </w:p>
        </w:tc>
      </w:tr>
      <w:tr w:rsidR="00401A9E" w:rsidTr="00DB74B5">
        <w:trPr>
          <w:cantSplit/>
          <w:trHeight w:val="2811"/>
          <w:jc w:val="center"/>
        </w:trPr>
        <w:tc>
          <w:tcPr>
            <w:tcW w:w="2625" w:type="dxa"/>
            <w:tcBorders>
              <w:top w:val="single" w:sz="4" w:space="0" w:color="auto"/>
              <w:bottom w:val="dotted" w:sz="4" w:space="0" w:color="auto"/>
              <w:right w:val="single" w:sz="4" w:space="0" w:color="auto"/>
            </w:tcBorders>
            <w:shd w:val="clear" w:color="auto" w:fill="B2BBCB" w:themeFill="accent3" w:themeFillTint="99"/>
            <w:textDirection w:val="btLr"/>
          </w:tcPr>
          <w:p w:rsidR="00DB74B5" w:rsidRDefault="00401A9E" w:rsidP="00DB74B5">
            <w:pPr>
              <w:tabs>
                <w:tab w:val="left" w:pos="2790"/>
              </w:tabs>
              <w:jc w:val="center"/>
              <w:rPr>
                <w:rFonts w:cstheme="minorHAnsi"/>
                <w:sz w:val="32"/>
                <w:szCs w:val="32"/>
              </w:rPr>
            </w:pPr>
            <w:r>
              <w:rPr>
                <w:rFonts w:cstheme="minorHAnsi"/>
                <w:sz w:val="32"/>
                <w:szCs w:val="32"/>
              </w:rPr>
              <w:lastRenderedPageBreak/>
              <w:t>3.TEMA</w:t>
            </w:r>
          </w:p>
          <w:p w:rsidR="00401A9E" w:rsidRDefault="00086117" w:rsidP="00DB74B5">
            <w:pPr>
              <w:tabs>
                <w:tab w:val="left" w:pos="2790"/>
              </w:tabs>
              <w:jc w:val="center"/>
              <w:rPr>
                <w:rFonts w:cstheme="minorHAnsi"/>
                <w:sz w:val="32"/>
                <w:szCs w:val="32"/>
              </w:rPr>
            </w:pPr>
            <w:r>
              <w:rPr>
                <w:rFonts w:cstheme="minorHAnsi"/>
                <w:sz w:val="32"/>
                <w:szCs w:val="32"/>
              </w:rPr>
              <w:t>K</w:t>
            </w:r>
            <w:r w:rsidR="00401A9E" w:rsidRPr="00832C7C">
              <w:rPr>
                <w:rFonts w:cstheme="minorHAnsi"/>
                <w:sz w:val="32"/>
                <w:szCs w:val="32"/>
              </w:rPr>
              <w:t>URUMSAL KAPASİTENİN GELİŞTİRİLMESİ</w:t>
            </w:r>
          </w:p>
          <w:p w:rsidR="00401A9E" w:rsidRPr="000D001E" w:rsidRDefault="00401A9E" w:rsidP="00DB74B5">
            <w:pPr>
              <w:ind w:left="113" w:right="113"/>
              <w:jc w:val="center"/>
              <w:rPr>
                <w:rFonts w:ascii="Times New Roman" w:hAnsi="Times New Roman"/>
                <w:b/>
                <w:sz w:val="24"/>
                <w:szCs w:val="24"/>
              </w:rPr>
            </w:pPr>
          </w:p>
        </w:tc>
        <w:tc>
          <w:tcPr>
            <w:tcW w:w="2819" w:type="dxa"/>
            <w:tcBorders>
              <w:top w:val="single" w:sz="4" w:space="0" w:color="auto"/>
              <w:bottom w:val="dotted" w:sz="4" w:space="0" w:color="auto"/>
              <w:right w:val="single" w:sz="4" w:space="0" w:color="auto"/>
            </w:tcBorders>
            <w:shd w:val="clear" w:color="auto" w:fill="B2BBCB" w:themeFill="accent3" w:themeFillTint="99"/>
            <w:vAlign w:val="center"/>
          </w:tcPr>
          <w:p w:rsidR="00401A9E" w:rsidRPr="000D001E" w:rsidRDefault="00401A9E" w:rsidP="00DB74B5">
            <w:pPr>
              <w:rPr>
                <w:rFonts w:ascii="Times New Roman" w:hAnsi="Times New Roman"/>
                <w:b/>
                <w:sz w:val="24"/>
                <w:szCs w:val="24"/>
              </w:rPr>
            </w:pPr>
            <w:r w:rsidRPr="000D001E">
              <w:rPr>
                <w:rFonts w:ascii="Times New Roman" w:hAnsi="Times New Roman"/>
                <w:b/>
                <w:sz w:val="24"/>
                <w:szCs w:val="24"/>
              </w:rPr>
              <w:t xml:space="preserve">Stratejik Amaç </w:t>
            </w:r>
            <w:proofErr w:type="gramStart"/>
            <w:r w:rsidRPr="000D001E">
              <w:rPr>
                <w:rFonts w:ascii="Times New Roman" w:hAnsi="Times New Roman"/>
                <w:b/>
                <w:sz w:val="24"/>
                <w:szCs w:val="24"/>
              </w:rPr>
              <w:t>3 :</w:t>
            </w:r>
            <w:proofErr w:type="gramEnd"/>
          </w:p>
          <w:p w:rsidR="00401A9E" w:rsidRPr="000D001E" w:rsidRDefault="00401A9E" w:rsidP="00DB74B5">
            <w:pPr>
              <w:rPr>
                <w:rFonts w:ascii="Times New Roman" w:hAnsi="Times New Roman"/>
                <w:i/>
                <w:sz w:val="24"/>
                <w:szCs w:val="24"/>
              </w:rPr>
            </w:pPr>
            <w:r>
              <w:rPr>
                <w:rFonts w:ascii="Times New Roman" w:hAnsi="Times New Roman"/>
                <w:sz w:val="24"/>
                <w:szCs w:val="24"/>
              </w:rPr>
              <w:t>Kurumun fiziki ve mali alt yapı</w:t>
            </w:r>
            <w:r w:rsidRPr="000D001E">
              <w:rPr>
                <w:rFonts w:ascii="Times New Roman" w:hAnsi="Times New Roman"/>
                <w:sz w:val="24"/>
                <w:szCs w:val="24"/>
              </w:rPr>
              <w:t xml:space="preserve">nı iyileştirmek </w:t>
            </w:r>
          </w:p>
        </w:tc>
        <w:tc>
          <w:tcPr>
            <w:tcW w:w="4763" w:type="dxa"/>
            <w:tcBorders>
              <w:top w:val="single" w:sz="4" w:space="0" w:color="auto"/>
              <w:left w:val="single" w:sz="4" w:space="0" w:color="auto"/>
            </w:tcBorders>
            <w:shd w:val="clear" w:color="auto" w:fill="B2BBCB" w:themeFill="accent3" w:themeFillTint="99"/>
            <w:vAlign w:val="center"/>
          </w:tcPr>
          <w:p w:rsidR="00401A9E" w:rsidRPr="00165AE1" w:rsidRDefault="00401A9E" w:rsidP="00401A9E">
            <w:pPr>
              <w:rPr>
                <w:rFonts w:ascii="Times New Roman" w:hAnsi="Times New Roman"/>
                <w:b/>
                <w:sz w:val="24"/>
                <w:szCs w:val="24"/>
              </w:rPr>
            </w:pPr>
            <w:r w:rsidRPr="00165AE1">
              <w:rPr>
                <w:rFonts w:ascii="Times New Roman" w:hAnsi="Times New Roman"/>
                <w:b/>
                <w:sz w:val="24"/>
                <w:szCs w:val="24"/>
              </w:rPr>
              <w:t xml:space="preserve">Stratejik Hedef </w:t>
            </w:r>
            <w:proofErr w:type="gramStart"/>
            <w:r w:rsidRPr="00165AE1">
              <w:rPr>
                <w:rFonts w:ascii="Times New Roman" w:hAnsi="Times New Roman"/>
                <w:b/>
                <w:sz w:val="24"/>
                <w:szCs w:val="24"/>
              </w:rPr>
              <w:t>3.</w:t>
            </w:r>
            <w:r>
              <w:rPr>
                <w:rFonts w:ascii="Times New Roman" w:hAnsi="Times New Roman"/>
                <w:b/>
                <w:sz w:val="24"/>
                <w:szCs w:val="24"/>
              </w:rPr>
              <w:t>1</w:t>
            </w:r>
            <w:proofErr w:type="gramEnd"/>
          </w:p>
          <w:p w:rsidR="00401A9E" w:rsidRPr="00165AE1" w:rsidRDefault="00401A9E" w:rsidP="00401A9E">
            <w:pPr>
              <w:rPr>
                <w:rFonts w:ascii="Times New Roman" w:hAnsi="Times New Roman"/>
                <w:b/>
                <w:sz w:val="24"/>
                <w:szCs w:val="24"/>
              </w:rPr>
            </w:pPr>
            <w:r w:rsidRPr="00165AE1">
              <w:rPr>
                <w:rFonts w:ascii="Times New Roman" w:hAnsi="Times New Roman"/>
                <w:b/>
                <w:sz w:val="24"/>
                <w:szCs w:val="24"/>
              </w:rPr>
              <w:t>Fiziki ve Mali Alt Yapının Geliştirilmesi</w:t>
            </w:r>
          </w:p>
          <w:p w:rsidR="00401A9E" w:rsidRDefault="00401A9E" w:rsidP="00401A9E">
            <w:pPr>
              <w:contextualSpacing/>
              <w:rPr>
                <w:rFonts w:ascii="Times New Roman" w:hAnsi="Times New Roman"/>
                <w:sz w:val="24"/>
                <w:szCs w:val="24"/>
              </w:rPr>
            </w:pPr>
            <w:r w:rsidRPr="00165AE1">
              <w:rPr>
                <w:rFonts w:ascii="Times New Roman" w:hAnsi="Times New Roman"/>
                <w:sz w:val="24"/>
                <w:szCs w:val="24"/>
              </w:rPr>
              <w:t>Plan dönemi sonuna kadar, ihtiyaçlar ve bütçe imkânları doğrultusunda, çağın gereklerine uygun biçimde donatılmış eğitim ortamlarını tesis etmek ve birimlerin kullanımına etkinlik kazandırmak.</w:t>
            </w:r>
          </w:p>
          <w:p w:rsidR="00401A9E" w:rsidRPr="000D001E" w:rsidRDefault="00401A9E" w:rsidP="00401A9E">
            <w:pPr>
              <w:contextualSpacing/>
              <w:rPr>
                <w:rFonts w:ascii="Times New Roman" w:hAnsi="Times New Roman"/>
                <w:color w:val="000000"/>
                <w:sz w:val="24"/>
                <w:szCs w:val="24"/>
              </w:rPr>
            </w:pPr>
          </w:p>
        </w:tc>
      </w:tr>
    </w:tbl>
    <w:p w:rsidR="00086117" w:rsidRDefault="00086117" w:rsidP="00401A9E">
      <w:pPr>
        <w:pStyle w:val="Pa11"/>
        <w:spacing w:before="100" w:after="100"/>
        <w:rPr>
          <w:bCs/>
          <w:color w:val="000000"/>
          <w:sz w:val="26"/>
          <w:szCs w:val="26"/>
        </w:rPr>
        <w:sectPr w:rsidR="00086117" w:rsidSect="00401A9E">
          <w:headerReference w:type="even" r:id="rId26"/>
          <w:headerReference w:type="default" r:id="rId27"/>
          <w:headerReference w:type="first" r:id="rId28"/>
          <w:pgSz w:w="11906" w:h="16838"/>
          <w:pgMar w:top="1418" w:right="1134" w:bottom="851" w:left="1418" w:header="709" w:footer="709" w:gutter="0"/>
          <w:cols w:space="708"/>
          <w:docGrid w:linePitch="360"/>
        </w:sectPr>
      </w:pPr>
    </w:p>
    <w:p w:rsidR="00401A9E" w:rsidRPr="000D63E6" w:rsidRDefault="00401A9E" w:rsidP="00676BE4">
      <w:pPr>
        <w:ind w:left="708" w:firstLine="708"/>
        <w:jc w:val="center"/>
        <w:rPr>
          <w:rFonts w:ascii="Times New Roman" w:hAnsi="Times New Roman"/>
          <w:b/>
          <w:noProof/>
          <w:sz w:val="28"/>
          <w:szCs w:val="24"/>
          <w:lang w:eastAsia="tr-TR"/>
        </w:rPr>
      </w:pPr>
      <w:r w:rsidRPr="000D63E6">
        <w:rPr>
          <w:rFonts w:ascii="Times New Roman" w:hAnsi="Times New Roman"/>
          <w:b/>
          <w:noProof/>
          <w:sz w:val="28"/>
          <w:szCs w:val="24"/>
          <w:lang w:eastAsia="tr-TR"/>
        </w:rPr>
        <w:lastRenderedPageBreak/>
        <w:t>3.5.STRATEJİK AMAÇ VE HEDEFLER</w:t>
      </w:r>
    </w:p>
    <w:p w:rsidR="00401A9E" w:rsidRPr="00F4598F" w:rsidRDefault="00401A9E" w:rsidP="00401A9E">
      <w:pPr>
        <w:framePr w:hSpace="141" w:wrap="around" w:vAnchor="text" w:hAnchor="text" w:y="1"/>
        <w:spacing w:after="0" w:line="240" w:lineRule="auto"/>
        <w:suppressOverlap/>
        <w:rPr>
          <w:rFonts w:ascii="Times New Roman" w:hAnsi="Times New Roman"/>
          <w:b/>
          <w:bCs/>
        </w:rPr>
      </w:pPr>
    </w:p>
    <w:p w:rsidR="00401A9E" w:rsidRPr="00063F31" w:rsidRDefault="00401A9E" w:rsidP="00401A9E">
      <w:pPr>
        <w:pStyle w:val="Balk2"/>
        <w:spacing w:before="0"/>
        <w:ind w:firstLine="567"/>
        <w:rPr>
          <w:rStyle w:val="Gl"/>
          <w:b/>
          <w:bCs/>
        </w:rPr>
      </w:pPr>
      <w:bookmarkStart w:id="50" w:name="_Toc418610426"/>
      <w:r w:rsidRPr="00063F31">
        <w:rPr>
          <w:rStyle w:val="Gl"/>
          <w:b/>
          <w:bCs/>
        </w:rPr>
        <w:t>3.</w:t>
      </w:r>
      <w:r>
        <w:rPr>
          <w:rStyle w:val="Gl"/>
          <w:b/>
          <w:bCs/>
        </w:rPr>
        <w:t>5</w:t>
      </w:r>
      <w:r w:rsidRPr="00063F31">
        <w:rPr>
          <w:rStyle w:val="Gl"/>
          <w:b/>
          <w:bCs/>
        </w:rPr>
        <w:t xml:space="preserve">.1 TEMA 1: EĞİTİM ÖĞRETİMDE </w:t>
      </w:r>
      <w:r>
        <w:rPr>
          <w:rStyle w:val="Gl"/>
          <w:b/>
          <w:bCs/>
        </w:rPr>
        <w:t>ERİŞİMİN A</w:t>
      </w:r>
      <w:r w:rsidRPr="00063F31">
        <w:rPr>
          <w:rStyle w:val="Gl"/>
          <w:b/>
          <w:bCs/>
        </w:rPr>
        <w:t>RTTIRILMASI</w:t>
      </w:r>
      <w:bookmarkEnd w:id="50"/>
    </w:p>
    <w:p w:rsidR="00401A9E" w:rsidRPr="00063F31" w:rsidRDefault="00401A9E" w:rsidP="00401A9E">
      <w:pPr>
        <w:pStyle w:val="Balk2"/>
        <w:spacing w:before="0"/>
        <w:ind w:firstLine="709"/>
        <w:rPr>
          <w:rStyle w:val="Gl"/>
          <w:b/>
          <w:bCs/>
        </w:rPr>
      </w:pPr>
      <w:r w:rsidRPr="00063F31">
        <w:rPr>
          <w:rStyle w:val="Gl"/>
          <w:b/>
          <w:bCs/>
        </w:rPr>
        <w:t xml:space="preserve">  </w:t>
      </w:r>
      <w:bookmarkStart w:id="51" w:name="_Toc418610427"/>
      <w:r w:rsidRPr="00063F31">
        <w:rPr>
          <w:rStyle w:val="Gl"/>
          <w:b/>
          <w:bCs/>
        </w:rPr>
        <w:t>3.</w:t>
      </w:r>
      <w:r>
        <w:rPr>
          <w:rStyle w:val="Gl"/>
          <w:b/>
          <w:bCs/>
        </w:rPr>
        <w:t>5</w:t>
      </w:r>
      <w:r w:rsidRPr="00063F31">
        <w:rPr>
          <w:rStyle w:val="Gl"/>
          <w:b/>
          <w:bCs/>
        </w:rPr>
        <w:t>.</w:t>
      </w:r>
      <w:r>
        <w:rPr>
          <w:rStyle w:val="Gl"/>
          <w:b/>
          <w:bCs/>
        </w:rPr>
        <w:t>1.1</w:t>
      </w:r>
      <w:r w:rsidRPr="00063F31">
        <w:rPr>
          <w:rStyle w:val="Gl"/>
          <w:b/>
          <w:bCs/>
        </w:rPr>
        <w:t xml:space="preserve"> STRATEJİK AMAÇ 1</w:t>
      </w:r>
      <w:bookmarkEnd w:id="51"/>
    </w:p>
    <w:p w:rsidR="00401A9E" w:rsidRDefault="00401A9E" w:rsidP="00401A9E">
      <w:pPr>
        <w:tabs>
          <w:tab w:val="right" w:pos="9923"/>
        </w:tabs>
        <w:spacing w:after="12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9B66F1">
        <w:rPr>
          <w:rFonts w:ascii="Times New Roman" w:hAnsi="Times New Roman"/>
          <w:sz w:val="24"/>
          <w:szCs w:val="24"/>
        </w:rPr>
        <w:t xml:space="preserve">Her bireyin hakkı olan eğitime ekonomik, sosyal, kültürel ve demografik farklılık ve dezavantajlarından etkilenmeksizin eşit ve adil şartlar altında ulaşabilmesi ve bu eğitimi tamamlayabilmesi için ortam ve </w:t>
      </w:r>
      <w:proofErr w:type="gramStart"/>
      <w:r w:rsidRPr="009B66F1">
        <w:rPr>
          <w:rFonts w:ascii="Times New Roman" w:hAnsi="Times New Roman"/>
          <w:sz w:val="24"/>
          <w:szCs w:val="24"/>
        </w:rPr>
        <w:t>imkan</w:t>
      </w:r>
      <w:proofErr w:type="gramEnd"/>
      <w:r w:rsidRPr="009B66F1">
        <w:rPr>
          <w:rFonts w:ascii="Times New Roman" w:hAnsi="Times New Roman"/>
          <w:sz w:val="24"/>
          <w:szCs w:val="24"/>
        </w:rPr>
        <w:t xml:space="preserve"> sağlamak.</w:t>
      </w:r>
    </w:p>
    <w:tbl>
      <w:tblPr>
        <w:tblpPr w:leftFromText="141" w:rightFromText="141" w:vertAnchor="text" w:horzAnchor="margin" w:tblpXSpec="center" w:tblpY="11"/>
        <w:tblOverlap w:val="never"/>
        <w:tblW w:w="14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42"/>
        <w:gridCol w:w="1115"/>
        <w:gridCol w:w="1138"/>
        <w:gridCol w:w="1138"/>
        <w:gridCol w:w="1138"/>
        <w:gridCol w:w="1138"/>
        <w:gridCol w:w="1150"/>
      </w:tblGrid>
      <w:tr w:rsidR="00401A9E" w:rsidRPr="00F4598F" w:rsidTr="00145572">
        <w:trPr>
          <w:trHeight w:val="1408"/>
        </w:trPr>
        <w:tc>
          <w:tcPr>
            <w:tcW w:w="14459" w:type="dxa"/>
            <w:gridSpan w:val="7"/>
            <w:tcBorders>
              <w:left w:val="single" w:sz="4" w:space="0" w:color="FFFFFF"/>
            </w:tcBorders>
            <w:shd w:val="clear" w:color="auto" w:fill="8DB3E2"/>
            <w:vAlign w:val="center"/>
          </w:tcPr>
          <w:p w:rsidR="00401A9E" w:rsidRPr="00BA56C8" w:rsidRDefault="00401A9E" w:rsidP="00401A9E">
            <w:pPr>
              <w:pStyle w:val="Balk2"/>
              <w:spacing w:before="0"/>
              <w:ind w:firstLine="596"/>
              <w:rPr>
                <w:rStyle w:val="Gl"/>
                <w:b/>
                <w:bCs/>
              </w:rPr>
            </w:pPr>
            <w:bookmarkStart w:id="52" w:name="_Toc418610428"/>
            <w:r w:rsidRPr="00BA56C8">
              <w:rPr>
                <w:rStyle w:val="Gl"/>
              </w:rPr>
              <w:t>3.</w:t>
            </w:r>
            <w:r>
              <w:rPr>
                <w:rStyle w:val="Gl"/>
              </w:rPr>
              <w:t>5.1.1</w:t>
            </w:r>
            <w:r w:rsidRPr="00BA56C8">
              <w:rPr>
                <w:rStyle w:val="Gl"/>
              </w:rPr>
              <w:t xml:space="preserve"> STRATEJİK HEDEF </w:t>
            </w:r>
            <w:proofErr w:type="gramStart"/>
            <w:r w:rsidRPr="00BA56C8">
              <w:rPr>
                <w:rStyle w:val="Gl"/>
              </w:rPr>
              <w:t>1.1</w:t>
            </w:r>
            <w:bookmarkEnd w:id="52"/>
            <w:proofErr w:type="gramEnd"/>
          </w:p>
          <w:p w:rsidR="00401A9E" w:rsidRPr="00F56925" w:rsidRDefault="00401A9E" w:rsidP="00401A9E">
            <w:pPr>
              <w:ind w:firstLine="360"/>
              <w:rPr>
                <w:rFonts w:ascii="Times New Roman" w:hAnsi="Times New Roman"/>
                <w:b/>
                <w:bCs/>
                <w:color w:val="FFFFFF"/>
                <w:sz w:val="23"/>
                <w:szCs w:val="23"/>
              </w:rPr>
            </w:pPr>
            <w:r w:rsidRPr="00F56925">
              <w:rPr>
                <w:rFonts w:ascii="Times New Roman" w:eastAsia="Times New Roman" w:hAnsi="Times New Roman"/>
                <w:iCs/>
                <w:sz w:val="23"/>
                <w:szCs w:val="23"/>
                <w:lang w:eastAsia="tr-TR"/>
              </w:rPr>
              <w:t xml:space="preserve">Kurumumuz kayıt bölgesinde yer alan yerleşim birimlerinde HBÖ farkındalığı yaratmak </w:t>
            </w:r>
            <w:proofErr w:type="spellStart"/>
            <w:r w:rsidRPr="00F56925">
              <w:rPr>
                <w:rFonts w:ascii="Times New Roman" w:eastAsia="Times New Roman" w:hAnsi="Times New Roman"/>
                <w:iCs/>
                <w:sz w:val="23"/>
                <w:szCs w:val="23"/>
                <w:lang w:eastAsia="tr-TR"/>
              </w:rPr>
              <w:t>ve“Okul</w:t>
            </w:r>
            <w:proofErr w:type="spellEnd"/>
            <w:r w:rsidRPr="00F56925">
              <w:rPr>
                <w:rFonts w:ascii="Times New Roman" w:eastAsia="Times New Roman" w:hAnsi="Times New Roman"/>
                <w:iCs/>
                <w:sz w:val="23"/>
                <w:szCs w:val="23"/>
                <w:lang w:eastAsia="tr-TR"/>
              </w:rPr>
              <w:t>-veli-kursiyer, öğrenci, çevre” ilişkilerini daha etkin hale getirerek, veli-öğrenci-kursiyerlerin kuruma güvenlerini yükseltip, eğitim-öğretime katılımlarını artırmak ve bu yerleşim birimlerinde kuruma kayıtlı kursiyer ve öğrenci sayısını artırmak</w:t>
            </w:r>
          </w:p>
        </w:tc>
      </w:tr>
      <w:tr w:rsidR="00401A9E" w:rsidRPr="00F4598F" w:rsidTr="00145572">
        <w:trPr>
          <w:trHeight w:val="420"/>
        </w:trPr>
        <w:tc>
          <w:tcPr>
            <w:tcW w:w="7642" w:type="dxa"/>
            <w:vMerge w:val="restart"/>
            <w:tcBorders>
              <w:left w:val="single" w:sz="4" w:space="0" w:color="FFFFFF"/>
            </w:tcBorders>
            <w:shd w:val="clear" w:color="auto" w:fill="4F81BD"/>
            <w:vAlign w:val="center"/>
          </w:tcPr>
          <w:p w:rsidR="00401A9E" w:rsidRPr="00914A3B" w:rsidRDefault="00401A9E" w:rsidP="00401A9E">
            <w:pPr>
              <w:spacing w:after="0" w:line="240" w:lineRule="auto"/>
              <w:jc w:val="center"/>
              <w:rPr>
                <w:rFonts w:ascii="Times New Roman" w:hAnsi="Times New Roman"/>
                <w:b/>
                <w:bCs/>
              </w:rPr>
            </w:pPr>
            <w:r w:rsidRPr="00914A3B">
              <w:rPr>
                <w:rFonts w:ascii="Times New Roman" w:hAnsi="Times New Roman"/>
                <w:b/>
                <w:bCs/>
              </w:rPr>
              <w:t>PERFORMANS GÖSTERGELERİ</w:t>
            </w:r>
          </w:p>
        </w:tc>
        <w:tc>
          <w:tcPr>
            <w:tcW w:w="1115" w:type="dxa"/>
            <w:shd w:val="clear" w:color="auto" w:fill="DBE5F1"/>
            <w:vAlign w:val="center"/>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CARİ YIL</w:t>
            </w:r>
          </w:p>
        </w:tc>
        <w:tc>
          <w:tcPr>
            <w:tcW w:w="5702" w:type="dxa"/>
            <w:gridSpan w:val="5"/>
            <w:shd w:val="clear" w:color="auto" w:fill="DBE5F1"/>
            <w:vAlign w:val="center"/>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PERFORMANS HEDEFLERİ</w:t>
            </w:r>
          </w:p>
        </w:tc>
      </w:tr>
      <w:tr w:rsidR="00401A9E" w:rsidRPr="00F4598F" w:rsidTr="00145572">
        <w:trPr>
          <w:trHeight w:val="288"/>
        </w:trPr>
        <w:tc>
          <w:tcPr>
            <w:tcW w:w="7642" w:type="dxa"/>
            <w:tcBorders>
              <w:left w:val="single" w:sz="4" w:space="0" w:color="FFFFFF"/>
            </w:tcBorders>
            <w:shd w:val="clear" w:color="auto" w:fill="4F81BD"/>
          </w:tcPr>
          <w:p w:rsidR="00401A9E" w:rsidRPr="00914A3B" w:rsidRDefault="00401A9E" w:rsidP="00401A9E">
            <w:pPr>
              <w:spacing w:after="0" w:line="240" w:lineRule="auto"/>
              <w:jc w:val="center"/>
              <w:rPr>
                <w:rFonts w:ascii="Times New Roman" w:hAnsi="Times New Roman"/>
                <w:b/>
                <w:bCs/>
              </w:rPr>
            </w:pPr>
          </w:p>
        </w:tc>
        <w:tc>
          <w:tcPr>
            <w:tcW w:w="1115" w:type="dxa"/>
            <w:shd w:val="clear" w:color="auto" w:fill="B8CCE4"/>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2014</w:t>
            </w:r>
          </w:p>
        </w:tc>
        <w:tc>
          <w:tcPr>
            <w:tcW w:w="1138" w:type="dxa"/>
            <w:shd w:val="clear" w:color="auto" w:fill="B8CCE4"/>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2015</w:t>
            </w:r>
          </w:p>
        </w:tc>
        <w:tc>
          <w:tcPr>
            <w:tcW w:w="1138" w:type="dxa"/>
            <w:shd w:val="clear" w:color="auto" w:fill="B8CCE4"/>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2016</w:t>
            </w:r>
          </w:p>
        </w:tc>
        <w:tc>
          <w:tcPr>
            <w:tcW w:w="1138" w:type="dxa"/>
            <w:shd w:val="clear" w:color="auto" w:fill="B8CCE4"/>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2017</w:t>
            </w:r>
          </w:p>
        </w:tc>
        <w:tc>
          <w:tcPr>
            <w:tcW w:w="1138" w:type="dxa"/>
            <w:shd w:val="clear" w:color="auto" w:fill="B8CCE4"/>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2018</w:t>
            </w:r>
          </w:p>
        </w:tc>
        <w:tc>
          <w:tcPr>
            <w:tcW w:w="1150" w:type="dxa"/>
            <w:shd w:val="clear" w:color="auto" w:fill="B8CCE4"/>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2019</w:t>
            </w:r>
          </w:p>
        </w:tc>
      </w:tr>
      <w:tr w:rsidR="00401A9E" w:rsidRPr="00F4598F" w:rsidTr="00145572">
        <w:trPr>
          <w:trHeight w:val="288"/>
        </w:trPr>
        <w:tc>
          <w:tcPr>
            <w:tcW w:w="7642" w:type="dxa"/>
            <w:tcBorders>
              <w:left w:val="single" w:sz="4" w:space="0" w:color="FFFFFF"/>
            </w:tcBorders>
            <w:shd w:val="clear" w:color="auto" w:fill="4F81BD"/>
          </w:tcPr>
          <w:p w:rsidR="00401A9E" w:rsidRPr="009A0D5E" w:rsidRDefault="00401A9E" w:rsidP="00401A9E">
            <w:pPr>
              <w:spacing w:after="0" w:line="240" w:lineRule="auto"/>
              <w:rPr>
                <w:rFonts w:ascii="Times New Roman" w:hAnsi="Times New Roman"/>
                <w:b/>
                <w:bCs/>
                <w:color w:val="FFFFFF" w:themeColor="background1"/>
              </w:rPr>
            </w:pPr>
            <w:r w:rsidRPr="009A0D5E">
              <w:rPr>
                <w:rFonts w:ascii="Times New Roman" w:hAnsi="Times New Roman"/>
                <w:b/>
                <w:bCs/>
                <w:color w:val="FFFFFF" w:themeColor="background1"/>
              </w:rPr>
              <w:t>PG 1.1.</w:t>
            </w:r>
            <w:proofErr w:type="gramStart"/>
            <w:r w:rsidRPr="009A0D5E">
              <w:rPr>
                <w:rFonts w:ascii="Times New Roman" w:hAnsi="Times New Roman"/>
                <w:b/>
                <w:bCs/>
                <w:color w:val="FFFFFF" w:themeColor="background1"/>
              </w:rPr>
              <w:t xml:space="preserve">1 </w:t>
            </w:r>
            <w:r w:rsidRPr="009A0D5E">
              <w:rPr>
                <w:rFonts w:ascii="Times New Roman" w:hAnsi="Times New Roman"/>
                <w:color w:val="FFFFFF" w:themeColor="background1"/>
                <w:sz w:val="20"/>
                <w:szCs w:val="20"/>
              </w:rPr>
              <w:t xml:space="preserve"> Açık</w:t>
            </w:r>
            <w:proofErr w:type="gramEnd"/>
            <w:r w:rsidRPr="009A0D5E">
              <w:rPr>
                <w:rFonts w:ascii="Times New Roman" w:hAnsi="Times New Roman"/>
                <w:color w:val="FFFFFF" w:themeColor="background1"/>
                <w:sz w:val="20"/>
                <w:szCs w:val="20"/>
              </w:rPr>
              <w:t xml:space="preserve"> Öğretim Orta Okula devam eden öğrenci sayısı</w:t>
            </w:r>
          </w:p>
        </w:tc>
        <w:tc>
          <w:tcPr>
            <w:tcW w:w="1115"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27</w:t>
            </w:r>
          </w:p>
        </w:tc>
        <w:tc>
          <w:tcPr>
            <w:tcW w:w="1138"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25</w:t>
            </w:r>
          </w:p>
        </w:tc>
        <w:tc>
          <w:tcPr>
            <w:tcW w:w="1138"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23</w:t>
            </w:r>
          </w:p>
        </w:tc>
        <w:tc>
          <w:tcPr>
            <w:tcW w:w="1138"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23</w:t>
            </w:r>
          </w:p>
        </w:tc>
        <w:tc>
          <w:tcPr>
            <w:tcW w:w="1138"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21</w:t>
            </w:r>
          </w:p>
        </w:tc>
        <w:tc>
          <w:tcPr>
            <w:tcW w:w="1150"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20</w:t>
            </w:r>
          </w:p>
        </w:tc>
      </w:tr>
      <w:tr w:rsidR="00401A9E" w:rsidRPr="00F4598F" w:rsidTr="00145572">
        <w:trPr>
          <w:trHeight w:val="288"/>
        </w:trPr>
        <w:tc>
          <w:tcPr>
            <w:tcW w:w="7642" w:type="dxa"/>
            <w:tcBorders>
              <w:left w:val="single" w:sz="4" w:space="0" w:color="FFFFFF"/>
            </w:tcBorders>
            <w:shd w:val="clear" w:color="auto" w:fill="4F81BD"/>
          </w:tcPr>
          <w:p w:rsidR="00401A9E" w:rsidRPr="009A0D5E" w:rsidRDefault="00401A9E" w:rsidP="00401A9E">
            <w:pPr>
              <w:spacing w:after="0" w:line="240" w:lineRule="auto"/>
              <w:rPr>
                <w:rFonts w:ascii="Times New Roman" w:hAnsi="Times New Roman"/>
                <w:b/>
                <w:bCs/>
                <w:color w:val="FFFFFF" w:themeColor="background1"/>
              </w:rPr>
            </w:pPr>
            <w:r w:rsidRPr="009A0D5E">
              <w:rPr>
                <w:rFonts w:ascii="Times New Roman" w:hAnsi="Times New Roman"/>
                <w:b/>
                <w:bCs/>
                <w:color w:val="FFFFFF" w:themeColor="background1"/>
              </w:rPr>
              <w:t>PG 1.1.</w:t>
            </w:r>
            <w:proofErr w:type="gramStart"/>
            <w:r w:rsidRPr="009A0D5E">
              <w:rPr>
                <w:rFonts w:ascii="Times New Roman" w:hAnsi="Times New Roman"/>
                <w:b/>
                <w:bCs/>
                <w:color w:val="FFFFFF" w:themeColor="background1"/>
              </w:rPr>
              <w:t xml:space="preserve">2 </w:t>
            </w:r>
            <w:r w:rsidRPr="009A0D5E">
              <w:rPr>
                <w:rFonts w:ascii="Times New Roman" w:hAnsi="Times New Roman"/>
                <w:color w:val="FFFFFF" w:themeColor="background1"/>
                <w:sz w:val="20"/>
                <w:szCs w:val="20"/>
              </w:rPr>
              <w:t xml:space="preserve"> Açık</w:t>
            </w:r>
            <w:proofErr w:type="gramEnd"/>
            <w:r w:rsidRPr="009A0D5E">
              <w:rPr>
                <w:rFonts w:ascii="Times New Roman" w:hAnsi="Times New Roman"/>
                <w:color w:val="FFFFFF" w:themeColor="background1"/>
                <w:sz w:val="20"/>
                <w:szCs w:val="20"/>
              </w:rPr>
              <w:t xml:space="preserve"> Öğretim Lisesine devam eden öğrenci sayısı</w:t>
            </w:r>
          </w:p>
        </w:tc>
        <w:tc>
          <w:tcPr>
            <w:tcW w:w="1115" w:type="dxa"/>
            <w:shd w:val="clear" w:color="auto" w:fill="DBE5F1"/>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189</w:t>
            </w:r>
          </w:p>
        </w:tc>
        <w:tc>
          <w:tcPr>
            <w:tcW w:w="1138" w:type="dxa"/>
            <w:shd w:val="clear" w:color="auto" w:fill="DBE5F1"/>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200</w:t>
            </w:r>
          </w:p>
        </w:tc>
        <w:tc>
          <w:tcPr>
            <w:tcW w:w="1138" w:type="dxa"/>
            <w:shd w:val="clear" w:color="auto" w:fill="DBE5F1"/>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220</w:t>
            </w:r>
          </w:p>
        </w:tc>
        <w:tc>
          <w:tcPr>
            <w:tcW w:w="1138" w:type="dxa"/>
            <w:shd w:val="clear" w:color="auto" w:fill="DBE5F1"/>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230</w:t>
            </w:r>
          </w:p>
        </w:tc>
        <w:tc>
          <w:tcPr>
            <w:tcW w:w="1138" w:type="dxa"/>
            <w:shd w:val="clear" w:color="auto" w:fill="DBE5F1"/>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235</w:t>
            </w:r>
          </w:p>
        </w:tc>
        <w:tc>
          <w:tcPr>
            <w:tcW w:w="1150" w:type="dxa"/>
            <w:shd w:val="clear" w:color="auto" w:fill="DBE5F1"/>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240</w:t>
            </w:r>
          </w:p>
        </w:tc>
      </w:tr>
      <w:tr w:rsidR="00401A9E" w:rsidRPr="00F4598F" w:rsidTr="00145572">
        <w:trPr>
          <w:trHeight w:val="288"/>
        </w:trPr>
        <w:tc>
          <w:tcPr>
            <w:tcW w:w="7642" w:type="dxa"/>
            <w:tcBorders>
              <w:left w:val="single" w:sz="4" w:space="0" w:color="FFFFFF"/>
            </w:tcBorders>
            <w:shd w:val="clear" w:color="auto" w:fill="4F81BD"/>
          </w:tcPr>
          <w:p w:rsidR="00401A9E" w:rsidRPr="009A0D5E" w:rsidRDefault="00401A9E" w:rsidP="00401A9E">
            <w:pPr>
              <w:spacing w:after="0" w:line="240" w:lineRule="auto"/>
              <w:rPr>
                <w:rFonts w:ascii="Times New Roman" w:hAnsi="Times New Roman"/>
                <w:b/>
                <w:bCs/>
                <w:color w:val="FFFFFF" w:themeColor="background1"/>
              </w:rPr>
            </w:pPr>
            <w:r w:rsidRPr="009A0D5E">
              <w:rPr>
                <w:rFonts w:ascii="Times New Roman" w:hAnsi="Times New Roman"/>
                <w:b/>
                <w:bCs/>
                <w:color w:val="FFFFFF" w:themeColor="background1"/>
              </w:rPr>
              <w:t>PG 1.1.</w:t>
            </w:r>
            <w:proofErr w:type="gramStart"/>
            <w:r w:rsidRPr="009A0D5E">
              <w:rPr>
                <w:rFonts w:ascii="Times New Roman" w:hAnsi="Times New Roman"/>
                <w:b/>
                <w:bCs/>
                <w:color w:val="FFFFFF" w:themeColor="background1"/>
              </w:rPr>
              <w:t xml:space="preserve">3 </w:t>
            </w:r>
            <w:r w:rsidRPr="009A0D5E">
              <w:rPr>
                <w:rFonts w:ascii="Times New Roman" w:hAnsi="Times New Roman"/>
                <w:color w:val="FFFFFF" w:themeColor="background1"/>
                <w:sz w:val="20"/>
                <w:szCs w:val="20"/>
              </w:rPr>
              <w:t xml:space="preserve"> Kurslara</w:t>
            </w:r>
            <w:proofErr w:type="gramEnd"/>
            <w:r w:rsidRPr="009A0D5E">
              <w:rPr>
                <w:rFonts w:ascii="Times New Roman" w:hAnsi="Times New Roman"/>
                <w:color w:val="FFFFFF" w:themeColor="background1"/>
                <w:sz w:val="20"/>
                <w:szCs w:val="20"/>
              </w:rPr>
              <w:t xml:space="preserve"> devam eden kursiyer sayısı</w:t>
            </w:r>
          </w:p>
        </w:tc>
        <w:tc>
          <w:tcPr>
            <w:tcW w:w="1115" w:type="dxa"/>
            <w:shd w:val="clear" w:color="auto" w:fill="B8CCE4"/>
            <w:vAlign w:val="center"/>
          </w:tcPr>
          <w:p w:rsidR="00401A9E" w:rsidRPr="009A0D5E" w:rsidRDefault="00401A9E" w:rsidP="00401A9E">
            <w:pPr>
              <w:spacing w:after="0" w:line="240" w:lineRule="auto"/>
              <w:jc w:val="center"/>
              <w:rPr>
                <w:rFonts w:ascii="Times New Roman" w:hAnsi="Times New Roman"/>
              </w:rPr>
            </w:pPr>
            <w:r>
              <w:rPr>
                <w:rFonts w:ascii="Times New Roman" w:hAnsi="Times New Roman"/>
              </w:rPr>
              <w:t>2842</w:t>
            </w:r>
          </w:p>
        </w:tc>
        <w:tc>
          <w:tcPr>
            <w:tcW w:w="1138"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3100</w:t>
            </w:r>
          </w:p>
        </w:tc>
        <w:tc>
          <w:tcPr>
            <w:tcW w:w="1138"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3200</w:t>
            </w:r>
          </w:p>
        </w:tc>
        <w:tc>
          <w:tcPr>
            <w:tcW w:w="1138"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3300</w:t>
            </w:r>
          </w:p>
        </w:tc>
        <w:tc>
          <w:tcPr>
            <w:tcW w:w="1138"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3500</w:t>
            </w:r>
          </w:p>
        </w:tc>
        <w:tc>
          <w:tcPr>
            <w:tcW w:w="1150" w:type="dxa"/>
            <w:shd w:val="clear" w:color="auto" w:fill="B8CCE4"/>
            <w:vAlign w:val="center"/>
          </w:tcPr>
          <w:p w:rsidR="00401A9E" w:rsidRPr="009A0D5E" w:rsidRDefault="00401A9E" w:rsidP="00401A9E">
            <w:pPr>
              <w:spacing w:after="0" w:line="240" w:lineRule="auto"/>
              <w:jc w:val="center"/>
              <w:rPr>
                <w:rFonts w:ascii="Times New Roman" w:hAnsi="Times New Roman"/>
              </w:rPr>
            </w:pPr>
            <w:r w:rsidRPr="009A0D5E">
              <w:rPr>
                <w:rFonts w:ascii="Times New Roman" w:hAnsi="Times New Roman"/>
              </w:rPr>
              <w:t>3600</w:t>
            </w:r>
          </w:p>
        </w:tc>
      </w:tr>
      <w:tr w:rsidR="00401A9E" w:rsidRPr="00F4598F" w:rsidTr="00145572">
        <w:trPr>
          <w:trHeight w:val="288"/>
        </w:trPr>
        <w:tc>
          <w:tcPr>
            <w:tcW w:w="7642" w:type="dxa"/>
            <w:tcBorders>
              <w:left w:val="single" w:sz="4" w:space="0" w:color="FFFFFF"/>
            </w:tcBorders>
            <w:shd w:val="clear" w:color="auto" w:fill="4F81BD"/>
          </w:tcPr>
          <w:p w:rsidR="00401A9E" w:rsidRPr="009A0D5E" w:rsidRDefault="00401A9E" w:rsidP="00401A9E">
            <w:pPr>
              <w:spacing w:after="0" w:line="240" w:lineRule="auto"/>
              <w:rPr>
                <w:rFonts w:ascii="Times New Roman" w:hAnsi="Times New Roman"/>
                <w:b/>
                <w:bCs/>
                <w:color w:val="FFFFFF" w:themeColor="background1"/>
              </w:rPr>
            </w:pPr>
            <w:r w:rsidRPr="009A0D5E">
              <w:rPr>
                <w:rFonts w:ascii="Times New Roman" w:hAnsi="Times New Roman"/>
                <w:b/>
                <w:bCs/>
                <w:color w:val="FFFFFF" w:themeColor="background1"/>
              </w:rPr>
              <w:t>PG 1.1.</w:t>
            </w:r>
            <w:proofErr w:type="gramStart"/>
            <w:r w:rsidRPr="009A0D5E">
              <w:rPr>
                <w:rFonts w:ascii="Times New Roman" w:hAnsi="Times New Roman"/>
                <w:b/>
                <w:bCs/>
                <w:color w:val="FFFFFF" w:themeColor="background1"/>
              </w:rPr>
              <w:t xml:space="preserve">4 </w:t>
            </w:r>
            <w:r w:rsidRPr="009A0D5E">
              <w:rPr>
                <w:rFonts w:ascii="Times New Roman" w:hAnsi="Times New Roman"/>
                <w:color w:val="FFFFFF" w:themeColor="background1"/>
                <w:sz w:val="20"/>
                <w:szCs w:val="20"/>
              </w:rPr>
              <w:t xml:space="preserve"> Okuma</w:t>
            </w:r>
            <w:proofErr w:type="gramEnd"/>
            <w:r w:rsidRPr="009A0D5E">
              <w:rPr>
                <w:rFonts w:ascii="Times New Roman" w:hAnsi="Times New Roman"/>
                <w:color w:val="FFFFFF" w:themeColor="background1"/>
                <w:sz w:val="20"/>
                <w:szCs w:val="20"/>
              </w:rPr>
              <w:t>-yazma 1.kademe kursu</w:t>
            </w:r>
          </w:p>
        </w:tc>
        <w:tc>
          <w:tcPr>
            <w:tcW w:w="1115" w:type="dxa"/>
            <w:shd w:val="clear" w:color="auto" w:fill="DBE5F1"/>
            <w:vAlign w:val="center"/>
          </w:tcPr>
          <w:p w:rsidR="00401A9E" w:rsidRPr="00914A3B" w:rsidRDefault="00401A9E" w:rsidP="00401A9E">
            <w:pPr>
              <w:spacing w:after="0" w:line="240" w:lineRule="auto"/>
              <w:jc w:val="center"/>
              <w:rPr>
                <w:rFonts w:ascii="Times New Roman" w:hAnsi="Times New Roman"/>
              </w:rPr>
            </w:pPr>
            <w:r>
              <w:rPr>
                <w:rFonts w:ascii="Times New Roman" w:hAnsi="Times New Roman"/>
              </w:rPr>
              <w:t>2</w:t>
            </w:r>
          </w:p>
        </w:tc>
        <w:tc>
          <w:tcPr>
            <w:tcW w:w="1138" w:type="dxa"/>
            <w:shd w:val="clear" w:color="auto" w:fill="DBE5F1"/>
            <w:vAlign w:val="center"/>
          </w:tcPr>
          <w:p w:rsidR="00401A9E" w:rsidRPr="00914A3B" w:rsidRDefault="00401A9E" w:rsidP="00401A9E">
            <w:pPr>
              <w:spacing w:after="0" w:line="240" w:lineRule="auto"/>
              <w:jc w:val="center"/>
              <w:rPr>
                <w:rFonts w:ascii="Times New Roman" w:hAnsi="Times New Roman"/>
              </w:rPr>
            </w:pPr>
            <w:r>
              <w:rPr>
                <w:rFonts w:ascii="Times New Roman" w:hAnsi="Times New Roman"/>
              </w:rPr>
              <w:t>2</w:t>
            </w:r>
          </w:p>
        </w:tc>
        <w:tc>
          <w:tcPr>
            <w:tcW w:w="1138" w:type="dxa"/>
            <w:shd w:val="clear" w:color="auto" w:fill="DBE5F1"/>
            <w:vAlign w:val="center"/>
          </w:tcPr>
          <w:p w:rsidR="00401A9E" w:rsidRPr="00914A3B" w:rsidRDefault="00401A9E" w:rsidP="00401A9E">
            <w:pPr>
              <w:spacing w:after="0" w:line="240" w:lineRule="auto"/>
              <w:jc w:val="center"/>
              <w:rPr>
                <w:rFonts w:ascii="Times New Roman" w:hAnsi="Times New Roman"/>
              </w:rPr>
            </w:pPr>
            <w:r>
              <w:rPr>
                <w:rFonts w:ascii="Times New Roman" w:hAnsi="Times New Roman"/>
              </w:rPr>
              <w:t>1</w:t>
            </w:r>
          </w:p>
        </w:tc>
        <w:tc>
          <w:tcPr>
            <w:tcW w:w="1138" w:type="dxa"/>
            <w:shd w:val="clear" w:color="auto" w:fill="DBE5F1"/>
            <w:vAlign w:val="center"/>
          </w:tcPr>
          <w:p w:rsidR="00401A9E" w:rsidRPr="00914A3B" w:rsidRDefault="00401A9E" w:rsidP="00401A9E">
            <w:pPr>
              <w:spacing w:after="0" w:line="240" w:lineRule="auto"/>
              <w:jc w:val="center"/>
              <w:rPr>
                <w:rFonts w:ascii="Times New Roman" w:hAnsi="Times New Roman"/>
              </w:rPr>
            </w:pPr>
            <w:r>
              <w:rPr>
                <w:rFonts w:ascii="Times New Roman" w:hAnsi="Times New Roman"/>
              </w:rPr>
              <w:t>1</w:t>
            </w:r>
          </w:p>
        </w:tc>
        <w:tc>
          <w:tcPr>
            <w:tcW w:w="1138" w:type="dxa"/>
            <w:shd w:val="clear" w:color="auto" w:fill="DBE5F1"/>
            <w:vAlign w:val="center"/>
          </w:tcPr>
          <w:p w:rsidR="00401A9E" w:rsidRPr="00914A3B" w:rsidRDefault="00401A9E" w:rsidP="00401A9E">
            <w:pPr>
              <w:spacing w:after="0" w:line="240" w:lineRule="auto"/>
              <w:jc w:val="center"/>
              <w:rPr>
                <w:rFonts w:ascii="Times New Roman" w:hAnsi="Times New Roman"/>
              </w:rPr>
            </w:pPr>
            <w:r>
              <w:rPr>
                <w:rFonts w:ascii="Times New Roman" w:hAnsi="Times New Roman"/>
              </w:rPr>
              <w:t>1</w:t>
            </w:r>
          </w:p>
        </w:tc>
        <w:tc>
          <w:tcPr>
            <w:tcW w:w="1150" w:type="dxa"/>
            <w:shd w:val="clear" w:color="auto" w:fill="DBE5F1"/>
            <w:vAlign w:val="center"/>
          </w:tcPr>
          <w:p w:rsidR="00401A9E" w:rsidRPr="00914A3B" w:rsidRDefault="00401A9E" w:rsidP="00401A9E">
            <w:pPr>
              <w:spacing w:after="0" w:line="240" w:lineRule="auto"/>
              <w:jc w:val="center"/>
              <w:rPr>
                <w:rFonts w:ascii="Times New Roman" w:hAnsi="Times New Roman"/>
              </w:rPr>
            </w:pPr>
            <w:r>
              <w:rPr>
                <w:rFonts w:ascii="Times New Roman" w:hAnsi="Times New Roman"/>
              </w:rPr>
              <w:t>1</w:t>
            </w:r>
          </w:p>
        </w:tc>
      </w:tr>
      <w:tr w:rsidR="00401A9E" w:rsidRPr="00F4598F" w:rsidTr="00145572">
        <w:trPr>
          <w:trHeight w:val="357"/>
        </w:trPr>
        <w:tc>
          <w:tcPr>
            <w:tcW w:w="7642" w:type="dxa"/>
            <w:tcBorders>
              <w:left w:val="single" w:sz="4" w:space="0" w:color="FFFFFF"/>
            </w:tcBorders>
            <w:shd w:val="clear" w:color="auto" w:fill="4F81BD"/>
          </w:tcPr>
          <w:p w:rsidR="00401A9E" w:rsidRPr="009A0D5E" w:rsidRDefault="00401A9E" w:rsidP="00401A9E">
            <w:pPr>
              <w:spacing w:after="0" w:line="240" w:lineRule="auto"/>
              <w:rPr>
                <w:rFonts w:ascii="Times New Roman" w:hAnsi="Times New Roman"/>
                <w:color w:val="FFFFFF" w:themeColor="background1"/>
                <w:sz w:val="20"/>
                <w:szCs w:val="20"/>
              </w:rPr>
            </w:pPr>
            <w:r w:rsidRPr="009A0D5E">
              <w:rPr>
                <w:rFonts w:ascii="Times New Roman" w:hAnsi="Times New Roman"/>
                <w:b/>
                <w:bCs/>
                <w:color w:val="FFFFFF" w:themeColor="background1"/>
              </w:rPr>
              <w:t>PG 1.1.</w:t>
            </w:r>
            <w:proofErr w:type="gramStart"/>
            <w:r w:rsidRPr="009A0D5E">
              <w:rPr>
                <w:rFonts w:ascii="Times New Roman" w:hAnsi="Times New Roman"/>
                <w:b/>
                <w:bCs/>
                <w:color w:val="FFFFFF" w:themeColor="background1"/>
              </w:rPr>
              <w:t xml:space="preserve">5 </w:t>
            </w:r>
            <w:r w:rsidRPr="009A0D5E">
              <w:rPr>
                <w:rFonts w:ascii="Times New Roman" w:hAnsi="Times New Roman"/>
                <w:color w:val="FFFFFF" w:themeColor="background1"/>
                <w:sz w:val="20"/>
                <w:szCs w:val="20"/>
              </w:rPr>
              <w:t xml:space="preserve"> Okuma</w:t>
            </w:r>
            <w:proofErr w:type="gramEnd"/>
            <w:r w:rsidRPr="009A0D5E">
              <w:rPr>
                <w:rFonts w:ascii="Times New Roman" w:hAnsi="Times New Roman"/>
                <w:color w:val="FFFFFF" w:themeColor="background1"/>
                <w:sz w:val="20"/>
                <w:szCs w:val="20"/>
              </w:rPr>
              <w:t>-yazma 2.kademe kursu</w:t>
            </w:r>
          </w:p>
          <w:p w:rsidR="00401A9E" w:rsidRPr="009A0D5E" w:rsidRDefault="00401A9E" w:rsidP="00401A9E">
            <w:pPr>
              <w:spacing w:after="0" w:line="240" w:lineRule="auto"/>
              <w:rPr>
                <w:rFonts w:ascii="Times New Roman" w:hAnsi="Times New Roman"/>
                <w:b/>
                <w:bCs/>
                <w:color w:val="FFFFFF" w:themeColor="background1"/>
              </w:rPr>
            </w:pPr>
          </w:p>
        </w:tc>
        <w:tc>
          <w:tcPr>
            <w:tcW w:w="1115" w:type="dxa"/>
            <w:shd w:val="clear" w:color="auto" w:fill="B8CCE4"/>
            <w:vAlign w:val="center"/>
          </w:tcPr>
          <w:p w:rsidR="00401A9E" w:rsidRPr="005062D7" w:rsidRDefault="00401A9E" w:rsidP="00401A9E">
            <w:pPr>
              <w:spacing w:after="0" w:line="240" w:lineRule="auto"/>
              <w:jc w:val="center"/>
              <w:rPr>
                <w:rFonts w:ascii="Times New Roman" w:hAnsi="Times New Roman"/>
              </w:rPr>
            </w:pPr>
            <w:r w:rsidRPr="005062D7">
              <w:rPr>
                <w:rFonts w:ascii="Times New Roman" w:hAnsi="Times New Roman"/>
              </w:rPr>
              <w:t>2</w:t>
            </w:r>
          </w:p>
        </w:tc>
        <w:tc>
          <w:tcPr>
            <w:tcW w:w="1138" w:type="dxa"/>
            <w:shd w:val="clear" w:color="auto" w:fill="B8CCE4"/>
            <w:vAlign w:val="center"/>
          </w:tcPr>
          <w:p w:rsidR="00401A9E" w:rsidRPr="005062D7" w:rsidRDefault="00401A9E" w:rsidP="00401A9E">
            <w:pPr>
              <w:spacing w:after="0" w:line="240" w:lineRule="auto"/>
              <w:jc w:val="center"/>
              <w:rPr>
                <w:rFonts w:ascii="Times New Roman" w:hAnsi="Times New Roman"/>
              </w:rPr>
            </w:pPr>
            <w:r w:rsidRPr="005062D7">
              <w:rPr>
                <w:rFonts w:ascii="Times New Roman" w:hAnsi="Times New Roman"/>
              </w:rPr>
              <w:t>2</w:t>
            </w:r>
          </w:p>
        </w:tc>
        <w:tc>
          <w:tcPr>
            <w:tcW w:w="1138" w:type="dxa"/>
            <w:shd w:val="clear" w:color="auto" w:fill="B8CCE4"/>
            <w:vAlign w:val="center"/>
          </w:tcPr>
          <w:p w:rsidR="00401A9E" w:rsidRPr="005062D7" w:rsidRDefault="00401A9E" w:rsidP="00401A9E">
            <w:pPr>
              <w:spacing w:after="0" w:line="240" w:lineRule="auto"/>
              <w:jc w:val="center"/>
              <w:rPr>
                <w:rFonts w:ascii="Times New Roman" w:hAnsi="Times New Roman"/>
              </w:rPr>
            </w:pPr>
            <w:r w:rsidRPr="005062D7">
              <w:rPr>
                <w:rFonts w:ascii="Times New Roman" w:hAnsi="Times New Roman"/>
              </w:rPr>
              <w:t>1</w:t>
            </w:r>
          </w:p>
        </w:tc>
        <w:tc>
          <w:tcPr>
            <w:tcW w:w="1138" w:type="dxa"/>
            <w:shd w:val="clear" w:color="auto" w:fill="B8CCE4"/>
            <w:vAlign w:val="center"/>
          </w:tcPr>
          <w:p w:rsidR="00401A9E" w:rsidRPr="005062D7" w:rsidRDefault="00401A9E" w:rsidP="00401A9E">
            <w:pPr>
              <w:spacing w:after="0" w:line="240" w:lineRule="auto"/>
              <w:jc w:val="center"/>
              <w:rPr>
                <w:rFonts w:ascii="Times New Roman" w:hAnsi="Times New Roman"/>
              </w:rPr>
            </w:pPr>
            <w:r w:rsidRPr="005062D7">
              <w:rPr>
                <w:rFonts w:ascii="Times New Roman" w:hAnsi="Times New Roman"/>
              </w:rPr>
              <w:t>1</w:t>
            </w:r>
          </w:p>
        </w:tc>
        <w:tc>
          <w:tcPr>
            <w:tcW w:w="1138" w:type="dxa"/>
            <w:shd w:val="clear" w:color="auto" w:fill="B8CCE4"/>
            <w:vAlign w:val="center"/>
          </w:tcPr>
          <w:p w:rsidR="00401A9E" w:rsidRPr="005062D7" w:rsidRDefault="00401A9E" w:rsidP="00401A9E">
            <w:pPr>
              <w:spacing w:after="0" w:line="240" w:lineRule="auto"/>
              <w:jc w:val="center"/>
              <w:rPr>
                <w:rFonts w:ascii="Times New Roman" w:hAnsi="Times New Roman"/>
              </w:rPr>
            </w:pPr>
            <w:r w:rsidRPr="005062D7">
              <w:rPr>
                <w:rFonts w:ascii="Times New Roman" w:hAnsi="Times New Roman"/>
              </w:rPr>
              <w:t>1</w:t>
            </w:r>
          </w:p>
        </w:tc>
        <w:tc>
          <w:tcPr>
            <w:tcW w:w="1150" w:type="dxa"/>
            <w:shd w:val="clear" w:color="auto" w:fill="B8CCE4"/>
            <w:vAlign w:val="center"/>
          </w:tcPr>
          <w:p w:rsidR="00401A9E" w:rsidRPr="005062D7" w:rsidRDefault="00401A9E" w:rsidP="00401A9E">
            <w:pPr>
              <w:spacing w:after="0" w:line="240" w:lineRule="auto"/>
              <w:jc w:val="center"/>
              <w:rPr>
                <w:rFonts w:ascii="Times New Roman" w:hAnsi="Times New Roman"/>
              </w:rPr>
            </w:pPr>
            <w:r w:rsidRPr="005062D7">
              <w:rPr>
                <w:rFonts w:ascii="Times New Roman" w:hAnsi="Times New Roman"/>
              </w:rPr>
              <w:t>1</w:t>
            </w:r>
          </w:p>
        </w:tc>
      </w:tr>
    </w:tbl>
    <w:p w:rsidR="00401A9E" w:rsidRPr="00120F08" w:rsidRDefault="00401A9E" w:rsidP="00401A9E">
      <w:pPr>
        <w:pStyle w:val="ListeParagraf"/>
        <w:tabs>
          <w:tab w:val="left" w:pos="7310"/>
        </w:tabs>
        <w:spacing w:before="240"/>
        <w:ind w:left="0"/>
        <w:rPr>
          <w:rFonts w:ascii="Times New Roman" w:hAnsi="Times New Roman"/>
          <w:b/>
          <w:sz w:val="24"/>
          <w:szCs w:val="24"/>
        </w:rPr>
      </w:pPr>
      <w:r w:rsidRPr="00120F08">
        <w:rPr>
          <w:rFonts w:ascii="Times New Roman" w:hAnsi="Times New Roman"/>
          <w:b/>
          <w:sz w:val="24"/>
          <w:szCs w:val="24"/>
        </w:rPr>
        <w:t>Hedefin ne olduğu ve neden gereksinim duyulduğu?</w:t>
      </w:r>
    </w:p>
    <w:p w:rsidR="00DB74B5" w:rsidRDefault="00401A9E" w:rsidP="00DB74B5">
      <w:pPr>
        <w:pStyle w:val="ListeParagraf"/>
        <w:tabs>
          <w:tab w:val="left" w:pos="709"/>
        </w:tabs>
        <w:ind w:left="0"/>
        <w:jc w:val="left"/>
        <w:rPr>
          <w:rFonts w:ascii="Times New Roman" w:hAnsi="Times New Roman"/>
          <w:sz w:val="24"/>
          <w:szCs w:val="24"/>
        </w:rPr>
        <w:sectPr w:rsidR="00DB74B5" w:rsidSect="00401A9E">
          <w:pgSz w:w="16838" w:h="11906" w:orient="landscape"/>
          <w:pgMar w:top="1418" w:right="1418" w:bottom="1134" w:left="851" w:header="709" w:footer="709" w:gutter="0"/>
          <w:cols w:space="708"/>
          <w:docGrid w:linePitch="360"/>
        </w:sectPr>
      </w:pPr>
      <w:r>
        <w:rPr>
          <w:rFonts w:ascii="Times New Roman" w:hAnsi="Times New Roman"/>
          <w:sz w:val="24"/>
          <w:szCs w:val="24"/>
        </w:rPr>
        <w:tab/>
      </w:r>
      <w:r w:rsidRPr="00120F08">
        <w:rPr>
          <w:rFonts w:ascii="Times New Roman" w:hAnsi="Times New Roman"/>
          <w:sz w:val="24"/>
          <w:szCs w:val="24"/>
        </w:rPr>
        <w:t xml:space="preserve">Bireylerin </w:t>
      </w:r>
      <w:r>
        <w:rPr>
          <w:rFonts w:ascii="Times New Roman" w:hAnsi="Times New Roman"/>
          <w:sz w:val="24"/>
          <w:szCs w:val="24"/>
        </w:rPr>
        <w:t>yaygın eğitime</w:t>
      </w:r>
      <w:r w:rsidRPr="00120F08">
        <w:rPr>
          <w:rFonts w:ascii="Times New Roman" w:hAnsi="Times New Roman"/>
          <w:sz w:val="24"/>
          <w:szCs w:val="24"/>
        </w:rPr>
        <w:t xml:space="preserve"> katılması sosyal</w:t>
      </w:r>
      <w:r>
        <w:rPr>
          <w:rFonts w:ascii="Times New Roman" w:hAnsi="Times New Roman"/>
          <w:sz w:val="24"/>
          <w:szCs w:val="24"/>
        </w:rPr>
        <w:t xml:space="preserve">, kültürel </w:t>
      </w:r>
      <w:r w:rsidRPr="00120F08">
        <w:rPr>
          <w:rFonts w:ascii="Times New Roman" w:hAnsi="Times New Roman"/>
          <w:sz w:val="24"/>
          <w:szCs w:val="24"/>
        </w:rPr>
        <w:t>ve ekonomik kalkınma</w:t>
      </w:r>
      <w:r>
        <w:rPr>
          <w:rFonts w:ascii="Times New Roman" w:hAnsi="Times New Roman"/>
          <w:sz w:val="24"/>
          <w:szCs w:val="24"/>
        </w:rPr>
        <w:t>mızda</w:t>
      </w:r>
      <w:r w:rsidRPr="00120F08">
        <w:rPr>
          <w:rFonts w:ascii="Times New Roman" w:hAnsi="Times New Roman"/>
          <w:sz w:val="24"/>
          <w:szCs w:val="24"/>
        </w:rPr>
        <w:t xml:space="preserve"> önemli bir etken olarak görülmekte</w:t>
      </w:r>
      <w:r>
        <w:rPr>
          <w:rFonts w:ascii="Times New Roman" w:hAnsi="Times New Roman"/>
          <w:sz w:val="24"/>
          <w:szCs w:val="24"/>
        </w:rPr>
        <w:t>, b</w:t>
      </w:r>
      <w:r w:rsidRPr="00120F08">
        <w:rPr>
          <w:rFonts w:ascii="Times New Roman" w:hAnsi="Times New Roman"/>
          <w:sz w:val="24"/>
          <w:szCs w:val="24"/>
        </w:rPr>
        <w:t xml:space="preserve">u nedenle eğitim ve öğretime katılımın artırılmasını </w:t>
      </w:r>
      <w:r>
        <w:rPr>
          <w:rFonts w:ascii="Times New Roman" w:hAnsi="Times New Roman"/>
          <w:sz w:val="24"/>
          <w:szCs w:val="24"/>
        </w:rPr>
        <w:t>ülkemizin</w:t>
      </w:r>
      <w:r w:rsidRPr="00120F08">
        <w:rPr>
          <w:rFonts w:ascii="Times New Roman" w:hAnsi="Times New Roman"/>
          <w:sz w:val="24"/>
          <w:szCs w:val="24"/>
        </w:rPr>
        <w:t xml:space="preserve"> geleceği açısından önemli görüyoruz.</w:t>
      </w:r>
    </w:p>
    <w:p w:rsidR="00401A9E" w:rsidRPr="00120F08" w:rsidRDefault="00E529C2" w:rsidP="00E529C2">
      <w:pPr>
        <w:pStyle w:val="ListeParagraf"/>
        <w:tabs>
          <w:tab w:val="left" w:pos="0"/>
        </w:tabs>
        <w:spacing w:before="240"/>
        <w:ind w:left="0"/>
        <w:jc w:val="left"/>
        <w:rPr>
          <w:rFonts w:ascii="Times New Roman" w:hAnsi="Times New Roman"/>
          <w:b/>
          <w:sz w:val="24"/>
          <w:szCs w:val="24"/>
        </w:rPr>
      </w:pPr>
      <w:r>
        <w:rPr>
          <w:rFonts w:ascii="Times New Roman" w:hAnsi="Times New Roman"/>
          <w:b/>
          <w:sz w:val="24"/>
          <w:szCs w:val="24"/>
        </w:rPr>
        <w:lastRenderedPageBreak/>
        <w:tab/>
      </w:r>
      <w:r w:rsidR="00401A9E" w:rsidRPr="00120F08">
        <w:rPr>
          <w:rFonts w:ascii="Times New Roman" w:hAnsi="Times New Roman"/>
          <w:b/>
          <w:sz w:val="24"/>
          <w:szCs w:val="24"/>
        </w:rPr>
        <w:t>Hedefin mevcut durumu?</w:t>
      </w:r>
    </w:p>
    <w:p w:rsidR="00401A9E" w:rsidRDefault="00401A9E" w:rsidP="00401A9E">
      <w:pPr>
        <w:pStyle w:val="ListeParagraf"/>
        <w:tabs>
          <w:tab w:val="left" w:pos="709"/>
        </w:tabs>
        <w:spacing w:before="240"/>
        <w:ind w:left="0"/>
        <w:rPr>
          <w:rFonts w:ascii="Times New Roman" w:hAnsi="Times New Roman"/>
          <w:sz w:val="24"/>
          <w:szCs w:val="24"/>
        </w:rPr>
      </w:pPr>
      <w:r>
        <w:rPr>
          <w:rFonts w:ascii="Times New Roman" w:hAnsi="Times New Roman"/>
          <w:sz w:val="24"/>
          <w:szCs w:val="24"/>
        </w:rPr>
        <w:tab/>
        <w:t xml:space="preserve">Açık Öğretim Ortaokuluna kayıtlı öğrenci sayısının azaldığını görmekteyiz. Bu azalma zorunlu eğitime devam ederek eğitimlerini tamamlamalarındandır.  AÖL ne kayıt yaptıran öğrenciler önceki yıllara göre artarak devam etmektedir. Yurt genelinde yapılan çeşitli kampanyalarla okuma-yazma kursları </w:t>
      </w:r>
      <w:proofErr w:type="spellStart"/>
      <w:proofErr w:type="gramStart"/>
      <w:r>
        <w:rPr>
          <w:rFonts w:ascii="Times New Roman" w:hAnsi="Times New Roman"/>
          <w:sz w:val="24"/>
          <w:szCs w:val="24"/>
        </w:rPr>
        <w:t>açılmış,bundan</w:t>
      </w:r>
      <w:proofErr w:type="spellEnd"/>
      <w:proofErr w:type="gramEnd"/>
      <w:r>
        <w:rPr>
          <w:rFonts w:ascii="Times New Roman" w:hAnsi="Times New Roman"/>
          <w:sz w:val="24"/>
          <w:szCs w:val="24"/>
        </w:rPr>
        <w:t xml:space="preserve"> dolayı bu kurslarında  azalma </w:t>
      </w:r>
      <w:proofErr w:type="spellStart"/>
      <w:r>
        <w:rPr>
          <w:rFonts w:ascii="Times New Roman" w:hAnsi="Times New Roman"/>
          <w:sz w:val="24"/>
          <w:szCs w:val="24"/>
        </w:rPr>
        <w:t>görülmektedir.Kurs</w:t>
      </w:r>
      <w:proofErr w:type="spellEnd"/>
      <w:r>
        <w:rPr>
          <w:rFonts w:ascii="Times New Roman" w:hAnsi="Times New Roman"/>
          <w:sz w:val="24"/>
          <w:szCs w:val="24"/>
        </w:rPr>
        <w:t xml:space="preserve"> çeşitliliğinin artırılmasına </w:t>
      </w:r>
      <w:r w:rsidRPr="00120F08">
        <w:rPr>
          <w:rFonts w:ascii="Times New Roman" w:hAnsi="Times New Roman"/>
          <w:sz w:val="24"/>
          <w:szCs w:val="24"/>
        </w:rPr>
        <w:t xml:space="preserve">önem vermekteyiz. </w:t>
      </w:r>
    </w:p>
    <w:p w:rsidR="00086117" w:rsidRDefault="00086117" w:rsidP="00401A9E">
      <w:pPr>
        <w:pStyle w:val="ListeParagraf"/>
        <w:tabs>
          <w:tab w:val="left" w:pos="709"/>
        </w:tabs>
        <w:spacing w:before="240"/>
        <w:ind w:left="0"/>
        <w:rPr>
          <w:rFonts w:ascii="Times New Roman" w:hAnsi="Times New Roman"/>
          <w:sz w:val="24"/>
          <w:szCs w:val="24"/>
        </w:rPr>
      </w:pPr>
    </w:p>
    <w:p w:rsidR="00401A9E" w:rsidRDefault="00D220A0" w:rsidP="00D220A0">
      <w:pPr>
        <w:pStyle w:val="ListeParagraf"/>
        <w:tabs>
          <w:tab w:val="left" w:pos="709"/>
        </w:tabs>
        <w:spacing w:before="240"/>
        <w:ind w:left="708"/>
        <w:jc w:val="left"/>
        <w:rPr>
          <w:rFonts w:ascii="Times New Roman" w:hAnsi="Times New Roman"/>
          <w:sz w:val="24"/>
          <w:szCs w:val="24"/>
        </w:rPr>
      </w:pPr>
      <w:r>
        <w:rPr>
          <w:rFonts w:ascii="Times New Roman" w:hAnsi="Times New Roman"/>
          <w:b/>
          <w:sz w:val="24"/>
          <w:szCs w:val="24"/>
        </w:rPr>
        <w:tab/>
      </w:r>
      <w:r w:rsidR="00401A9E" w:rsidRPr="00120F08">
        <w:rPr>
          <w:rFonts w:ascii="Times New Roman" w:hAnsi="Times New Roman"/>
          <w:b/>
          <w:sz w:val="24"/>
          <w:szCs w:val="24"/>
        </w:rPr>
        <w:t xml:space="preserve">Neyin elde edilmesinin umulduğu? </w:t>
      </w:r>
      <w:r w:rsidR="00401A9E">
        <w:rPr>
          <w:rFonts w:ascii="Times New Roman" w:hAnsi="Times New Roman"/>
          <w:b/>
          <w:sz w:val="24"/>
          <w:szCs w:val="24"/>
        </w:rPr>
        <w:t xml:space="preserve">                                                                                                                                                                               </w:t>
      </w:r>
      <w:r w:rsidR="00401A9E">
        <w:rPr>
          <w:rFonts w:ascii="Times New Roman" w:hAnsi="Times New Roman"/>
          <w:sz w:val="24"/>
          <w:szCs w:val="24"/>
        </w:rPr>
        <w:t xml:space="preserve">   Kurslara katılmak isteyen bireylerin100/</w:t>
      </w:r>
      <w:r w:rsidR="00401A9E" w:rsidRPr="00120F08">
        <w:rPr>
          <w:rFonts w:ascii="Times New Roman" w:hAnsi="Times New Roman"/>
          <w:sz w:val="24"/>
          <w:szCs w:val="24"/>
        </w:rPr>
        <w:t>100 katılımın</w:t>
      </w:r>
      <w:r w:rsidR="00401A9E">
        <w:rPr>
          <w:rFonts w:ascii="Times New Roman" w:hAnsi="Times New Roman"/>
          <w:sz w:val="24"/>
          <w:szCs w:val="24"/>
        </w:rPr>
        <w:t>ın</w:t>
      </w:r>
      <w:r w:rsidR="00401A9E" w:rsidRPr="00120F08">
        <w:rPr>
          <w:rFonts w:ascii="Times New Roman" w:hAnsi="Times New Roman"/>
          <w:sz w:val="24"/>
          <w:szCs w:val="24"/>
        </w:rPr>
        <w:t xml:space="preserve"> gerçekleştirilmesi</w:t>
      </w:r>
    </w:p>
    <w:tbl>
      <w:tblPr>
        <w:tblStyle w:val="KlavuzTablo5Koyu-Vurgu14"/>
        <w:tblW w:w="9469" w:type="dxa"/>
        <w:jc w:val="center"/>
        <w:tblLook w:val="04A0" w:firstRow="1" w:lastRow="0" w:firstColumn="1" w:lastColumn="0" w:noHBand="0" w:noVBand="1"/>
      </w:tblPr>
      <w:tblGrid>
        <w:gridCol w:w="742"/>
        <w:gridCol w:w="6170"/>
        <w:gridCol w:w="2557"/>
      </w:tblGrid>
      <w:tr w:rsidR="00401A9E" w:rsidRPr="00B41CB9" w:rsidTr="00D220A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4F81BD"/>
            <w:vAlign w:val="center"/>
            <w:hideMark/>
          </w:tcPr>
          <w:p w:rsidR="00401A9E" w:rsidRPr="00B41CB9" w:rsidRDefault="00401A9E" w:rsidP="00401A9E">
            <w:pPr>
              <w:spacing w:line="276" w:lineRule="auto"/>
              <w:jc w:val="center"/>
              <w:rPr>
                <w:rFonts w:ascii="Times New Roman" w:eastAsia="Times New Roman" w:hAnsi="Times New Roman"/>
                <w:color w:val="000000"/>
                <w:lang w:eastAsia="tr-TR"/>
              </w:rPr>
            </w:pPr>
            <w:r w:rsidRPr="00B41CB9">
              <w:rPr>
                <w:rFonts w:ascii="Times New Roman" w:eastAsia="Times New Roman" w:hAnsi="Times New Roman"/>
                <w:lang w:eastAsia="tr-TR"/>
              </w:rPr>
              <w:t>SIRA</w:t>
            </w:r>
            <w:r w:rsidRPr="00B41CB9">
              <w:rPr>
                <w:rFonts w:ascii="Times New Roman" w:eastAsia="Times New Roman" w:hAnsi="Times New Roman"/>
                <w:lang w:eastAsia="tr-TR"/>
              </w:rPr>
              <w:br/>
              <w:t>NO</w:t>
            </w:r>
          </w:p>
        </w:tc>
        <w:tc>
          <w:tcPr>
            <w:tcW w:w="6170" w:type="dxa"/>
            <w:tcBorders>
              <w:left w:val="single" w:sz="4" w:space="0" w:color="FFFFFF" w:themeColor="background1"/>
              <w:right w:val="single" w:sz="4" w:space="0" w:color="FFFFFF" w:themeColor="background1"/>
            </w:tcBorders>
            <w:shd w:val="clear" w:color="auto" w:fill="4F81BD"/>
            <w:noWrap/>
            <w:vAlign w:val="center"/>
            <w:hideMark/>
          </w:tcPr>
          <w:p w:rsidR="00401A9E" w:rsidRPr="00B41CB9" w:rsidRDefault="00401A9E" w:rsidP="00401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B41CB9">
              <w:rPr>
                <w:rFonts w:ascii="Times New Roman" w:eastAsia="Times New Roman" w:hAnsi="Times New Roman"/>
                <w:lang w:eastAsia="tr-TR"/>
              </w:rPr>
              <w:t>STRATEJİLER</w:t>
            </w:r>
            <w:r w:rsidRPr="00B652DE">
              <w:rPr>
                <w:rFonts w:ascii="Times New Roman" w:eastAsia="Times New Roman" w:hAnsi="Times New Roman"/>
                <w:lang w:eastAsia="tr-TR"/>
              </w:rPr>
              <w:t xml:space="preserve"> / TEDBİRLER </w:t>
            </w:r>
          </w:p>
        </w:tc>
        <w:tc>
          <w:tcPr>
            <w:tcW w:w="2557" w:type="dxa"/>
            <w:tcBorders>
              <w:left w:val="single" w:sz="4" w:space="0" w:color="FFFFFF" w:themeColor="background1"/>
            </w:tcBorders>
            <w:shd w:val="clear" w:color="auto" w:fill="4F81BD"/>
            <w:noWrap/>
            <w:vAlign w:val="center"/>
            <w:hideMark/>
          </w:tcPr>
          <w:p w:rsidR="00401A9E" w:rsidRPr="00B41CB9" w:rsidRDefault="00401A9E" w:rsidP="00401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B41CB9">
              <w:rPr>
                <w:rFonts w:ascii="Times New Roman" w:eastAsia="Times New Roman" w:hAnsi="Times New Roman"/>
                <w:lang w:eastAsia="tr-TR"/>
              </w:rPr>
              <w:t>SORUMLU BİRİM</w:t>
            </w:r>
          </w:p>
        </w:tc>
      </w:tr>
      <w:tr w:rsidR="00401A9E" w:rsidRPr="00B41CB9" w:rsidTr="00D220A0">
        <w:trPr>
          <w:cnfStyle w:val="000000100000" w:firstRow="0" w:lastRow="0" w:firstColumn="0" w:lastColumn="0" w:oddVBand="0" w:evenVBand="0" w:oddHBand="1"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1</w:t>
            </w:r>
          </w:p>
        </w:tc>
        <w:tc>
          <w:tcPr>
            <w:tcW w:w="6170" w:type="dxa"/>
            <w:shd w:val="clear" w:color="auto" w:fill="DBE5F1"/>
            <w:vAlign w:val="center"/>
          </w:tcPr>
          <w:p w:rsidR="00401A9E" w:rsidRPr="00120F08" w:rsidRDefault="00401A9E" w:rsidP="00401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000000"/>
                <w:sz w:val="24"/>
                <w:szCs w:val="24"/>
              </w:rPr>
              <w:t>Alan taramalarının yapılması</w:t>
            </w:r>
          </w:p>
        </w:tc>
        <w:tc>
          <w:tcPr>
            <w:tcW w:w="2557" w:type="dxa"/>
            <w:shd w:val="clear" w:color="auto" w:fill="DBE5F1"/>
            <w:vAlign w:val="center"/>
          </w:tcPr>
          <w:p w:rsidR="00401A9E" w:rsidRPr="00120F08" w:rsidRDefault="00401A9E" w:rsidP="00401A9E">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Usta Öğreticiler</w:t>
            </w:r>
          </w:p>
        </w:tc>
      </w:tr>
      <w:tr w:rsidR="00401A9E" w:rsidRPr="00B41CB9" w:rsidTr="00D220A0">
        <w:trPr>
          <w:trHeight w:val="83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2</w:t>
            </w:r>
          </w:p>
        </w:tc>
        <w:tc>
          <w:tcPr>
            <w:tcW w:w="6170" w:type="dxa"/>
            <w:shd w:val="clear" w:color="auto" w:fill="B8CCE4"/>
            <w:vAlign w:val="center"/>
          </w:tcPr>
          <w:p w:rsidR="00401A9E" w:rsidRPr="00120F08" w:rsidRDefault="00401A9E" w:rsidP="00401A9E">
            <w:pPr>
              <w:ind w:left="11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Kadrosuz usta öğreticilere bilgilendirme toplantıları yapma</w:t>
            </w:r>
          </w:p>
        </w:tc>
        <w:tc>
          <w:tcPr>
            <w:tcW w:w="2557" w:type="dxa"/>
            <w:shd w:val="clear" w:color="auto" w:fill="B8CCE4"/>
            <w:noWrap/>
            <w:vAlign w:val="center"/>
          </w:tcPr>
          <w:p w:rsidR="00401A9E" w:rsidRPr="00120F08" w:rsidRDefault="00401A9E" w:rsidP="00401A9E">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27DE">
              <w:rPr>
                <w:rFonts w:ascii="Times New Roman" w:hAnsi="Times New Roman"/>
                <w:sz w:val="24"/>
                <w:szCs w:val="24"/>
              </w:rPr>
              <w:t>Kurum Müdürlüğü</w:t>
            </w:r>
          </w:p>
        </w:tc>
      </w:tr>
      <w:tr w:rsidR="00401A9E" w:rsidRPr="00B41CB9" w:rsidTr="00D220A0">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3</w:t>
            </w:r>
          </w:p>
        </w:tc>
        <w:tc>
          <w:tcPr>
            <w:tcW w:w="6170" w:type="dxa"/>
            <w:shd w:val="clear" w:color="auto" w:fill="DBE5F1"/>
          </w:tcPr>
          <w:p w:rsidR="00401A9E" w:rsidRPr="00120F08" w:rsidRDefault="00401A9E" w:rsidP="00401A9E">
            <w:pPr>
              <w:ind w:left="11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120F08">
              <w:rPr>
                <w:rFonts w:ascii="Times New Roman" w:hAnsi="Times New Roman"/>
                <w:sz w:val="24"/>
                <w:szCs w:val="24"/>
              </w:rPr>
              <w:t>Yetişkinlerin eğitime erişim imkânlarından faydalanması için farkındalık oluşturma çalışmaları yapılacaktır.</w:t>
            </w:r>
          </w:p>
        </w:tc>
        <w:tc>
          <w:tcPr>
            <w:tcW w:w="2557" w:type="dxa"/>
            <w:shd w:val="clear" w:color="auto" w:fill="DBE5F1"/>
            <w:vAlign w:val="center"/>
          </w:tcPr>
          <w:p w:rsidR="00401A9E" w:rsidRPr="00CB1536" w:rsidRDefault="00242660" w:rsidP="0024266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Mustafa TAŞPINAR</w:t>
            </w:r>
          </w:p>
        </w:tc>
      </w:tr>
      <w:tr w:rsidR="00401A9E" w:rsidRPr="00B41CB9" w:rsidTr="00D220A0">
        <w:trPr>
          <w:trHeight w:val="84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4</w:t>
            </w:r>
          </w:p>
        </w:tc>
        <w:tc>
          <w:tcPr>
            <w:tcW w:w="6170" w:type="dxa"/>
            <w:shd w:val="clear" w:color="auto" w:fill="B8CCE4"/>
            <w:vAlign w:val="center"/>
          </w:tcPr>
          <w:p w:rsidR="00401A9E" w:rsidRPr="00120F08" w:rsidRDefault="00401A9E" w:rsidP="00401A9E">
            <w:pPr>
              <w:ind w:left="117"/>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Yerel ve Ulusal basınımızda tanıtıcı çalışmalar</w:t>
            </w:r>
          </w:p>
        </w:tc>
        <w:tc>
          <w:tcPr>
            <w:tcW w:w="2557" w:type="dxa"/>
            <w:shd w:val="clear" w:color="auto" w:fill="B8CCE4"/>
            <w:vAlign w:val="center"/>
          </w:tcPr>
          <w:p w:rsidR="00401A9E" w:rsidRPr="00CB1536" w:rsidRDefault="00401A9E" w:rsidP="00401A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127DE">
              <w:rPr>
                <w:rFonts w:ascii="Times New Roman" w:hAnsi="Times New Roman"/>
                <w:sz w:val="24"/>
                <w:szCs w:val="24"/>
              </w:rPr>
              <w:t>Kurum Müdürlüğü</w:t>
            </w:r>
          </w:p>
        </w:tc>
      </w:tr>
      <w:tr w:rsidR="00401A9E" w:rsidRPr="00B41CB9" w:rsidTr="00D220A0">
        <w:trPr>
          <w:cnfStyle w:val="000000100000" w:firstRow="0" w:lastRow="0" w:firstColumn="0" w:lastColumn="0" w:oddVBand="0" w:evenVBand="0" w:oddHBand="1"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5</w:t>
            </w:r>
          </w:p>
        </w:tc>
        <w:tc>
          <w:tcPr>
            <w:tcW w:w="6170" w:type="dxa"/>
            <w:shd w:val="clear" w:color="auto" w:fill="DBE5F1"/>
            <w:vAlign w:val="center"/>
          </w:tcPr>
          <w:p w:rsidR="00401A9E" w:rsidRPr="00120F08" w:rsidRDefault="00401A9E" w:rsidP="00401A9E">
            <w:pPr>
              <w:ind w:left="11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120F08">
              <w:rPr>
                <w:rFonts w:ascii="Times New Roman" w:hAnsi="Times New Roman"/>
                <w:color w:val="000000"/>
                <w:sz w:val="24"/>
                <w:szCs w:val="24"/>
              </w:rPr>
              <w:t>Sosyal medyanın etkin bir biçimde kullanılması sağlanacaktır.</w:t>
            </w:r>
          </w:p>
        </w:tc>
        <w:tc>
          <w:tcPr>
            <w:tcW w:w="2557" w:type="dxa"/>
            <w:shd w:val="clear" w:color="auto" w:fill="DBE5F1"/>
            <w:vAlign w:val="center"/>
          </w:tcPr>
          <w:p w:rsidR="00401A9E" w:rsidRPr="00785DD0" w:rsidRDefault="00242660" w:rsidP="00401A9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Yavuz ÖZCAN</w:t>
            </w:r>
          </w:p>
        </w:tc>
      </w:tr>
      <w:tr w:rsidR="00401A9E" w:rsidRPr="00B41CB9" w:rsidTr="00D220A0">
        <w:trPr>
          <w:trHeight w:val="75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6</w:t>
            </w:r>
          </w:p>
        </w:tc>
        <w:tc>
          <w:tcPr>
            <w:tcW w:w="6170" w:type="dxa"/>
            <w:shd w:val="clear" w:color="auto" w:fill="B8CCE4"/>
          </w:tcPr>
          <w:p w:rsidR="00401A9E" w:rsidRPr="00120F08" w:rsidRDefault="00401A9E" w:rsidP="00401A9E">
            <w:pPr>
              <w:ind w:left="11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20F08">
              <w:rPr>
                <w:rFonts w:ascii="Times New Roman" w:hAnsi="Times New Roman"/>
                <w:color w:val="000000"/>
                <w:sz w:val="24"/>
                <w:szCs w:val="24"/>
              </w:rPr>
              <w:t>Örgün öğretim imkânından yararlanamamış veya yarıda bırakmak zorunda kalmış bireylere uzaktan öğretim ve yüz yüze eğitim imkânlarıyla öğrenimlerini ve eğitimlerini tamamlamalarını sağlamak ve nitelikli hizmet sunmak yoluyla aktif öğrenci sayısını ve erişimi artırmak</w:t>
            </w:r>
          </w:p>
        </w:tc>
        <w:tc>
          <w:tcPr>
            <w:tcW w:w="2557" w:type="dxa"/>
            <w:shd w:val="clear" w:color="auto" w:fill="B8CCE4"/>
            <w:vAlign w:val="center"/>
          </w:tcPr>
          <w:p w:rsidR="00401A9E" w:rsidRPr="00141AEB" w:rsidRDefault="00242660" w:rsidP="00401A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Mustafa TAŞPNAR</w:t>
            </w:r>
          </w:p>
        </w:tc>
      </w:tr>
    </w:tbl>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sectPr w:rsidR="00401A9E" w:rsidSect="00401A9E">
          <w:pgSz w:w="11906" w:h="16838"/>
          <w:pgMar w:top="720" w:right="720" w:bottom="720" w:left="720" w:header="709" w:footer="709" w:gutter="0"/>
          <w:cols w:space="708"/>
          <w:docGrid w:linePitch="360"/>
        </w:sectPr>
      </w:pPr>
    </w:p>
    <w:tbl>
      <w:tblPr>
        <w:tblpPr w:leftFromText="141" w:rightFromText="141" w:vertAnchor="text" w:horzAnchor="margin" w:tblpXSpec="center" w:tblpY="-26"/>
        <w:tblOverlap w:val="never"/>
        <w:tblW w:w="148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42"/>
        <w:gridCol w:w="1115"/>
        <w:gridCol w:w="1138"/>
        <w:gridCol w:w="1138"/>
        <w:gridCol w:w="1138"/>
        <w:gridCol w:w="1138"/>
        <w:gridCol w:w="1541"/>
      </w:tblGrid>
      <w:tr w:rsidR="00401A9E" w:rsidRPr="00F4598F" w:rsidTr="00086117">
        <w:trPr>
          <w:trHeight w:val="557"/>
        </w:trPr>
        <w:tc>
          <w:tcPr>
            <w:tcW w:w="14850" w:type="dxa"/>
            <w:gridSpan w:val="7"/>
            <w:tcBorders>
              <w:left w:val="single" w:sz="4" w:space="0" w:color="FFFFFF"/>
            </w:tcBorders>
            <w:shd w:val="clear" w:color="auto" w:fill="8DB3E2"/>
            <w:vAlign w:val="center"/>
          </w:tcPr>
          <w:p w:rsidR="00401A9E" w:rsidRPr="00F4598F" w:rsidRDefault="00401A9E" w:rsidP="00086117">
            <w:pPr>
              <w:pStyle w:val="Balk2"/>
              <w:spacing w:before="0"/>
              <w:ind w:right="-108" w:firstLine="596"/>
              <w:rPr>
                <w:rStyle w:val="Gl"/>
                <w:b/>
                <w:bCs/>
                <w:color w:val="17365D"/>
              </w:rPr>
            </w:pPr>
            <w:r w:rsidRPr="00F4598F">
              <w:rPr>
                <w:rStyle w:val="Gl"/>
                <w:b/>
                <w:bCs/>
                <w:color w:val="17365D"/>
              </w:rPr>
              <w:lastRenderedPageBreak/>
              <w:t>3.</w:t>
            </w:r>
            <w:r>
              <w:rPr>
                <w:rStyle w:val="Gl"/>
                <w:b/>
                <w:bCs/>
                <w:color w:val="17365D"/>
              </w:rPr>
              <w:t xml:space="preserve">5.1.2 STRATEJİK HEDEF </w:t>
            </w:r>
            <w:proofErr w:type="gramStart"/>
            <w:r>
              <w:rPr>
                <w:rStyle w:val="Gl"/>
                <w:b/>
                <w:bCs/>
                <w:color w:val="17365D"/>
              </w:rPr>
              <w:t>1.2</w:t>
            </w:r>
            <w:proofErr w:type="gramEnd"/>
          </w:p>
          <w:p w:rsidR="00401A9E" w:rsidRPr="00F4598F" w:rsidRDefault="00401A9E" w:rsidP="00086117">
            <w:pPr>
              <w:spacing w:after="0" w:line="240" w:lineRule="auto"/>
              <w:ind w:firstLine="596"/>
              <w:contextualSpacing/>
              <w:rPr>
                <w:rFonts w:ascii="Times New Roman" w:hAnsi="Times New Roman"/>
                <w:b/>
                <w:bCs/>
                <w:color w:val="FFFFFF"/>
              </w:rPr>
            </w:pPr>
            <w:r w:rsidRPr="0010353E">
              <w:rPr>
                <w:rFonts w:ascii="Times New Roman" w:eastAsia="Times New Roman" w:hAnsi="Times New Roman"/>
                <w:iCs/>
                <w:sz w:val="24"/>
                <w:szCs w:val="24"/>
                <w:lang w:eastAsia="tr-TR"/>
              </w:rPr>
              <w:t xml:space="preserve">Kurumumuzda  kayıtlı AÖO ve AÖL </w:t>
            </w:r>
            <w:proofErr w:type="spellStart"/>
            <w:r w:rsidRPr="0010353E">
              <w:rPr>
                <w:rFonts w:ascii="Times New Roman" w:eastAsia="Times New Roman" w:hAnsi="Times New Roman"/>
                <w:iCs/>
                <w:sz w:val="24"/>
                <w:szCs w:val="24"/>
                <w:lang w:eastAsia="tr-TR"/>
              </w:rPr>
              <w:t>ni</w:t>
            </w:r>
            <w:proofErr w:type="spellEnd"/>
            <w:r w:rsidRPr="0010353E">
              <w:rPr>
                <w:rFonts w:ascii="Times New Roman" w:eastAsia="Times New Roman" w:hAnsi="Times New Roman"/>
                <w:iCs/>
                <w:sz w:val="24"/>
                <w:szCs w:val="24"/>
                <w:lang w:eastAsia="tr-TR"/>
              </w:rPr>
              <w:t xml:space="preserve"> bitiren her öğrencinin ve her kursiyerin, istek ve yetenekleri doğrultusunda; her öğrencinin  bir üst kuruma yerleşmesini, her kursiyerin hayata uyumunu </w:t>
            </w:r>
            <w:proofErr w:type="gramStart"/>
            <w:r w:rsidRPr="0010353E">
              <w:rPr>
                <w:rFonts w:ascii="Times New Roman" w:eastAsia="Times New Roman" w:hAnsi="Times New Roman"/>
                <w:iCs/>
                <w:sz w:val="24"/>
                <w:szCs w:val="24"/>
                <w:lang w:eastAsia="tr-TR"/>
              </w:rPr>
              <w:t>sağlamak .</w:t>
            </w:r>
            <w:proofErr w:type="gramEnd"/>
          </w:p>
        </w:tc>
      </w:tr>
      <w:tr w:rsidR="00401A9E" w:rsidRPr="00F4598F" w:rsidTr="00086117">
        <w:trPr>
          <w:trHeight w:val="420"/>
        </w:trPr>
        <w:tc>
          <w:tcPr>
            <w:tcW w:w="7642" w:type="dxa"/>
            <w:tcBorders>
              <w:left w:val="single" w:sz="4" w:space="0" w:color="FFFFFF"/>
            </w:tcBorders>
            <w:shd w:val="clear" w:color="auto" w:fill="4F81BD"/>
            <w:vAlign w:val="center"/>
          </w:tcPr>
          <w:p w:rsidR="00401A9E" w:rsidRPr="00F4598F" w:rsidRDefault="00401A9E" w:rsidP="00086117">
            <w:pPr>
              <w:spacing w:after="0" w:line="240" w:lineRule="auto"/>
              <w:jc w:val="center"/>
              <w:rPr>
                <w:rFonts w:ascii="Times New Roman" w:hAnsi="Times New Roman"/>
                <w:b/>
                <w:bCs/>
                <w:color w:val="FFFFFF"/>
              </w:rPr>
            </w:pPr>
            <w:r w:rsidRPr="00F4598F">
              <w:rPr>
                <w:rFonts w:ascii="Times New Roman" w:hAnsi="Times New Roman"/>
                <w:b/>
                <w:bCs/>
                <w:color w:val="FFFFFF"/>
              </w:rPr>
              <w:t>PERFORMANS GÖSTERGELERİ</w:t>
            </w:r>
          </w:p>
        </w:tc>
        <w:tc>
          <w:tcPr>
            <w:tcW w:w="1115" w:type="dxa"/>
            <w:shd w:val="clear" w:color="auto" w:fill="DBE5F1"/>
            <w:vAlign w:val="center"/>
          </w:tcPr>
          <w:p w:rsidR="00401A9E" w:rsidRPr="00F4598F" w:rsidRDefault="00401A9E" w:rsidP="00086117">
            <w:pPr>
              <w:spacing w:after="0" w:line="240" w:lineRule="auto"/>
              <w:jc w:val="center"/>
              <w:rPr>
                <w:rFonts w:ascii="Times New Roman" w:hAnsi="Times New Roman"/>
              </w:rPr>
            </w:pPr>
            <w:r w:rsidRPr="00F4598F">
              <w:rPr>
                <w:rFonts w:ascii="Times New Roman" w:hAnsi="Times New Roman"/>
              </w:rPr>
              <w:t>CARİ YIL</w:t>
            </w:r>
          </w:p>
        </w:tc>
        <w:tc>
          <w:tcPr>
            <w:tcW w:w="6093" w:type="dxa"/>
            <w:gridSpan w:val="5"/>
            <w:shd w:val="clear" w:color="auto" w:fill="DBE5F1"/>
            <w:vAlign w:val="center"/>
          </w:tcPr>
          <w:p w:rsidR="00401A9E" w:rsidRPr="00F4598F" w:rsidRDefault="00401A9E" w:rsidP="00086117">
            <w:pPr>
              <w:spacing w:after="0" w:line="240" w:lineRule="auto"/>
              <w:jc w:val="center"/>
              <w:rPr>
                <w:rFonts w:ascii="Times New Roman" w:hAnsi="Times New Roman"/>
              </w:rPr>
            </w:pPr>
            <w:r w:rsidRPr="00F4598F">
              <w:rPr>
                <w:rFonts w:ascii="Times New Roman" w:hAnsi="Times New Roman"/>
              </w:rPr>
              <w:t>PERFORMANS HEDEFLERİ</w:t>
            </w:r>
          </w:p>
        </w:tc>
      </w:tr>
      <w:tr w:rsidR="00401A9E" w:rsidRPr="00F4598F" w:rsidTr="00086117">
        <w:trPr>
          <w:trHeight w:val="288"/>
        </w:trPr>
        <w:tc>
          <w:tcPr>
            <w:tcW w:w="7642" w:type="dxa"/>
            <w:tcBorders>
              <w:left w:val="single" w:sz="4" w:space="0" w:color="FFFFFF"/>
            </w:tcBorders>
            <w:shd w:val="clear" w:color="auto" w:fill="4F81BD"/>
          </w:tcPr>
          <w:p w:rsidR="00401A9E" w:rsidRPr="00F4598F" w:rsidRDefault="00401A9E" w:rsidP="00086117">
            <w:pPr>
              <w:spacing w:after="0" w:line="240" w:lineRule="auto"/>
              <w:jc w:val="center"/>
              <w:rPr>
                <w:rFonts w:ascii="Times New Roman" w:hAnsi="Times New Roman"/>
                <w:b/>
                <w:bCs/>
                <w:color w:val="FFFFFF"/>
              </w:rPr>
            </w:pPr>
          </w:p>
        </w:tc>
        <w:tc>
          <w:tcPr>
            <w:tcW w:w="1115" w:type="dxa"/>
            <w:shd w:val="clear" w:color="auto" w:fill="B8CCE4"/>
          </w:tcPr>
          <w:p w:rsidR="00401A9E" w:rsidRPr="00F4598F" w:rsidRDefault="00401A9E" w:rsidP="00086117">
            <w:pPr>
              <w:spacing w:after="0" w:line="240" w:lineRule="auto"/>
              <w:jc w:val="center"/>
              <w:rPr>
                <w:rFonts w:ascii="Times New Roman" w:hAnsi="Times New Roman"/>
              </w:rPr>
            </w:pPr>
            <w:r w:rsidRPr="00F4598F">
              <w:rPr>
                <w:rFonts w:ascii="Times New Roman" w:hAnsi="Times New Roman"/>
              </w:rPr>
              <w:t>2014</w:t>
            </w:r>
          </w:p>
        </w:tc>
        <w:tc>
          <w:tcPr>
            <w:tcW w:w="1138" w:type="dxa"/>
            <w:shd w:val="clear" w:color="auto" w:fill="B8CCE4"/>
          </w:tcPr>
          <w:p w:rsidR="00401A9E" w:rsidRPr="00F4598F" w:rsidRDefault="00401A9E" w:rsidP="00086117">
            <w:pPr>
              <w:spacing w:after="0" w:line="240" w:lineRule="auto"/>
              <w:jc w:val="center"/>
              <w:rPr>
                <w:rFonts w:ascii="Times New Roman" w:hAnsi="Times New Roman"/>
              </w:rPr>
            </w:pPr>
            <w:r w:rsidRPr="00F4598F">
              <w:rPr>
                <w:rFonts w:ascii="Times New Roman" w:hAnsi="Times New Roman"/>
              </w:rPr>
              <w:t>2015</w:t>
            </w:r>
          </w:p>
        </w:tc>
        <w:tc>
          <w:tcPr>
            <w:tcW w:w="1138" w:type="dxa"/>
            <w:shd w:val="clear" w:color="auto" w:fill="B8CCE4"/>
          </w:tcPr>
          <w:p w:rsidR="00401A9E" w:rsidRPr="00F4598F" w:rsidRDefault="00401A9E" w:rsidP="00086117">
            <w:pPr>
              <w:spacing w:after="0" w:line="240" w:lineRule="auto"/>
              <w:jc w:val="center"/>
              <w:rPr>
                <w:rFonts w:ascii="Times New Roman" w:hAnsi="Times New Roman"/>
              </w:rPr>
            </w:pPr>
            <w:r w:rsidRPr="00F4598F">
              <w:rPr>
                <w:rFonts w:ascii="Times New Roman" w:hAnsi="Times New Roman"/>
              </w:rPr>
              <w:t>2016</w:t>
            </w:r>
          </w:p>
        </w:tc>
        <w:tc>
          <w:tcPr>
            <w:tcW w:w="1138" w:type="dxa"/>
            <w:shd w:val="clear" w:color="auto" w:fill="B8CCE4"/>
          </w:tcPr>
          <w:p w:rsidR="00401A9E" w:rsidRPr="00F4598F" w:rsidRDefault="00401A9E" w:rsidP="00086117">
            <w:pPr>
              <w:spacing w:after="0" w:line="240" w:lineRule="auto"/>
              <w:jc w:val="center"/>
              <w:rPr>
                <w:rFonts w:ascii="Times New Roman" w:hAnsi="Times New Roman"/>
              </w:rPr>
            </w:pPr>
            <w:r w:rsidRPr="00F4598F">
              <w:rPr>
                <w:rFonts w:ascii="Times New Roman" w:hAnsi="Times New Roman"/>
              </w:rPr>
              <w:t>2017</w:t>
            </w:r>
          </w:p>
        </w:tc>
        <w:tc>
          <w:tcPr>
            <w:tcW w:w="1138" w:type="dxa"/>
            <w:shd w:val="clear" w:color="auto" w:fill="B8CCE4"/>
          </w:tcPr>
          <w:p w:rsidR="00401A9E" w:rsidRPr="00F4598F" w:rsidRDefault="00401A9E" w:rsidP="00086117">
            <w:pPr>
              <w:spacing w:after="0" w:line="240" w:lineRule="auto"/>
              <w:jc w:val="center"/>
              <w:rPr>
                <w:rFonts w:ascii="Times New Roman" w:hAnsi="Times New Roman"/>
              </w:rPr>
            </w:pPr>
            <w:r w:rsidRPr="00F4598F">
              <w:rPr>
                <w:rFonts w:ascii="Times New Roman" w:hAnsi="Times New Roman"/>
              </w:rPr>
              <w:t>2018</w:t>
            </w:r>
          </w:p>
        </w:tc>
        <w:tc>
          <w:tcPr>
            <w:tcW w:w="1541" w:type="dxa"/>
            <w:shd w:val="clear" w:color="auto" w:fill="B8CCE4"/>
          </w:tcPr>
          <w:p w:rsidR="00401A9E" w:rsidRPr="00F4598F" w:rsidRDefault="00401A9E" w:rsidP="00086117">
            <w:pPr>
              <w:spacing w:after="0" w:line="240" w:lineRule="auto"/>
              <w:jc w:val="center"/>
              <w:rPr>
                <w:rFonts w:ascii="Times New Roman" w:hAnsi="Times New Roman"/>
              </w:rPr>
            </w:pPr>
            <w:r w:rsidRPr="00F4598F">
              <w:rPr>
                <w:rFonts w:ascii="Times New Roman" w:hAnsi="Times New Roman"/>
              </w:rPr>
              <w:t>2019</w:t>
            </w:r>
          </w:p>
        </w:tc>
      </w:tr>
      <w:tr w:rsidR="00401A9E" w:rsidRPr="00902771" w:rsidTr="00086117">
        <w:trPr>
          <w:trHeight w:val="288"/>
        </w:trPr>
        <w:tc>
          <w:tcPr>
            <w:tcW w:w="7642" w:type="dxa"/>
            <w:tcBorders>
              <w:left w:val="single" w:sz="4" w:space="0" w:color="FFFFFF"/>
            </w:tcBorders>
            <w:shd w:val="clear" w:color="auto" w:fill="4F81BD"/>
          </w:tcPr>
          <w:p w:rsidR="00401A9E" w:rsidRPr="00902771" w:rsidRDefault="00401A9E" w:rsidP="00086117">
            <w:pPr>
              <w:spacing w:after="0" w:line="240" w:lineRule="auto"/>
              <w:rPr>
                <w:rFonts w:ascii="Times New Roman" w:hAnsi="Times New Roman"/>
                <w:b/>
                <w:bCs/>
                <w:color w:val="FFFFFF" w:themeColor="background1"/>
              </w:rPr>
            </w:pPr>
            <w:r w:rsidRPr="00902771">
              <w:rPr>
                <w:rFonts w:ascii="Times New Roman" w:hAnsi="Times New Roman"/>
                <w:b/>
                <w:bCs/>
                <w:color w:val="FFFFFF" w:themeColor="background1"/>
              </w:rPr>
              <w:t>PG 1.2.</w:t>
            </w:r>
            <w:proofErr w:type="gramStart"/>
            <w:r w:rsidRPr="00902771">
              <w:rPr>
                <w:rFonts w:ascii="Times New Roman" w:hAnsi="Times New Roman"/>
                <w:b/>
                <w:bCs/>
                <w:color w:val="FFFFFF" w:themeColor="background1"/>
              </w:rPr>
              <w:t xml:space="preserve">1 </w:t>
            </w:r>
            <w:r w:rsidRPr="00902771">
              <w:rPr>
                <w:rFonts w:ascii="Times New Roman" w:hAnsi="Times New Roman"/>
                <w:color w:val="FFFFFF" w:themeColor="background1"/>
                <w:sz w:val="20"/>
                <w:szCs w:val="20"/>
              </w:rPr>
              <w:t xml:space="preserve"> Açık</w:t>
            </w:r>
            <w:proofErr w:type="gramEnd"/>
            <w:r w:rsidRPr="00902771">
              <w:rPr>
                <w:rFonts w:ascii="Times New Roman" w:hAnsi="Times New Roman"/>
                <w:color w:val="FFFFFF" w:themeColor="background1"/>
                <w:sz w:val="20"/>
                <w:szCs w:val="20"/>
              </w:rPr>
              <w:t xml:space="preserve"> Öğretim Ortaokulu tamamlayan öğrenci sayıları</w:t>
            </w:r>
          </w:p>
        </w:tc>
        <w:tc>
          <w:tcPr>
            <w:tcW w:w="1115" w:type="dxa"/>
            <w:shd w:val="clear" w:color="auto" w:fill="B8CCE4"/>
            <w:vAlign w:val="center"/>
          </w:tcPr>
          <w:p w:rsidR="00401A9E" w:rsidRPr="009A0D5E" w:rsidRDefault="00401A9E" w:rsidP="00086117">
            <w:pPr>
              <w:spacing w:after="0" w:line="240" w:lineRule="auto"/>
              <w:jc w:val="center"/>
              <w:rPr>
                <w:rFonts w:ascii="Times New Roman" w:hAnsi="Times New Roman"/>
              </w:rPr>
            </w:pPr>
            <w:r w:rsidRPr="009A0D5E">
              <w:rPr>
                <w:rFonts w:ascii="Times New Roman" w:hAnsi="Times New Roman"/>
              </w:rPr>
              <w:t>9</w:t>
            </w: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3</w:t>
            </w: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6</w:t>
            </w: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5</w:t>
            </w: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4</w:t>
            </w:r>
          </w:p>
        </w:tc>
        <w:tc>
          <w:tcPr>
            <w:tcW w:w="1541" w:type="dxa"/>
            <w:shd w:val="clear" w:color="auto" w:fill="B8CCE4"/>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4</w:t>
            </w:r>
          </w:p>
        </w:tc>
      </w:tr>
      <w:tr w:rsidR="00401A9E" w:rsidRPr="00902771" w:rsidTr="00086117">
        <w:trPr>
          <w:trHeight w:val="288"/>
        </w:trPr>
        <w:tc>
          <w:tcPr>
            <w:tcW w:w="7642" w:type="dxa"/>
            <w:tcBorders>
              <w:left w:val="single" w:sz="4" w:space="0" w:color="FFFFFF"/>
            </w:tcBorders>
            <w:shd w:val="clear" w:color="auto" w:fill="4F81BD"/>
          </w:tcPr>
          <w:p w:rsidR="00401A9E" w:rsidRPr="00902771" w:rsidRDefault="00401A9E" w:rsidP="00086117">
            <w:pPr>
              <w:spacing w:after="0" w:line="240" w:lineRule="auto"/>
              <w:rPr>
                <w:rFonts w:ascii="Times New Roman" w:hAnsi="Times New Roman"/>
                <w:b/>
                <w:bCs/>
                <w:color w:val="FFFFFF" w:themeColor="background1"/>
              </w:rPr>
            </w:pPr>
            <w:r w:rsidRPr="00902771">
              <w:rPr>
                <w:rFonts w:ascii="Times New Roman" w:hAnsi="Times New Roman"/>
                <w:b/>
                <w:bCs/>
                <w:color w:val="FFFFFF" w:themeColor="background1"/>
              </w:rPr>
              <w:t>PG 1.2.</w:t>
            </w:r>
            <w:proofErr w:type="gramStart"/>
            <w:r w:rsidRPr="00902771">
              <w:rPr>
                <w:rFonts w:ascii="Times New Roman" w:hAnsi="Times New Roman"/>
                <w:b/>
                <w:bCs/>
                <w:color w:val="FFFFFF" w:themeColor="background1"/>
              </w:rPr>
              <w:t xml:space="preserve">2 </w:t>
            </w:r>
            <w:r w:rsidRPr="00902771">
              <w:rPr>
                <w:rFonts w:ascii="Times New Roman" w:hAnsi="Times New Roman"/>
                <w:color w:val="FFFFFF" w:themeColor="background1"/>
                <w:sz w:val="20"/>
                <w:szCs w:val="20"/>
              </w:rPr>
              <w:t xml:space="preserve"> Açık</w:t>
            </w:r>
            <w:proofErr w:type="gramEnd"/>
            <w:r w:rsidRPr="00902771">
              <w:rPr>
                <w:rFonts w:ascii="Times New Roman" w:hAnsi="Times New Roman"/>
                <w:color w:val="FFFFFF" w:themeColor="background1"/>
                <w:sz w:val="20"/>
                <w:szCs w:val="20"/>
              </w:rPr>
              <w:t xml:space="preserve"> Öğretim Lisesi ne yerleşen öğrenci sayısı</w:t>
            </w:r>
          </w:p>
        </w:tc>
        <w:tc>
          <w:tcPr>
            <w:tcW w:w="1115"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189</w:t>
            </w: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200</w:t>
            </w: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220</w:t>
            </w: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250</w:t>
            </w: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270</w:t>
            </w:r>
          </w:p>
        </w:tc>
        <w:tc>
          <w:tcPr>
            <w:tcW w:w="1541"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290</w:t>
            </w:r>
          </w:p>
        </w:tc>
      </w:tr>
      <w:tr w:rsidR="00401A9E" w:rsidRPr="00902771" w:rsidTr="00086117">
        <w:trPr>
          <w:trHeight w:val="288"/>
        </w:trPr>
        <w:tc>
          <w:tcPr>
            <w:tcW w:w="7642" w:type="dxa"/>
            <w:tcBorders>
              <w:left w:val="single" w:sz="4" w:space="0" w:color="FFFFFF"/>
            </w:tcBorders>
            <w:shd w:val="clear" w:color="auto" w:fill="4F81BD"/>
          </w:tcPr>
          <w:p w:rsidR="00401A9E" w:rsidRPr="00902771" w:rsidRDefault="00401A9E" w:rsidP="00086117">
            <w:pPr>
              <w:spacing w:after="0" w:line="240" w:lineRule="auto"/>
              <w:rPr>
                <w:rFonts w:ascii="Times New Roman" w:hAnsi="Times New Roman"/>
                <w:b/>
                <w:bCs/>
                <w:color w:val="FFFFFF" w:themeColor="background1"/>
              </w:rPr>
            </w:pPr>
            <w:r w:rsidRPr="00902771">
              <w:rPr>
                <w:rFonts w:ascii="Times New Roman" w:hAnsi="Times New Roman"/>
                <w:b/>
                <w:bCs/>
                <w:color w:val="FFFFFF" w:themeColor="background1"/>
              </w:rPr>
              <w:t>PG 1.2.</w:t>
            </w:r>
            <w:proofErr w:type="gramStart"/>
            <w:r w:rsidRPr="00902771">
              <w:rPr>
                <w:rFonts w:ascii="Times New Roman" w:hAnsi="Times New Roman"/>
                <w:b/>
                <w:bCs/>
                <w:color w:val="FFFFFF" w:themeColor="background1"/>
              </w:rPr>
              <w:t xml:space="preserve">3 </w:t>
            </w:r>
            <w:r w:rsidRPr="00902771">
              <w:rPr>
                <w:rFonts w:ascii="Times New Roman" w:hAnsi="Times New Roman"/>
                <w:color w:val="FFFFFF" w:themeColor="background1"/>
                <w:sz w:val="20"/>
                <w:szCs w:val="20"/>
              </w:rPr>
              <w:t xml:space="preserve"> Açık</w:t>
            </w:r>
            <w:proofErr w:type="gramEnd"/>
            <w:r w:rsidRPr="00902771">
              <w:rPr>
                <w:rFonts w:ascii="Times New Roman" w:hAnsi="Times New Roman"/>
                <w:color w:val="FFFFFF" w:themeColor="background1"/>
                <w:sz w:val="20"/>
                <w:szCs w:val="20"/>
              </w:rPr>
              <w:t xml:space="preserve"> Öğretim Lisesi ne yerleşemeyen öğrenci sayısı</w:t>
            </w:r>
          </w:p>
        </w:tc>
        <w:tc>
          <w:tcPr>
            <w:tcW w:w="1115"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541"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r>
      <w:tr w:rsidR="00401A9E" w:rsidRPr="00902771" w:rsidTr="00086117">
        <w:trPr>
          <w:trHeight w:val="288"/>
        </w:trPr>
        <w:tc>
          <w:tcPr>
            <w:tcW w:w="7642" w:type="dxa"/>
            <w:tcBorders>
              <w:left w:val="single" w:sz="4" w:space="0" w:color="FFFFFF"/>
            </w:tcBorders>
            <w:shd w:val="clear" w:color="auto" w:fill="4F81BD"/>
          </w:tcPr>
          <w:p w:rsidR="00401A9E" w:rsidRPr="00902771" w:rsidRDefault="00401A9E" w:rsidP="00086117">
            <w:pPr>
              <w:spacing w:after="0" w:line="240" w:lineRule="auto"/>
              <w:rPr>
                <w:rFonts w:ascii="Times New Roman" w:hAnsi="Times New Roman"/>
                <w:b/>
                <w:bCs/>
                <w:color w:val="FFFFFF" w:themeColor="background1"/>
              </w:rPr>
            </w:pPr>
            <w:r w:rsidRPr="00902771">
              <w:rPr>
                <w:rFonts w:ascii="Times New Roman" w:hAnsi="Times New Roman"/>
                <w:b/>
                <w:bCs/>
                <w:color w:val="FFFFFF" w:themeColor="background1"/>
              </w:rPr>
              <w:t>PG 1.2.</w:t>
            </w:r>
            <w:proofErr w:type="gramStart"/>
            <w:r w:rsidRPr="00902771">
              <w:rPr>
                <w:rFonts w:ascii="Times New Roman" w:hAnsi="Times New Roman"/>
                <w:b/>
                <w:bCs/>
                <w:color w:val="FFFFFF" w:themeColor="background1"/>
              </w:rPr>
              <w:t xml:space="preserve">4 </w:t>
            </w:r>
            <w:r w:rsidRPr="00902771">
              <w:rPr>
                <w:rFonts w:ascii="Times New Roman" w:hAnsi="Times New Roman"/>
                <w:color w:val="FFFFFF" w:themeColor="background1"/>
                <w:sz w:val="20"/>
                <w:szCs w:val="20"/>
              </w:rPr>
              <w:t xml:space="preserve"> Açık</w:t>
            </w:r>
            <w:proofErr w:type="gramEnd"/>
            <w:r w:rsidRPr="00902771">
              <w:rPr>
                <w:rFonts w:ascii="Times New Roman" w:hAnsi="Times New Roman"/>
                <w:color w:val="FFFFFF" w:themeColor="background1"/>
                <w:sz w:val="20"/>
                <w:szCs w:val="20"/>
              </w:rPr>
              <w:t xml:space="preserve"> Öğretim Lisesine yerleşme oranı</w:t>
            </w:r>
          </w:p>
        </w:tc>
        <w:tc>
          <w:tcPr>
            <w:tcW w:w="1115" w:type="dxa"/>
            <w:shd w:val="clear" w:color="auto" w:fill="DBE5F1"/>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p>
        </w:tc>
        <w:tc>
          <w:tcPr>
            <w:tcW w:w="1541" w:type="dxa"/>
            <w:shd w:val="clear" w:color="auto" w:fill="DBE5F1"/>
            <w:vAlign w:val="center"/>
          </w:tcPr>
          <w:p w:rsidR="00401A9E" w:rsidRPr="009A0D5E" w:rsidRDefault="00401A9E" w:rsidP="00086117">
            <w:pPr>
              <w:spacing w:after="0" w:line="240" w:lineRule="auto"/>
              <w:jc w:val="center"/>
              <w:rPr>
                <w:rFonts w:ascii="Times New Roman" w:hAnsi="Times New Roman"/>
              </w:rPr>
            </w:pPr>
          </w:p>
        </w:tc>
      </w:tr>
      <w:tr w:rsidR="00401A9E" w:rsidRPr="00902771" w:rsidTr="00086117">
        <w:trPr>
          <w:trHeight w:val="288"/>
        </w:trPr>
        <w:tc>
          <w:tcPr>
            <w:tcW w:w="7642" w:type="dxa"/>
            <w:tcBorders>
              <w:left w:val="single" w:sz="4" w:space="0" w:color="FFFFFF"/>
            </w:tcBorders>
            <w:shd w:val="clear" w:color="auto" w:fill="4F81BD"/>
          </w:tcPr>
          <w:p w:rsidR="00401A9E" w:rsidRPr="00902771" w:rsidRDefault="00401A9E" w:rsidP="00086117">
            <w:pPr>
              <w:spacing w:after="0" w:line="240" w:lineRule="auto"/>
              <w:rPr>
                <w:rFonts w:ascii="Times New Roman" w:hAnsi="Times New Roman"/>
                <w:b/>
                <w:bCs/>
                <w:color w:val="FFFFFF" w:themeColor="background1"/>
              </w:rPr>
            </w:pPr>
            <w:r w:rsidRPr="00902771">
              <w:rPr>
                <w:rFonts w:ascii="Times New Roman" w:hAnsi="Times New Roman"/>
                <w:b/>
                <w:bCs/>
                <w:color w:val="FFFFFF" w:themeColor="background1"/>
              </w:rPr>
              <w:t>PG 1.2.</w:t>
            </w:r>
            <w:proofErr w:type="gramStart"/>
            <w:r w:rsidRPr="00902771">
              <w:rPr>
                <w:rFonts w:ascii="Times New Roman" w:hAnsi="Times New Roman"/>
                <w:b/>
                <w:bCs/>
                <w:color w:val="FFFFFF" w:themeColor="background1"/>
              </w:rPr>
              <w:t xml:space="preserve">5 </w:t>
            </w:r>
            <w:r w:rsidRPr="00902771">
              <w:rPr>
                <w:rFonts w:ascii="Times New Roman" w:hAnsi="Times New Roman"/>
                <w:color w:val="FFFFFF" w:themeColor="background1"/>
                <w:sz w:val="20"/>
                <w:szCs w:val="20"/>
              </w:rPr>
              <w:t xml:space="preserve"> Açık</w:t>
            </w:r>
            <w:proofErr w:type="gramEnd"/>
            <w:r w:rsidRPr="00902771">
              <w:rPr>
                <w:rFonts w:ascii="Times New Roman" w:hAnsi="Times New Roman"/>
                <w:color w:val="FFFFFF" w:themeColor="background1"/>
                <w:sz w:val="20"/>
                <w:szCs w:val="20"/>
              </w:rPr>
              <w:t xml:space="preserve"> Öğretim Lisesini tamamlayan öğrenci sayıları</w:t>
            </w:r>
          </w:p>
        </w:tc>
        <w:tc>
          <w:tcPr>
            <w:tcW w:w="1115"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138"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c>
          <w:tcPr>
            <w:tcW w:w="1541" w:type="dxa"/>
            <w:shd w:val="clear" w:color="auto" w:fill="B8CCE4"/>
            <w:vAlign w:val="center"/>
          </w:tcPr>
          <w:p w:rsidR="00401A9E" w:rsidRPr="009A0D5E" w:rsidRDefault="00401A9E" w:rsidP="00086117">
            <w:pPr>
              <w:spacing w:after="0" w:line="240" w:lineRule="auto"/>
              <w:jc w:val="center"/>
              <w:rPr>
                <w:rFonts w:ascii="Times New Roman" w:hAnsi="Times New Roman"/>
              </w:rPr>
            </w:pPr>
          </w:p>
        </w:tc>
      </w:tr>
      <w:tr w:rsidR="00401A9E" w:rsidRPr="00902771" w:rsidTr="00086117">
        <w:trPr>
          <w:trHeight w:val="301"/>
        </w:trPr>
        <w:tc>
          <w:tcPr>
            <w:tcW w:w="7642" w:type="dxa"/>
            <w:tcBorders>
              <w:left w:val="single" w:sz="4" w:space="0" w:color="FFFFFF"/>
            </w:tcBorders>
            <w:shd w:val="clear" w:color="auto" w:fill="4F81BD"/>
          </w:tcPr>
          <w:p w:rsidR="00401A9E" w:rsidRPr="00902771" w:rsidRDefault="00401A9E" w:rsidP="00086117">
            <w:pPr>
              <w:spacing w:after="0" w:line="240" w:lineRule="auto"/>
              <w:rPr>
                <w:rFonts w:ascii="Times New Roman" w:hAnsi="Times New Roman"/>
                <w:b/>
                <w:bCs/>
                <w:color w:val="FFFFFF" w:themeColor="background1"/>
              </w:rPr>
            </w:pPr>
            <w:r w:rsidRPr="00902771">
              <w:rPr>
                <w:rFonts w:ascii="Times New Roman" w:hAnsi="Times New Roman"/>
                <w:b/>
                <w:bCs/>
                <w:color w:val="FFFFFF" w:themeColor="background1"/>
              </w:rPr>
              <w:t>PG 1.2.</w:t>
            </w:r>
            <w:proofErr w:type="gramStart"/>
            <w:r w:rsidRPr="00902771">
              <w:rPr>
                <w:rFonts w:ascii="Times New Roman" w:hAnsi="Times New Roman"/>
                <w:b/>
                <w:bCs/>
                <w:color w:val="FFFFFF" w:themeColor="background1"/>
              </w:rPr>
              <w:t xml:space="preserve">6 </w:t>
            </w:r>
            <w:r w:rsidRPr="00902771">
              <w:rPr>
                <w:rFonts w:ascii="Times New Roman" w:hAnsi="Times New Roman"/>
                <w:color w:val="FFFFFF" w:themeColor="background1"/>
                <w:sz w:val="20"/>
                <w:szCs w:val="20"/>
              </w:rPr>
              <w:t xml:space="preserve"> Belge</w:t>
            </w:r>
            <w:proofErr w:type="gramEnd"/>
            <w:r w:rsidRPr="00902771">
              <w:rPr>
                <w:rFonts w:ascii="Times New Roman" w:hAnsi="Times New Roman"/>
                <w:color w:val="FFFFFF" w:themeColor="background1"/>
                <w:sz w:val="20"/>
                <w:szCs w:val="20"/>
              </w:rPr>
              <w:t xml:space="preserve"> alan kursiyer sayısı</w:t>
            </w:r>
          </w:p>
        </w:tc>
        <w:tc>
          <w:tcPr>
            <w:tcW w:w="1115"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3245</w:t>
            </w: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3250</w:t>
            </w: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3300</w:t>
            </w: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3350</w:t>
            </w:r>
          </w:p>
        </w:tc>
        <w:tc>
          <w:tcPr>
            <w:tcW w:w="1138"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3400</w:t>
            </w:r>
          </w:p>
        </w:tc>
        <w:tc>
          <w:tcPr>
            <w:tcW w:w="1541" w:type="dxa"/>
            <w:shd w:val="clear" w:color="auto" w:fill="DBE5F1"/>
            <w:vAlign w:val="center"/>
          </w:tcPr>
          <w:p w:rsidR="00401A9E" w:rsidRPr="009A0D5E" w:rsidRDefault="00401A9E" w:rsidP="00086117">
            <w:pPr>
              <w:spacing w:after="0" w:line="240" w:lineRule="auto"/>
              <w:jc w:val="center"/>
              <w:rPr>
                <w:rFonts w:ascii="Times New Roman" w:hAnsi="Times New Roman"/>
              </w:rPr>
            </w:pPr>
            <w:r>
              <w:rPr>
                <w:rFonts w:ascii="Times New Roman" w:hAnsi="Times New Roman"/>
              </w:rPr>
              <w:t>3450</w:t>
            </w:r>
          </w:p>
        </w:tc>
      </w:tr>
    </w:tbl>
    <w:p w:rsidR="00401A9E" w:rsidRPr="00120F08" w:rsidRDefault="00401A9E" w:rsidP="00401A9E">
      <w:pPr>
        <w:pStyle w:val="ListeParagraf"/>
        <w:tabs>
          <w:tab w:val="left" w:pos="7310"/>
        </w:tabs>
        <w:spacing w:before="240"/>
        <w:ind w:left="0"/>
        <w:rPr>
          <w:rFonts w:ascii="Times New Roman" w:hAnsi="Times New Roman"/>
          <w:b/>
          <w:sz w:val="24"/>
          <w:szCs w:val="24"/>
        </w:rPr>
      </w:pPr>
      <w:r w:rsidRPr="00120F08">
        <w:rPr>
          <w:rFonts w:ascii="Times New Roman" w:hAnsi="Times New Roman"/>
          <w:b/>
          <w:sz w:val="24"/>
          <w:szCs w:val="24"/>
        </w:rPr>
        <w:t>Hedefin ne olduğu ve neden gereksinim duyulduğu?</w:t>
      </w:r>
    </w:p>
    <w:p w:rsidR="00401A9E" w:rsidRPr="00120F08" w:rsidRDefault="00401A9E" w:rsidP="00401A9E">
      <w:pPr>
        <w:pStyle w:val="ListeParagraf"/>
        <w:tabs>
          <w:tab w:val="left" w:pos="7310"/>
        </w:tabs>
        <w:ind w:left="0" w:firstLine="709"/>
        <w:rPr>
          <w:rFonts w:ascii="Times New Roman" w:hAnsi="Times New Roman"/>
          <w:sz w:val="24"/>
          <w:szCs w:val="24"/>
        </w:rPr>
      </w:pPr>
      <w:r>
        <w:rPr>
          <w:rFonts w:ascii="Times New Roman" w:hAnsi="Times New Roman"/>
          <w:sz w:val="24"/>
          <w:szCs w:val="24"/>
        </w:rPr>
        <w:t xml:space="preserve">Örgün eğitime gidememiş bireylerle, yeteneklerini geliştirmek isteyen bireylerin bu eksiklerini </w:t>
      </w:r>
      <w:proofErr w:type="spellStart"/>
      <w:proofErr w:type="gramStart"/>
      <w:r>
        <w:rPr>
          <w:rFonts w:ascii="Times New Roman" w:hAnsi="Times New Roman"/>
          <w:sz w:val="24"/>
          <w:szCs w:val="24"/>
        </w:rPr>
        <w:t>giderip,öğrenimlerini</w:t>
      </w:r>
      <w:proofErr w:type="spellEnd"/>
      <w:proofErr w:type="gramEnd"/>
      <w:r>
        <w:rPr>
          <w:rFonts w:ascii="Times New Roman" w:hAnsi="Times New Roman"/>
          <w:sz w:val="24"/>
          <w:szCs w:val="24"/>
        </w:rPr>
        <w:t xml:space="preserve"> sürdürüp üst öğrenime devamını ,kurslara devam ederek hayata mutlu katılımlarına yardımcı olmak.</w:t>
      </w:r>
    </w:p>
    <w:p w:rsidR="00401A9E" w:rsidRPr="00120F08" w:rsidRDefault="00401A9E" w:rsidP="00401A9E">
      <w:pPr>
        <w:pStyle w:val="ListeParagraf"/>
        <w:tabs>
          <w:tab w:val="left" w:pos="7310"/>
        </w:tabs>
        <w:ind w:left="0"/>
        <w:rPr>
          <w:rFonts w:ascii="Times New Roman" w:hAnsi="Times New Roman"/>
          <w:sz w:val="24"/>
          <w:szCs w:val="24"/>
        </w:rPr>
      </w:pPr>
    </w:p>
    <w:p w:rsidR="00401A9E" w:rsidRPr="00120F08" w:rsidRDefault="00401A9E" w:rsidP="00401A9E">
      <w:pPr>
        <w:pStyle w:val="ListeParagraf"/>
        <w:tabs>
          <w:tab w:val="left" w:pos="7310"/>
        </w:tabs>
        <w:spacing w:before="240"/>
        <w:ind w:left="0"/>
        <w:rPr>
          <w:rFonts w:ascii="Times New Roman" w:hAnsi="Times New Roman"/>
          <w:sz w:val="24"/>
          <w:szCs w:val="24"/>
        </w:rPr>
      </w:pPr>
      <w:r w:rsidRPr="00120F08">
        <w:rPr>
          <w:rFonts w:ascii="Times New Roman" w:hAnsi="Times New Roman"/>
          <w:b/>
          <w:sz w:val="24"/>
          <w:szCs w:val="24"/>
        </w:rPr>
        <w:t>Hedefin mevcut durumu?</w:t>
      </w:r>
    </w:p>
    <w:p w:rsidR="00401A9E" w:rsidRPr="00120F08" w:rsidRDefault="00401A9E" w:rsidP="00401A9E">
      <w:pPr>
        <w:pStyle w:val="ListeParagraf"/>
        <w:tabs>
          <w:tab w:val="left" w:pos="7310"/>
        </w:tabs>
        <w:ind w:left="0" w:firstLine="851"/>
        <w:rPr>
          <w:rFonts w:ascii="Times New Roman" w:hAnsi="Times New Roman"/>
          <w:sz w:val="24"/>
          <w:szCs w:val="24"/>
        </w:rPr>
      </w:pPr>
      <w:r>
        <w:rPr>
          <w:rFonts w:ascii="Times New Roman" w:hAnsi="Times New Roman"/>
          <w:sz w:val="24"/>
          <w:szCs w:val="24"/>
        </w:rPr>
        <w:t>Açık Öğretim Ortaokulunu bitirenler AÖL ne gitmekte, liseyi bitirenlerin çoğunluğu üniversiteye gitmemektedir, Kurslara katılım istenilen seviyede değildir.</w:t>
      </w:r>
    </w:p>
    <w:p w:rsidR="00401A9E" w:rsidRPr="00120F08" w:rsidRDefault="00401A9E" w:rsidP="00401A9E">
      <w:pPr>
        <w:pStyle w:val="ListeParagraf"/>
        <w:tabs>
          <w:tab w:val="left" w:pos="7310"/>
        </w:tabs>
        <w:ind w:left="0"/>
        <w:rPr>
          <w:rFonts w:ascii="Times New Roman" w:hAnsi="Times New Roman"/>
          <w:sz w:val="24"/>
          <w:szCs w:val="24"/>
        </w:rPr>
      </w:pPr>
    </w:p>
    <w:p w:rsidR="00401A9E" w:rsidRPr="00120F08" w:rsidRDefault="00401A9E" w:rsidP="00401A9E">
      <w:pPr>
        <w:pStyle w:val="ListeParagraf"/>
        <w:tabs>
          <w:tab w:val="left" w:pos="7310"/>
        </w:tabs>
        <w:spacing w:before="240"/>
        <w:ind w:left="0"/>
        <w:rPr>
          <w:rFonts w:ascii="Times New Roman" w:hAnsi="Times New Roman"/>
          <w:b/>
          <w:sz w:val="24"/>
          <w:szCs w:val="24"/>
        </w:rPr>
      </w:pPr>
      <w:r w:rsidRPr="00120F08">
        <w:rPr>
          <w:rFonts w:ascii="Times New Roman" w:hAnsi="Times New Roman"/>
          <w:b/>
          <w:sz w:val="24"/>
          <w:szCs w:val="24"/>
        </w:rPr>
        <w:t xml:space="preserve">Neyin elde edilmesinin umulduğu? </w:t>
      </w:r>
    </w:p>
    <w:p w:rsidR="00401A9E" w:rsidRDefault="00401A9E" w:rsidP="00401A9E">
      <w:pPr>
        <w:pStyle w:val="ListeParagraf"/>
        <w:tabs>
          <w:tab w:val="left" w:pos="7310"/>
        </w:tabs>
        <w:ind w:left="0" w:firstLine="851"/>
        <w:rPr>
          <w:rFonts w:ascii="Times New Roman" w:hAnsi="Times New Roman"/>
          <w:sz w:val="24"/>
          <w:szCs w:val="24"/>
        </w:rPr>
      </w:pPr>
      <w:r>
        <w:rPr>
          <w:rFonts w:ascii="Times New Roman" w:hAnsi="Times New Roman"/>
          <w:sz w:val="24"/>
          <w:szCs w:val="24"/>
        </w:rPr>
        <w:t xml:space="preserve">AÖL den mezun olma ve üniversiteye gitme ile kursiyer sayılarının </w:t>
      </w:r>
      <w:proofErr w:type="gramStart"/>
      <w:r w:rsidRPr="00120F08">
        <w:rPr>
          <w:rFonts w:ascii="Times New Roman" w:hAnsi="Times New Roman"/>
          <w:sz w:val="24"/>
          <w:szCs w:val="24"/>
        </w:rPr>
        <w:t xml:space="preserve">arttırılması </w:t>
      </w:r>
      <w:r>
        <w:rPr>
          <w:rFonts w:ascii="Times New Roman" w:hAnsi="Times New Roman"/>
          <w:sz w:val="24"/>
          <w:szCs w:val="24"/>
        </w:rPr>
        <w:t xml:space="preserve">, </w:t>
      </w:r>
      <w:r w:rsidRPr="00120F08">
        <w:rPr>
          <w:rFonts w:ascii="Times New Roman" w:hAnsi="Times New Roman"/>
          <w:sz w:val="24"/>
          <w:szCs w:val="24"/>
        </w:rPr>
        <w:t>her</w:t>
      </w:r>
      <w:proofErr w:type="gramEnd"/>
      <w:r w:rsidRPr="00120F08">
        <w:rPr>
          <w:rFonts w:ascii="Times New Roman" w:hAnsi="Times New Roman"/>
          <w:sz w:val="24"/>
          <w:szCs w:val="24"/>
        </w:rPr>
        <w:t xml:space="preserve"> bireyin eğitim ve öğretime aktif katılımının sağlanması hedeflenmektedir.</w:t>
      </w: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sectPr w:rsidR="00401A9E" w:rsidSect="00401A9E">
          <w:pgSz w:w="16838" w:h="11906" w:orient="landscape"/>
          <w:pgMar w:top="1418" w:right="1418" w:bottom="1134" w:left="851" w:header="709" w:footer="709" w:gutter="0"/>
          <w:cols w:space="708"/>
          <w:docGrid w:linePitch="360"/>
        </w:sectPr>
      </w:pPr>
    </w:p>
    <w:tbl>
      <w:tblPr>
        <w:tblStyle w:val="KlavuzTablo5Koyu-Vurgu14"/>
        <w:tblW w:w="9469" w:type="dxa"/>
        <w:tblLook w:val="04A0" w:firstRow="1" w:lastRow="0" w:firstColumn="1" w:lastColumn="0" w:noHBand="0" w:noVBand="1"/>
      </w:tblPr>
      <w:tblGrid>
        <w:gridCol w:w="742"/>
        <w:gridCol w:w="5942"/>
        <w:gridCol w:w="2785"/>
      </w:tblGrid>
      <w:tr w:rsidR="00401A9E" w:rsidRPr="00B41CB9" w:rsidTr="00401A9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4F81BD"/>
            <w:vAlign w:val="center"/>
            <w:hideMark/>
          </w:tcPr>
          <w:p w:rsidR="00401A9E" w:rsidRPr="00B41CB9" w:rsidRDefault="00401A9E" w:rsidP="00401A9E">
            <w:pPr>
              <w:spacing w:line="276" w:lineRule="auto"/>
              <w:jc w:val="center"/>
              <w:rPr>
                <w:rFonts w:ascii="Times New Roman" w:eastAsia="Times New Roman" w:hAnsi="Times New Roman"/>
                <w:color w:val="000000"/>
                <w:lang w:eastAsia="tr-TR"/>
              </w:rPr>
            </w:pPr>
            <w:r w:rsidRPr="00B41CB9">
              <w:rPr>
                <w:rFonts w:ascii="Times New Roman" w:eastAsia="Times New Roman" w:hAnsi="Times New Roman"/>
                <w:lang w:eastAsia="tr-TR"/>
              </w:rPr>
              <w:lastRenderedPageBreak/>
              <w:t>SIRA</w:t>
            </w:r>
            <w:r w:rsidRPr="00B41CB9">
              <w:rPr>
                <w:rFonts w:ascii="Times New Roman" w:eastAsia="Times New Roman" w:hAnsi="Times New Roman"/>
                <w:lang w:eastAsia="tr-TR"/>
              </w:rPr>
              <w:br/>
              <w:t>NO</w:t>
            </w:r>
          </w:p>
        </w:tc>
        <w:tc>
          <w:tcPr>
            <w:tcW w:w="0" w:type="auto"/>
            <w:tcBorders>
              <w:left w:val="single" w:sz="4" w:space="0" w:color="FFFFFF" w:themeColor="background1"/>
              <w:right w:val="single" w:sz="4" w:space="0" w:color="FFFFFF" w:themeColor="background1"/>
            </w:tcBorders>
            <w:shd w:val="clear" w:color="auto" w:fill="4F81BD"/>
            <w:noWrap/>
            <w:vAlign w:val="center"/>
            <w:hideMark/>
          </w:tcPr>
          <w:p w:rsidR="00401A9E" w:rsidRPr="00B41CB9" w:rsidRDefault="00401A9E" w:rsidP="00401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B41CB9">
              <w:rPr>
                <w:rFonts w:ascii="Times New Roman" w:eastAsia="Times New Roman" w:hAnsi="Times New Roman"/>
                <w:lang w:eastAsia="tr-TR"/>
              </w:rPr>
              <w:t>STRATEJİLER</w:t>
            </w:r>
            <w:r w:rsidRPr="00B652DE">
              <w:rPr>
                <w:rFonts w:ascii="Times New Roman" w:eastAsia="Times New Roman" w:hAnsi="Times New Roman"/>
                <w:lang w:eastAsia="tr-TR"/>
              </w:rPr>
              <w:t xml:space="preserve"> / TEDBİRLER </w:t>
            </w:r>
          </w:p>
        </w:tc>
        <w:tc>
          <w:tcPr>
            <w:tcW w:w="2785" w:type="dxa"/>
            <w:tcBorders>
              <w:left w:val="single" w:sz="4" w:space="0" w:color="FFFFFF" w:themeColor="background1"/>
            </w:tcBorders>
            <w:shd w:val="clear" w:color="auto" w:fill="4F81BD"/>
            <w:noWrap/>
            <w:vAlign w:val="center"/>
            <w:hideMark/>
          </w:tcPr>
          <w:p w:rsidR="00401A9E" w:rsidRPr="00B41CB9" w:rsidRDefault="00401A9E" w:rsidP="00401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B41CB9">
              <w:rPr>
                <w:rFonts w:ascii="Times New Roman" w:eastAsia="Times New Roman" w:hAnsi="Times New Roman"/>
                <w:lang w:eastAsia="tr-TR"/>
              </w:rPr>
              <w:t>SORUMLU BİRİM</w:t>
            </w:r>
          </w:p>
        </w:tc>
      </w:tr>
      <w:tr w:rsidR="00401A9E" w:rsidRPr="00B41CB9" w:rsidTr="00401A9E">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1</w:t>
            </w:r>
          </w:p>
        </w:tc>
        <w:tc>
          <w:tcPr>
            <w:tcW w:w="0" w:type="auto"/>
            <w:shd w:val="clear" w:color="auto" w:fill="DBE5F1"/>
            <w:vAlign w:val="center"/>
          </w:tcPr>
          <w:p w:rsidR="00401A9E" w:rsidRPr="00120F08" w:rsidRDefault="00401A9E" w:rsidP="00401A9E">
            <w:pPr>
              <w:ind w:left="11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roofErr w:type="gramStart"/>
            <w:r>
              <w:rPr>
                <w:rFonts w:ascii="Times New Roman" w:hAnsi="Times New Roman"/>
                <w:color w:val="000000"/>
                <w:sz w:val="24"/>
                <w:szCs w:val="24"/>
              </w:rPr>
              <w:t>AÖO , AÖL</w:t>
            </w:r>
            <w:proofErr w:type="gramEnd"/>
            <w:r>
              <w:rPr>
                <w:rFonts w:ascii="Times New Roman" w:hAnsi="Times New Roman"/>
                <w:color w:val="000000"/>
                <w:sz w:val="24"/>
                <w:szCs w:val="24"/>
              </w:rPr>
              <w:t xml:space="preserve"> ve </w:t>
            </w:r>
            <w:proofErr w:type="spellStart"/>
            <w:r>
              <w:rPr>
                <w:rFonts w:ascii="Times New Roman" w:hAnsi="Times New Roman"/>
                <w:color w:val="000000"/>
                <w:sz w:val="24"/>
                <w:szCs w:val="24"/>
              </w:rPr>
              <w:t>kuslarımızla</w:t>
            </w:r>
            <w:proofErr w:type="spellEnd"/>
            <w:r>
              <w:rPr>
                <w:rFonts w:ascii="Times New Roman" w:hAnsi="Times New Roman"/>
                <w:color w:val="000000"/>
                <w:sz w:val="24"/>
                <w:szCs w:val="24"/>
              </w:rPr>
              <w:t xml:space="preserve"> ilgili basın yayın da bilgilendirme.</w:t>
            </w:r>
          </w:p>
        </w:tc>
        <w:tc>
          <w:tcPr>
            <w:tcW w:w="2785" w:type="dxa"/>
            <w:shd w:val="clear" w:color="auto" w:fill="DBE5F1"/>
            <w:vAlign w:val="center"/>
          </w:tcPr>
          <w:p w:rsidR="00401A9E" w:rsidRPr="00120F08" w:rsidRDefault="00401A9E" w:rsidP="00401A9E">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0601DD">
              <w:rPr>
                <w:rFonts w:ascii="Times New Roman" w:hAnsi="Times New Roman"/>
                <w:color w:val="000000"/>
                <w:sz w:val="24"/>
                <w:szCs w:val="24"/>
              </w:rPr>
              <w:t>Kurum Müdürlüğü</w:t>
            </w:r>
          </w:p>
        </w:tc>
      </w:tr>
      <w:tr w:rsidR="00401A9E" w:rsidRPr="00B41CB9" w:rsidTr="00401A9E">
        <w:trPr>
          <w:trHeight w:val="1265"/>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2</w:t>
            </w:r>
          </w:p>
        </w:tc>
        <w:tc>
          <w:tcPr>
            <w:tcW w:w="0" w:type="auto"/>
            <w:shd w:val="clear" w:color="auto" w:fill="B8CCE4"/>
            <w:vAlign w:val="center"/>
          </w:tcPr>
          <w:p w:rsidR="00401A9E" w:rsidRPr="00120F08" w:rsidRDefault="00401A9E" w:rsidP="00401A9E">
            <w:pPr>
              <w:ind w:left="11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 xml:space="preserve">Alan taramalarında </w:t>
            </w:r>
            <w:proofErr w:type="gramStart"/>
            <w:r>
              <w:rPr>
                <w:rFonts w:ascii="Times New Roman" w:hAnsi="Times New Roman"/>
                <w:color w:val="000000"/>
                <w:sz w:val="24"/>
                <w:szCs w:val="24"/>
              </w:rPr>
              <w:t>AÖO,AÖL</w:t>
            </w:r>
            <w:proofErr w:type="gramEnd"/>
            <w:r>
              <w:rPr>
                <w:rFonts w:ascii="Times New Roman" w:hAnsi="Times New Roman"/>
                <w:color w:val="000000"/>
                <w:sz w:val="24"/>
                <w:szCs w:val="24"/>
              </w:rPr>
              <w:t xml:space="preserve"> ve kurslarımızla ilgili bilgilendirme</w:t>
            </w:r>
          </w:p>
        </w:tc>
        <w:tc>
          <w:tcPr>
            <w:tcW w:w="2785" w:type="dxa"/>
            <w:shd w:val="clear" w:color="auto" w:fill="B8CCE4"/>
            <w:noWrap/>
            <w:vAlign w:val="center"/>
          </w:tcPr>
          <w:p w:rsidR="00401A9E" w:rsidRPr="00DC2E9C" w:rsidRDefault="00401A9E" w:rsidP="00401A9E">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Usta Öğreticiler</w:t>
            </w:r>
          </w:p>
          <w:p w:rsidR="00401A9E" w:rsidRPr="00120F08" w:rsidRDefault="00401A9E" w:rsidP="00401A9E">
            <w:pPr>
              <w:pStyle w:val="ListeParagraf"/>
              <w:ind w:left="11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r w:rsidR="00401A9E" w:rsidRPr="00B41CB9" w:rsidTr="00401A9E">
        <w:trPr>
          <w:cnfStyle w:val="000000100000" w:firstRow="0" w:lastRow="0" w:firstColumn="0" w:lastColumn="0" w:oddVBand="0" w:evenVBand="0" w:oddHBand="1" w:evenHBand="0" w:firstRowFirstColumn="0" w:firstRowLastColumn="0" w:lastRowFirstColumn="0" w:lastRowLastColumn="0"/>
          <w:trHeight w:val="1471"/>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3</w:t>
            </w:r>
          </w:p>
        </w:tc>
        <w:tc>
          <w:tcPr>
            <w:tcW w:w="0" w:type="auto"/>
            <w:shd w:val="clear" w:color="auto" w:fill="DBE5F1"/>
            <w:vAlign w:val="center"/>
          </w:tcPr>
          <w:p w:rsidR="00401A9E" w:rsidRPr="00120F08" w:rsidRDefault="00401A9E" w:rsidP="00401A9E">
            <w:pPr>
              <w:ind w:left="117"/>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roofErr w:type="gramStart"/>
            <w:r>
              <w:rPr>
                <w:rFonts w:ascii="Times New Roman" w:hAnsi="Times New Roman"/>
                <w:color w:val="000000"/>
                <w:sz w:val="24"/>
                <w:szCs w:val="24"/>
              </w:rPr>
              <w:t>AÖO,AÖL</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öğrencilerine,velilere</w:t>
            </w:r>
            <w:proofErr w:type="spellEnd"/>
            <w:r>
              <w:rPr>
                <w:rFonts w:ascii="Times New Roman" w:hAnsi="Times New Roman"/>
                <w:color w:val="000000"/>
                <w:sz w:val="24"/>
                <w:szCs w:val="24"/>
              </w:rPr>
              <w:t xml:space="preserve"> ve kursiyerlere rehberlik yapmak</w:t>
            </w:r>
          </w:p>
        </w:tc>
        <w:tc>
          <w:tcPr>
            <w:tcW w:w="2785" w:type="dxa"/>
            <w:shd w:val="clear" w:color="auto" w:fill="DBE5F1"/>
            <w:vAlign w:val="center"/>
          </w:tcPr>
          <w:p w:rsidR="00401A9E" w:rsidRPr="00DC2E9C" w:rsidRDefault="000B325A" w:rsidP="00401A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Mustafa TAŞPINAR</w:t>
            </w:r>
          </w:p>
          <w:p w:rsidR="00401A9E" w:rsidRPr="00120F08" w:rsidRDefault="00401A9E" w:rsidP="00401A9E">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p>
        </w:tc>
      </w:tr>
      <w:tr w:rsidR="00401A9E" w:rsidRPr="00B41CB9" w:rsidTr="00401A9E">
        <w:trPr>
          <w:trHeight w:val="1281"/>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4</w:t>
            </w:r>
          </w:p>
        </w:tc>
        <w:tc>
          <w:tcPr>
            <w:tcW w:w="0" w:type="auto"/>
            <w:shd w:val="clear" w:color="auto" w:fill="B8CCE4"/>
            <w:vAlign w:val="center"/>
          </w:tcPr>
          <w:p w:rsidR="00401A9E" w:rsidRDefault="00401A9E" w:rsidP="00401A9E">
            <w:pPr>
              <w:ind w:left="11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Üniversiteye hazırlık kurslarının açılması</w:t>
            </w:r>
          </w:p>
        </w:tc>
        <w:tc>
          <w:tcPr>
            <w:tcW w:w="2785" w:type="dxa"/>
            <w:shd w:val="clear" w:color="auto" w:fill="B8CCE4"/>
            <w:vAlign w:val="center"/>
          </w:tcPr>
          <w:p w:rsidR="00401A9E" w:rsidRDefault="000B325A" w:rsidP="00401A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Yavuz ÖZCAN</w:t>
            </w:r>
          </w:p>
        </w:tc>
      </w:tr>
    </w:tbl>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pPr>
    </w:p>
    <w:p w:rsidR="00401A9E" w:rsidRDefault="00401A9E" w:rsidP="00401A9E">
      <w:pPr>
        <w:tabs>
          <w:tab w:val="left" w:pos="2790"/>
        </w:tabs>
        <w:rPr>
          <w:rFonts w:cstheme="minorHAnsi"/>
          <w:b/>
          <w:color w:val="FFFFFF" w:themeColor="background1"/>
          <w:sz w:val="32"/>
          <w:szCs w:val="32"/>
        </w:rPr>
        <w:sectPr w:rsidR="00401A9E" w:rsidSect="00401A9E">
          <w:pgSz w:w="11906" w:h="16838"/>
          <w:pgMar w:top="1418" w:right="1134" w:bottom="851" w:left="1418" w:header="709" w:footer="709" w:gutter="0"/>
          <w:cols w:space="708"/>
          <w:docGrid w:linePitch="360"/>
        </w:sectPr>
      </w:pPr>
    </w:p>
    <w:p w:rsidR="00C23BFA" w:rsidRDefault="00401A9E" w:rsidP="000D63E6">
      <w:pPr>
        <w:pStyle w:val="Balk2"/>
        <w:spacing w:before="0"/>
        <w:ind w:firstLine="567"/>
        <w:jc w:val="left"/>
        <w:rPr>
          <w:rStyle w:val="Gl"/>
          <w:b/>
          <w:bCs/>
        </w:rPr>
      </w:pPr>
      <w:r w:rsidRPr="00445408">
        <w:rPr>
          <w:rStyle w:val="Gl"/>
          <w:b/>
          <w:bCs/>
        </w:rPr>
        <w:lastRenderedPageBreak/>
        <w:t>3.</w:t>
      </w:r>
      <w:r>
        <w:rPr>
          <w:rStyle w:val="Gl"/>
          <w:b/>
          <w:bCs/>
        </w:rPr>
        <w:t>5</w:t>
      </w:r>
      <w:r w:rsidRPr="00445408">
        <w:rPr>
          <w:rStyle w:val="Gl"/>
          <w:b/>
          <w:bCs/>
        </w:rPr>
        <w:t xml:space="preserve"> TEMA 2: EĞİTİM ÖĞRETİMDE KALİTENİN ARTTIRILMASI</w:t>
      </w:r>
    </w:p>
    <w:p w:rsidR="00401A9E" w:rsidRPr="00C23BFA" w:rsidRDefault="00401A9E" w:rsidP="00C23BFA">
      <w:pPr>
        <w:pStyle w:val="Balk2"/>
        <w:spacing w:before="0"/>
        <w:ind w:firstLine="567"/>
      </w:pPr>
      <w:r w:rsidRPr="00727D5A">
        <w:rPr>
          <w:rStyle w:val="Gl"/>
          <w:bCs/>
        </w:rPr>
        <w:t xml:space="preserve">3.5.2 STRATEJİK AMAÇ </w:t>
      </w:r>
      <w:proofErr w:type="gramStart"/>
      <w:r>
        <w:rPr>
          <w:rStyle w:val="Gl"/>
          <w:bCs/>
        </w:rPr>
        <w:t>2</w:t>
      </w:r>
      <w:r w:rsidRPr="00727D5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w:t>
      </w:r>
      <w:r w:rsidRPr="00120F08">
        <w:rPr>
          <w:rFonts w:ascii="Times New Roman" w:hAnsi="Times New Roman"/>
          <w:color w:val="222222"/>
          <w:sz w:val="24"/>
          <w:szCs w:val="24"/>
          <w:shd w:val="clear" w:color="auto" w:fill="FFFFFF"/>
        </w:rPr>
        <w:t>Her</w:t>
      </w:r>
      <w:proofErr w:type="gramEnd"/>
      <w:r w:rsidRPr="00120F08">
        <w:rPr>
          <w:rFonts w:ascii="Times New Roman" w:hAnsi="Times New Roman"/>
          <w:color w:val="222222"/>
          <w:sz w:val="24"/>
          <w:szCs w:val="24"/>
          <w:shd w:val="clear" w:color="auto" w:fill="FFFFFF"/>
        </w:rPr>
        <w:t xml:space="preserve"> kademedeki bireye ulusal ve uluslararası ölçütlerde bilgi, beceri, tutum ve davranışın kazandırılması ile </w:t>
      </w:r>
      <w:r w:rsidRPr="00120F08">
        <w:rPr>
          <w:rFonts w:ascii="Times New Roman" w:hAnsi="Times New Roman"/>
          <w:sz w:val="24"/>
          <w:szCs w:val="24"/>
        </w:rPr>
        <w:t>girişimci, yenilikçi, üretken, iletişime ve öğrenmeye açık, özgüven ve sorumluluk sahibi sağlıklı ve mutlu bireylerin yetişmesine imkân sağlamak.</w:t>
      </w:r>
    </w:p>
    <w:tbl>
      <w:tblPr>
        <w:tblpPr w:leftFromText="141" w:rightFromText="141" w:vertAnchor="text" w:horzAnchor="margin" w:tblpY="154"/>
        <w:tblOverlap w:val="never"/>
        <w:tblW w:w="14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42"/>
        <w:gridCol w:w="1115"/>
        <w:gridCol w:w="1138"/>
        <w:gridCol w:w="1138"/>
        <w:gridCol w:w="1138"/>
        <w:gridCol w:w="1138"/>
        <w:gridCol w:w="1150"/>
      </w:tblGrid>
      <w:tr w:rsidR="00401A9E" w:rsidRPr="00F4598F" w:rsidTr="00401A9E">
        <w:trPr>
          <w:trHeight w:val="557"/>
        </w:trPr>
        <w:tc>
          <w:tcPr>
            <w:tcW w:w="14459" w:type="dxa"/>
            <w:gridSpan w:val="7"/>
            <w:tcBorders>
              <w:left w:val="single" w:sz="4" w:space="0" w:color="FFFFFF"/>
            </w:tcBorders>
            <w:shd w:val="clear" w:color="auto" w:fill="C4BCC6" w:themeFill="accent6" w:themeFillTint="99"/>
            <w:vAlign w:val="center"/>
          </w:tcPr>
          <w:p w:rsidR="00401A9E" w:rsidRPr="00F4598F" w:rsidRDefault="00401A9E" w:rsidP="00401A9E">
            <w:pPr>
              <w:ind w:firstLine="708"/>
              <w:rPr>
                <w:rFonts w:ascii="Times New Roman" w:hAnsi="Times New Roman"/>
                <w:b/>
                <w:bCs/>
                <w:color w:val="FFFFFF"/>
              </w:rPr>
            </w:pPr>
            <w:r w:rsidRPr="000E7D7E">
              <w:rPr>
                <w:rStyle w:val="Gl"/>
                <w:bCs w:val="0"/>
              </w:rPr>
              <w:t xml:space="preserve">3.5.2.1 STRATEJİK HEDEF </w:t>
            </w:r>
            <w:proofErr w:type="gramStart"/>
            <w:r>
              <w:rPr>
                <w:rStyle w:val="Gl"/>
                <w:bCs w:val="0"/>
              </w:rPr>
              <w:t>2</w:t>
            </w:r>
            <w:r w:rsidRPr="000E7D7E">
              <w:rPr>
                <w:rStyle w:val="Gl"/>
                <w:bCs w:val="0"/>
              </w:rPr>
              <w:t>.1</w:t>
            </w:r>
            <w:proofErr w:type="gramEnd"/>
            <w:r w:rsidRPr="00120F08">
              <w:rPr>
                <w:rFonts w:ascii="Times New Roman" w:hAnsi="Times New Roman"/>
                <w:sz w:val="24"/>
                <w:szCs w:val="24"/>
              </w:rPr>
              <w:t xml:space="preserve"> Öğrencilerin</w:t>
            </w:r>
            <w:r>
              <w:rPr>
                <w:rFonts w:ascii="Times New Roman" w:hAnsi="Times New Roman"/>
                <w:sz w:val="24"/>
                <w:szCs w:val="24"/>
              </w:rPr>
              <w:t xml:space="preserve"> ve kursiyerlerin</w:t>
            </w:r>
            <w:r w:rsidRPr="00120F08">
              <w:rPr>
                <w:rFonts w:ascii="Times New Roman" w:hAnsi="Times New Roman"/>
                <w:sz w:val="24"/>
                <w:szCs w:val="24"/>
              </w:rPr>
              <w:t xml:space="preserve"> akademik başarı düzeylerini ve ruhsal ve fiziksel gelişimlerine yönelik faaliyetlere katılım oranını artırmak.</w:t>
            </w:r>
          </w:p>
        </w:tc>
      </w:tr>
      <w:tr w:rsidR="00401A9E" w:rsidRPr="00F4598F" w:rsidTr="00401A9E">
        <w:trPr>
          <w:trHeight w:val="420"/>
        </w:trPr>
        <w:tc>
          <w:tcPr>
            <w:tcW w:w="7642" w:type="dxa"/>
            <w:vMerge w:val="restart"/>
            <w:tcBorders>
              <w:left w:val="single" w:sz="4" w:space="0" w:color="FFFFFF"/>
            </w:tcBorders>
            <w:shd w:val="clear" w:color="auto" w:fill="77697A" w:themeFill="accent6" w:themeFillShade="BF"/>
            <w:vAlign w:val="center"/>
          </w:tcPr>
          <w:p w:rsidR="00401A9E" w:rsidRPr="00F4598F" w:rsidRDefault="00401A9E" w:rsidP="00401A9E">
            <w:pPr>
              <w:spacing w:after="0" w:line="240" w:lineRule="auto"/>
              <w:jc w:val="center"/>
              <w:rPr>
                <w:rFonts w:ascii="Times New Roman" w:hAnsi="Times New Roman"/>
                <w:b/>
                <w:bCs/>
                <w:color w:val="FFFFFF"/>
              </w:rPr>
            </w:pPr>
            <w:r w:rsidRPr="00F4598F">
              <w:rPr>
                <w:rFonts w:ascii="Times New Roman" w:hAnsi="Times New Roman"/>
                <w:b/>
                <w:bCs/>
                <w:color w:val="FFFFFF"/>
              </w:rPr>
              <w:t>PERFORMANS GÖSTERGELERİ</w:t>
            </w:r>
          </w:p>
        </w:tc>
        <w:tc>
          <w:tcPr>
            <w:tcW w:w="1115" w:type="dxa"/>
            <w:tcBorders>
              <w:bottom w:val="single" w:sz="4" w:space="0" w:color="FFFFFF"/>
            </w:tcBorders>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CARİ YIL</w:t>
            </w:r>
          </w:p>
        </w:tc>
        <w:tc>
          <w:tcPr>
            <w:tcW w:w="5702" w:type="dxa"/>
            <w:gridSpan w:val="5"/>
            <w:tcBorders>
              <w:bottom w:val="single" w:sz="4" w:space="0" w:color="FFFFFF"/>
            </w:tcBorders>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PERFORMANS HEDEFLERİ</w:t>
            </w:r>
          </w:p>
        </w:tc>
      </w:tr>
      <w:tr w:rsidR="00401A9E" w:rsidRPr="00F4598F" w:rsidTr="00401A9E">
        <w:trPr>
          <w:trHeight w:val="288"/>
        </w:trPr>
        <w:tc>
          <w:tcPr>
            <w:tcW w:w="7642" w:type="dxa"/>
            <w:tcBorders>
              <w:left w:val="single" w:sz="4" w:space="0" w:color="FFFFFF"/>
            </w:tcBorders>
            <w:shd w:val="clear" w:color="auto" w:fill="77697A" w:themeFill="accent6" w:themeFillShade="BF"/>
          </w:tcPr>
          <w:p w:rsidR="00401A9E" w:rsidRPr="00F4598F" w:rsidRDefault="00401A9E" w:rsidP="00401A9E">
            <w:pPr>
              <w:spacing w:after="0" w:line="240" w:lineRule="auto"/>
              <w:jc w:val="center"/>
              <w:rPr>
                <w:rFonts w:ascii="Times New Roman" w:hAnsi="Times New Roman"/>
                <w:b/>
                <w:bCs/>
                <w:color w:val="FFFFFF"/>
              </w:rPr>
            </w:pPr>
          </w:p>
        </w:tc>
        <w:tc>
          <w:tcPr>
            <w:tcW w:w="1115" w:type="dxa"/>
            <w:tcBorders>
              <w:bottom w:val="single" w:sz="4" w:space="0" w:color="FFFFFF"/>
            </w:tcBorders>
            <w:shd w:val="clear" w:color="auto" w:fill="C4BCC6" w:themeFill="accent6" w:themeFillTint="99"/>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2014</w:t>
            </w:r>
          </w:p>
        </w:tc>
        <w:tc>
          <w:tcPr>
            <w:tcW w:w="1138" w:type="dxa"/>
            <w:tcBorders>
              <w:bottom w:val="single" w:sz="4" w:space="0" w:color="FFFFFF"/>
            </w:tcBorders>
            <w:shd w:val="clear" w:color="auto" w:fill="C4BCC6" w:themeFill="accent6" w:themeFillTint="99"/>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2015</w:t>
            </w:r>
          </w:p>
        </w:tc>
        <w:tc>
          <w:tcPr>
            <w:tcW w:w="1138" w:type="dxa"/>
            <w:tcBorders>
              <w:bottom w:val="single" w:sz="4" w:space="0" w:color="FFFFFF"/>
            </w:tcBorders>
            <w:shd w:val="clear" w:color="auto" w:fill="C4BCC6" w:themeFill="accent6" w:themeFillTint="99"/>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2016</w:t>
            </w:r>
          </w:p>
        </w:tc>
        <w:tc>
          <w:tcPr>
            <w:tcW w:w="1138" w:type="dxa"/>
            <w:tcBorders>
              <w:bottom w:val="single" w:sz="4" w:space="0" w:color="FFFFFF"/>
            </w:tcBorders>
            <w:shd w:val="clear" w:color="auto" w:fill="C4BCC6" w:themeFill="accent6" w:themeFillTint="99"/>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2017</w:t>
            </w:r>
          </w:p>
        </w:tc>
        <w:tc>
          <w:tcPr>
            <w:tcW w:w="1138" w:type="dxa"/>
            <w:tcBorders>
              <w:bottom w:val="single" w:sz="4" w:space="0" w:color="FFFFFF"/>
            </w:tcBorders>
            <w:shd w:val="clear" w:color="auto" w:fill="C4BCC6" w:themeFill="accent6" w:themeFillTint="99"/>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2018</w:t>
            </w:r>
          </w:p>
        </w:tc>
        <w:tc>
          <w:tcPr>
            <w:tcW w:w="1150" w:type="dxa"/>
            <w:tcBorders>
              <w:bottom w:val="single" w:sz="4" w:space="0" w:color="FFFFFF"/>
            </w:tcBorders>
            <w:shd w:val="clear" w:color="auto" w:fill="C4BCC6" w:themeFill="accent6" w:themeFillTint="99"/>
          </w:tcPr>
          <w:p w:rsidR="00401A9E" w:rsidRPr="00F4598F" w:rsidRDefault="00401A9E" w:rsidP="00401A9E">
            <w:pPr>
              <w:spacing w:after="0" w:line="240" w:lineRule="auto"/>
              <w:jc w:val="center"/>
              <w:rPr>
                <w:rFonts w:ascii="Times New Roman" w:hAnsi="Times New Roman"/>
              </w:rPr>
            </w:pPr>
            <w:r w:rsidRPr="00F4598F">
              <w:rPr>
                <w:rFonts w:ascii="Times New Roman" w:hAnsi="Times New Roman"/>
              </w:rPr>
              <w:t>2019</w:t>
            </w:r>
          </w:p>
        </w:tc>
      </w:tr>
      <w:tr w:rsidR="00401A9E" w:rsidRPr="00F4598F" w:rsidTr="00401A9E">
        <w:trPr>
          <w:trHeight w:val="288"/>
        </w:trPr>
        <w:tc>
          <w:tcPr>
            <w:tcW w:w="7642" w:type="dxa"/>
            <w:tcBorders>
              <w:left w:val="single" w:sz="4" w:space="0" w:color="FFFFFF"/>
            </w:tcBorders>
            <w:shd w:val="clear" w:color="auto" w:fill="77697A" w:themeFill="accent6" w:themeFillShade="BF"/>
          </w:tcPr>
          <w:p w:rsidR="00401A9E" w:rsidRPr="0067222F" w:rsidRDefault="00401A9E" w:rsidP="00401A9E">
            <w:pPr>
              <w:spacing w:after="0" w:line="240" w:lineRule="auto"/>
              <w:rPr>
                <w:rFonts w:ascii="Times New Roman" w:hAnsi="Times New Roman"/>
                <w:b/>
                <w:bCs/>
                <w:color w:val="FFFFFF" w:themeColor="background1"/>
              </w:rPr>
            </w:pPr>
            <w:r w:rsidRPr="0067222F">
              <w:rPr>
                <w:rFonts w:ascii="Times New Roman" w:hAnsi="Times New Roman"/>
                <w:b/>
                <w:bCs/>
                <w:color w:val="FFFFFF" w:themeColor="background1"/>
              </w:rPr>
              <w:t>PG 2.1.</w:t>
            </w:r>
            <w:proofErr w:type="gramStart"/>
            <w:r w:rsidRPr="0067222F">
              <w:rPr>
                <w:rFonts w:ascii="Times New Roman" w:hAnsi="Times New Roman"/>
                <w:b/>
                <w:bCs/>
                <w:color w:val="FFFFFF" w:themeColor="background1"/>
              </w:rPr>
              <w:t xml:space="preserve">1 </w:t>
            </w:r>
            <w:r w:rsidRPr="0067222F">
              <w:rPr>
                <w:rFonts w:ascii="Times New Roman" w:hAnsi="Times New Roman"/>
                <w:color w:val="FFFFFF" w:themeColor="background1"/>
                <w:sz w:val="20"/>
                <w:szCs w:val="20"/>
              </w:rPr>
              <w:t xml:space="preserve"> İlçe</w:t>
            </w:r>
            <w:proofErr w:type="gramEnd"/>
            <w:r w:rsidRPr="0067222F">
              <w:rPr>
                <w:rFonts w:ascii="Times New Roman" w:hAnsi="Times New Roman"/>
                <w:color w:val="FFFFFF" w:themeColor="background1"/>
                <w:sz w:val="20"/>
                <w:szCs w:val="20"/>
              </w:rPr>
              <w:t>, il ve ülke çapında düzenlenen sanatsal, bilimsel, kültürel ve sportif faaliyetlere katılan kursiyer sayısı artırma</w:t>
            </w:r>
          </w:p>
        </w:tc>
        <w:tc>
          <w:tcPr>
            <w:tcW w:w="1115"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50"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r>
      <w:tr w:rsidR="00401A9E" w:rsidRPr="00F4598F" w:rsidTr="00401A9E">
        <w:trPr>
          <w:trHeight w:val="288"/>
        </w:trPr>
        <w:tc>
          <w:tcPr>
            <w:tcW w:w="7642" w:type="dxa"/>
            <w:tcBorders>
              <w:left w:val="single" w:sz="4" w:space="0" w:color="FFFFFF"/>
            </w:tcBorders>
            <w:shd w:val="clear" w:color="auto" w:fill="77697A" w:themeFill="accent6" w:themeFillShade="BF"/>
          </w:tcPr>
          <w:p w:rsidR="00401A9E" w:rsidRPr="0067222F" w:rsidRDefault="00401A9E" w:rsidP="00401A9E">
            <w:pPr>
              <w:spacing w:after="0" w:line="240" w:lineRule="auto"/>
              <w:rPr>
                <w:rFonts w:ascii="Times New Roman" w:hAnsi="Times New Roman"/>
                <w:b/>
                <w:bCs/>
                <w:color w:val="FFFFFF" w:themeColor="background1"/>
              </w:rPr>
            </w:pPr>
            <w:r w:rsidRPr="0067222F">
              <w:rPr>
                <w:rFonts w:ascii="Times New Roman" w:hAnsi="Times New Roman"/>
                <w:b/>
                <w:bCs/>
                <w:color w:val="FFFFFF" w:themeColor="background1"/>
              </w:rPr>
              <w:t>PG 2.1.</w:t>
            </w:r>
            <w:proofErr w:type="gramStart"/>
            <w:r w:rsidRPr="0067222F">
              <w:rPr>
                <w:rFonts w:ascii="Times New Roman" w:hAnsi="Times New Roman"/>
                <w:b/>
                <w:bCs/>
                <w:color w:val="FFFFFF" w:themeColor="background1"/>
              </w:rPr>
              <w:t xml:space="preserve">2 </w:t>
            </w:r>
            <w:r w:rsidRPr="0067222F">
              <w:rPr>
                <w:rFonts w:ascii="Times New Roman" w:hAnsi="Times New Roman"/>
                <w:color w:val="FFFFFF" w:themeColor="background1"/>
                <w:sz w:val="20"/>
                <w:szCs w:val="20"/>
              </w:rPr>
              <w:t xml:space="preserve"> İlçe</w:t>
            </w:r>
            <w:proofErr w:type="gramEnd"/>
            <w:r w:rsidRPr="0067222F">
              <w:rPr>
                <w:rFonts w:ascii="Times New Roman" w:hAnsi="Times New Roman"/>
                <w:color w:val="FFFFFF" w:themeColor="background1"/>
                <w:sz w:val="20"/>
                <w:szCs w:val="20"/>
              </w:rPr>
              <w:t>, il ve ülke çapında düzenlenen sanatsal, bilimsel, kültürel ve sportif faaliyetlerde derece alan kursiyer sayısını arttırma</w:t>
            </w:r>
          </w:p>
        </w:tc>
        <w:tc>
          <w:tcPr>
            <w:tcW w:w="1115"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c>
          <w:tcPr>
            <w:tcW w:w="1150" w:type="dxa"/>
            <w:shd w:val="clear" w:color="auto" w:fill="D7D2D9" w:themeFill="accent6" w:themeFillTint="66"/>
            <w:vAlign w:val="center"/>
          </w:tcPr>
          <w:p w:rsidR="00401A9E" w:rsidRPr="00F4598F" w:rsidRDefault="00401A9E" w:rsidP="00401A9E">
            <w:pPr>
              <w:spacing w:after="0" w:line="240" w:lineRule="auto"/>
              <w:jc w:val="center"/>
              <w:rPr>
                <w:rFonts w:ascii="Times New Roman" w:hAnsi="Times New Roman"/>
              </w:rPr>
            </w:pPr>
          </w:p>
        </w:tc>
      </w:tr>
    </w:tbl>
    <w:p w:rsidR="007417C1" w:rsidRDefault="007417C1" w:rsidP="00401A9E">
      <w:pPr>
        <w:pStyle w:val="ListeParagraf"/>
        <w:tabs>
          <w:tab w:val="left" w:pos="7310"/>
        </w:tabs>
        <w:ind w:left="0"/>
        <w:rPr>
          <w:rFonts w:ascii="Times New Roman" w:hAnsi="Times New Roman"/>
          <w:b/>
          <w:sz w:val="24"/>
          <w:szCs w:val="24"/>
        </w:rPr>
      </w:pPr>
    </w:p>
    <w:p w:rsidR="00401A9E" w:rsidRPr="00120F08" w:rsidRDefault="00401A9E" w:rsidP="00401A9E">
      <w:pPr>
        <w:pStyle w:val="ListeParagraf"/>
        <w:tabs>
          <w:tab w:val="left" w:pos="7310"/>
        </w:tabs>
        <w:ind w:left="0"/>
        <w:rPr>
          <w:rFonts w:ascii="Times New Roman" w:hAnsi="Times New Roman"/>
          <w:b/>
          <w:sz w:val="24"/>
          <w:szCs w:val="24"/>
        </w:rPr>
      </w:pPr>
      <w:r w:rsidRPr="00120F08">
        <w:rPr>
          <w:rFonts w:ascii="Times New Roman" w:hAnsi="Times New Roman"/>
          <w:b/>
          <w:sz w:val="24"/>
          <w:szCs w:val="24"/>
        </w:rPr>
        <w:t>Hedefin ne olduğu ve neden gereksinim duyulduğu?</w:t>
      </w:r>
    </w:p>
    <w:p w:rsidR="00401A9E" w:rsidRPr="00120F08" w:rsidRDefault="00401A9E" w:rsidP="00401A9E">
      <w:pPr>
        <w:ind w:firstLine="708"/>
        <w:rPr>
          <w:rFonts w:ascii="Times New Roman" w:hAnsi="Times New Roman"/>
          <w:sz w:val="24"/>
          <w:szCs w:val="24"/>
        </w:rPr>
      </w:pPr>
      <w:r>
        <w:rPr>
          <w:rFonts w:ascii="Times New Roman" w:hAnsi="Times New Roman"/>
          <w:sz w:val="24"/>
          <w:szCs w:val="24"/>
        </w:rPr>
        <w:t>Eğitimin her kademesindeki bireylerin sağlıklı,</w:t>
      </w:r>
      <w:r w:rsidRPr="00120F08">
        <w:rPr>
          <w:rFonts w:ascii="Times New Roman" w:hAnsi="Times New Roman"/>
          <w:sz w:val="24"/>
          <w:szCs w:val="24"/>
        </w:rPr>
        <w:t xml:space="preserve"> başarılı, huzurlu ve mutlu olması toplum sağlığı ve toplumun ilerlemesi açısından önemlidir. Bu nedenle öğrencilerimizin başarıyı tadarak mutlu bireyler olması ve </w:t>
      </w:r>
      <w:r>
        <w:rPr>
          <w:rFonts w:ascii="Times New Roman" w:hAnsi="Times New Roman"/>
          <w:sz w:val="24"/>
          <w:szCs w:val="24"/>
        </w:rPr>
        <w:t>ilçemizin</w:t>
      </w:r>
      <w:r w:rsidRPr="00120F08">
        <w:rPr>
          <w:rFonts w:ascii="Times New Roman" w:hAnsi="Times New Roman"/>
          <w:sz w:val="24"/>
          <w:szCs w:val="24"/>
        </w:rPr>
        <w:t xml:space="preserve"> ilerlemesine katkıda bulunmaları önem arz etmektedir.</w:t>
      </w:r>
    </w:p>
    <w:p w:rsidR="00401A9E" w:rsidRPr="00120F08" w:rsidRDefault="00401A9E" w:rsidP="00401A9E">
      <w:pPr>
        <w:pStyle w:val="ListeParagraf"/>
        <w:tabs>
          <w:tab w:val="left" w:pos="7310"/>
        </w:tabs>
        <w:ind w:left="0"/>
        <w:rPr>
          <w:rFonts w:ascii="Times New Roman" w:hAnsi="Times New Roman"/>
          <w:b/>
          <w:sz w:val="24"/>
          <w:szCs w:val="24"/>
        </w:rPr>
      </w:pPr>
      <w:r w:rsidRPr="00120F08">
        <w:rPr>
          <w:rFonts w:ascii="Times New Roman" w:hAnsi="Times New Roman"/>
          <w:b/>
          <w:sz w:val="24"/>
          <w:szCs w:val="24"/>
        </w:rPr>
        <w:t>Hedefin mevcut durumu?</w:t>
      </w:r>
    </w:p>
    <w:p w:rsidR="00401A9E" w:rsidRDefault="00401A9E" w:rsidP="00401A9E">
      <w:pPr>
        <w:ind w:firstLine="708"/>
        <w:rPr>
          <w:rFonts w:ascii="Times New Roman" w:hAnsi="Times New Roman"/>
          <w:sz w:val="24"/>
          <w:szCs w:val="24"/>
        </w:rPr>
      </w:pPr>
      <w:r>
        <w:rPr>
          <w:rFonts w:ascii="Times New Roman" w:hAnsi="Times New Roman"/>
          <w:sz w:val="24"/>
          <w:szCs w:val="24"/>
        </w:rPr>
        <w:t>Sağlıklı, k</w:t>
      </w:r>
      <w:r w:rsidRPr="00120F08">
        <w:rPr>
          <w:rFonts w:ascii="Times New Roman" w:hAnsi="Times New Roman"/>
          <w:sz w:val="24"/>
          <w:szCs w:val="24"/>
        </w:rPr>
        <w:t>aliteli</w:t>
      </w:r>
      <w:r>
        <w:rPr>
          <w:rFonts w:ascii="Times New Roman" w:hAnsi="Times New Roman"/>
          <w:sz w:val="24"/>
          <w:szCs w:val="24"/>
        </w:rPr>
        <w:t xml:space="preserve"> ve etkili</w:t>
      </w:r>
      <w:r w:rsidRPr="00120F08">
        <w:rPr>
          <w:rFonts w:ascii="Times New Roman" w:hAnsi="Times New Roman"/>
          <w:sz w:val="24"/>
          <w:szCs w:val="24"/>
        </w:rPr>
        <w:t xml:space="preserve"> bir eğitim için bütün bireylerin bedensel, ruhsal ve zihinsel gelişimlerine yönelik faaliyetlere katılımı desteklenmelidir. Temel eğitimde ulusal ve uluslararası alanda düzenlenen sanatsal, bilimsel, kültürel ve sportif faaliyetlere katılan öğrenci sayısı yılda yaklaşık olarak </w:t>
      </w:r>
      <w:r>
        <w:rPr>
          <w:rFonts w:ascii="Times New Roman" w:hAnsi="Times New Roman"/>
          <w:sz w:val="24"/>
          <w:szCs w:val="24"/>
        </w:rPr>
        <w:t xml:space="preserve"> 1-2</w:t>
      </w:r>
      <w:r w:rsidRPr="00120F08">
        <w:rPr>
          <w:rFonts w:ascii="Times New Roman" w:hAnsi="Times New Roman"/>
          <w:sz w:val="24"/>
          <w:szCs w:val="24"/>
        </w:rPr>
        <w:t xml:space="preserve">  </w:t>
      </w:r>
      <w:r>
        <w:rPr>
          <w:rFonts w:ascii="Times New Roman" w:hAnsi="Times New Roman"/>
          <w:sz w:val="24"/>
          <w:szCs w:val="24"/>
        </w:rPr>
        <w:t xml:space="preserve">, </w:t>
      </w:r>
      <w:r w:rsidRPr="00120F08">
        <w:rPr>
          <w:rFonts w:ascii="Times New Roman" w:hAnsi="Times New Roman"/>
          <w:sz w:val="24"/>
          <w:szCs w:val="24"/>
        </w:rPr>
        <w:t xml:space="preserve">ulusal ve uluslararası alanda düzenlenen sanatsal, bilimsel, kültürel ve sportif faaliyetlere katılan </w:t>
      </w:r>
      <w:r>
        <w:rPr>
          <w:rFonts w:ascii="Times New Roman" w:hAnsi="Times New Roman"/>
          <w:sz w:val="24"/>
          <w:szCs w:val="24"/>
        </w:rPr>
        <w:t>kursiyer</w:t>
      </w:r>
      <w:r w:rsidRPr="00120F08">
        <w:rPr>
          <w:rFonts w:ascii="Times New Roman" w:hAnsi="Times New Roman"/>
          <w:sz w:val="24"/>
          <w:szCs w:val="24"/>
        </w:rPr>
        <w:t xml:space="preserve"> sayısı yılda yaklaşık </w:t>
      </w:r>
      <w:r>
        <w:rPr>
          <w:rFonts w:ascii="Times New Roman" w:hAnsi="Times New Roman"/>
          <w:sz w:val="24"/>
          <w:szCs w:val="24"/>
        </w:rPr>
        <w:t xml:space="preserve">5-6 </w:t>
      </w:r>
      <w:proofErr w:type="spellStart"/>
      <w:proofErr w:type="gramStart"/>
      <w:r>
        <w:rPr>
          <w:rFonts w:ascii="Times New Roman" w:hAnsi="Times New Roman"/>
          <w:sz w:val="24"/>
          <w:szCs w:val="24"/>
        </w:rPr>
        <w:t>dır</w:t>
      </w:r>
      <w:proofErr w:type="spellEnd"/>
      <w:proofErr w:type="gramEnd"/>
      <w:r>
        <w:rPr>
          <w:rFonts w:ascii="Times New Roman" w:hAnsi="Times New Roman"/>
          <w:sz w:val="24"/>
          <w:szCs w:val="24"/>
        </w:rPr>
        <w:t>.</w:t>
      </w:r>
    </w:p>
    <w:p w:rsidR="007417C1" w:rsidRDefault="007417C1" w:rsidP="00401A9E">
      <w:pPr>
        <w:ind w:firstLine="708"/>
        <w:rPr>
          <w:rFonts w:ascii="Times New Roman" w:hAnsi="Times New Roman"/>
          <w:sz w:val="24"/>
          <w:szCs w:val="24"/>
        </w:rPr>
        <w:sectPr w:rsidR="007417C1" w:rsidSect="00401A9E">
          <w:pgSz w:w="16838" w:h="11906" w:orient="landscape"/>
          <w:pgMar w:top="1418" w:right="1418" w:bottom="1134" w:left="851" w:header="709" w:footer="709" w:gutter="0"/>
          <w:cols w:space="708"/>
          <w:docGrid w:linePitch="360"/>
        </w:sectPr>
      </w:pPr>
    </w:p>
    <w:p w:rsidR="00401A9E" w:rsidRPr="00120F08" w:rsidRDefault="00401A9E" w:rsidP="00401A9E">
      <w:pPr>
        <w:pStyle w:val="ListeParagraf"/>
        <w:tabs>
          <w:tab w:val="left" w:pos="7310"/>
        </w:tabs>
        <w:ind w:left="0"/>
        <w:rPr>
          <w:rFonts w:ascii="Times New Roman" w:hAnsi="Times New Roman"/>
          <w:b/>
          <w:sz w:val="24"/>
          <w:szCs w:val="24"/>
        </w:rPr>
      </w:pPr>
      <w:r w:rsidRPr="00120F08">
        <w:rPr>
          <w:rFonts w:ascii="Times New Roman" w:hAnsi="Times New Roman"/>
          <w:b/>
          <w:sz w:val="24"/>
          <w:szCs w:val="24"/>
        </w:rPr>
        <w:lastRenderedPageBreak/>
        <w:t>Neyin e</w:t>
      </w:r>
      <w:r>
        <w:rPr>
          <w:rFonts w:ascii="Times New Roman" w:hAnsi="Times New Roman"/>
          <w:b/>
          <w:sz w:val="24"/>
          <w:szCs w:val="24"/>
        </w:rPr>
        <w:t>lde edilmesinin umulduğu?</w:t>
      </w:r>
    </w:p>
    <w:p w:rsidR="00401A9E" w:rsidRDefault="00401A9E" w:rsidP="007417C1">
      <w:pPr>
        <w:rPr>
          <w:rFonts w:ascii="Times New Roman" w:hAnsi="Times New Roman"/>
          <w:sz w:val="24"/>
          <w:szCs w:val="24"/>
        </w:rPr>
      </w:pPr>
      <w:r w:rsidRPr="00120F08">
        <w:rPr>
          <w:rFonts w:ascii="Times New Roman" w:hAnsi="Times New Roman"/>
          <w:sz w:val="24"/>
          <w:szCs w:val="24"/>
        </w:rPr>
        <w:t>Kendin</w:t>
      </w:r>
      <w:r>
        <w:rPr>
          <w:rFonts w:ascii="Times New Roman" w:hAnsi="Times New Roman"/>
          <w:sz w:val="24"/>
          <w:szCs w:val="24"/>
        </w:rPr>
        <w:t>e güvenen sağlıklı, sosyal, aktif</w:t>
      </w:r>
      <w:r w:rsidRPr="00120F08">
        <w:rPr>
          <w:rFonts w:ascii="Times New Roman" w:hAnsi="Times New Roman"/>
          <w:sz w:val="24"/>
          <w:szCs w:val="24"/>
        </w:rPr>
        <w:t xml:space="preserve"> bireylerin yetişmesini</w:t>
      </w:r>
      <w:r>
        <w:rPr>
          <w:rFonts w:ascii="Times New Roman" w:hAnsi="Times New Roman"/>
          <w:sz w:val="24"/>
          <w:szCs w:val="24"/>
        </w:rPr>
        <w:t>,</w:t>
      </w:r>
      <w:r w:rsidRPr="00120F08">
        <w:rPr>
          <w:rFonts w:ascii="Times New Roman" w:hAnsi="Times New Roman"/>
          <w:sz w:val="24"/>
          <w:szCs w:val="24"/>
        </w:rPr>
        <w:t xml:space="preserve"> daha mutlu daha başarılı bir toplum olmayı umuyoruz.</w:t>
      </w:r>
    </w:p>
    <w:p w:rsidR="007417C1" w:rsidRPr="00120F08" w:rsidRDefault="007417C1" w:rsidP="007417C1">
      <w:pPr>
        <w:rPr>
          <w:rFonts w:ascii="Times New Roman" w:hAnsi="Times New Roman"/>
          <w:sz w:val="24"/>
          <w:szCs w:val="24"/>
        </w:rPr>
      </w:pPr>
    </w:p>
    <w:tbl>
      <w:tblPr>
        <w:tblStyle w:val="KlavuzTablo5Koyu-Vurgu14"/>
        <w:tblW w:w="9469" w:type="dxa"/>
        <w:tblLook w:val="04A0" w:firstRow="1" w:lastRow="0" w:firstColumn="1" w:lastColumn="0" w:noHBand="0" w:noVBand="1"/>
      </w:tblPr>
      <w:tblGrid>
        <w:gridCol w:w="742"/>
        <w:gridCol w:w="5942"/>
        <w:gridCol w:w="2785"/>
      </w:tblGrid>
      <w:tr w:rsidR="00401A9E" w:rsidRPr="00B41CB9" w:rsidTr="00401A9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right w:val="single" w:sz="4" w:space="0" w:color="FFFFFF" w:themeColor="background1"/>
            </w:tcBorders>
            <w:shd w:val="clear" w:color="auto" w:fill="77697A" w:themeFill="accent6" w:themeFillShade="BF"/>
            <w:vAlign w:val="center"/>
            <w:hideMark/>
          </w:tcPr>
          <w:p w:rsidR="00401A9E" w:rsidRPr="00B41CB9" w:rsidRDefault="00401A9E" w:rsidP="00401A9E">
            <w:pPr>
              <w:spacing w:line="276" w:lineRule="auto"/>
              <w:jc w:val="center"/>
              <w:rPr>
                <w:rFonts w:ascii="Times New Roman" w:eastAsia="Times New Roman" w:hAnsi="Times New Roman"/>
                <w:color w:val="000000"/>
                <w:lang w:eastAsia="tr-TR"/>
              </w:rPr>
            </w:pPr>
            <w:r w:rsidRPr="00B41CB9">
              <w:rPr>
                <w:rFonts w:ascii="Times New Roman" w:eastAsia="Times New Roman" w:hAnsi="Times New Roman"/>
                <w:lang w:eastAsia="tr-TR"/>
              </w:rPr>
              <w:t>SIRA</w:t>
            </w:r>
            <w:r w:rsidRPr="00B41CB9">
              <w:rPr>
                <w:rFonts w:ascii="Times New Roman" w:eastAsia="Times New Roman" w:hAnsi="Times New Roman"/>
                <w:lang w:eastAsia="tr-TR"/>
              </w:rPr>
              <w:br/>
              <w:t>NO</w:t>
            </w:r>
          </w:p>
        </w:tc>
        <w:tc>
          <w:tcPr>
            <w:tcW w:w="0" w:type="auto"/>
            <w:tcBorders>
              <w:left w:val="single" w:sz="4" w:space="0" w:color="FFFFFF" w:themeColor="background1"/>
              <w:bottom w:val="single" w:sz="4" w:space="0" w:color="FFFFFF" w:themeColor="background1"/>
              <w:right w:val="single" w:sz="4" w:space="0" w:color="FFFFFF" w:themeColor="background1"/>
            </w:tcBorders>
            <w:shd w:val="clear" w:color="auto" w:fill="77697A" w:themeFill="accent6" w:themeFillShade="BF"/>
            <w:noWrap/>
            <w:vAlign w:val="center"/>
            <w:hideMark/>
          </w:tcPr>
          <w:p w:rsidR="00401A9E" w:rsidRPr="00B41CB9" w:rsidRDefault="00401A9E" w:rsidP="00401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B41CB9">
              <w:rPr>
                <w:rFonts w:ascii="Times New Roman" w:eastAsia="Times New Roman" w:hAnsi="Times New Roman"/>
                <w:lang w:eastAsia="tr-TR"/>
              </w:rPr>
              <w:t>STRATEJİLER</w:t>
            </w:r>
            <w:r w:rsidRPr="00B652DE">
              <w:rPr>
                <w:rFonts w:ascii="Times New Roman" w:eastAsia="Times New Roman" w:hAnsi="Times New Roman"/>
                <w:lang w:eastAsia="tr-TR"/>
              </w:rPr>
              <w:t xml:space="preserve"> / TEDBİRLER </w:t>
            </w:r>
          </w:p>
        </w:tc>
        <w:tc>
          <w:tcPr>
            <w:tcW w:w="2785" w:type="dxa"/>
            <w:tcBorders>
              <w:left w:val="single" w:sz="4" w:space="0" w:color="FFFFFF" w:themeColor="background1"/>
              <w:bottom w:val="single" w:sz="4" w:space="0" w:color="FFFFFF" w:themeColor="background1"/>
            </w:tcBorders>
            <w:shd w:val="clear" w:color="auto" w:fill="77697A" w:themeFill="accent6" w:themeFillShade="BF"/>
            <w:noWrap/>
            <w:vAlign w:val="center"/>
            <w:hideMark/>
          </w:tcPr>
          <w:p w:rsidR="00401A9E" w:rsidRPr="00B41CB9" w:rsidRDefault="00401A9E" w:rsidP="00401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B41CB9">
              <w:rPr>
                <w:rFonts w:ascii="Times New Roman" w:eastAsia="Times New Roman" w:hAnsi="Times New Roman"/>
                <w:lang w:eastAsia="tr-TR"/>
              </w:rPr>
              <w:t>SORUMLU BİRİM</w:t>
            </w:r>
          </w:p>
        </w:tc>
      </w:tr>
      <w:tr w:rsidR="00401A9E" w:rsidRPr="00B41CB9" w:rsidTr="00401A9E">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0" w:type="auto"/>
            <w:shd w:val="clear" w:color="auto" w:fill="77697A" w:themeFill="accent6" w:themeFillShade="BF"/>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1</w:t>
            </w:r>
          </w:p>
        </w:tc>
        <w:tc>
          <w:tcPr>
            <w:tcW w:w="0" w:type="auto"/>
            <w:tcBorders>
              <w:bottom w:val="single" w:sz="4" w:space="0" w:color="FFFFFF" w:themeColor="background1"/>
            </w:tcBorders>
            <w:shd w:val="clear" w:color="auto" w:fill="D7D2D9" w:themeFill="accent6" w:themeFillTint="66"/>
            <w:vAlign w:val="center"/>
          </w:tcPr>
          <w:p w:rsidR="00401A9E" w:rsidRPr="00D819CA" w:rsidRDefault="00401A9E" w:rsidP="00401A9E">
            <w:pPr>
              <w:pStyle w:val="ListeParagraf"/>
              <w:ind w:left="0" w:hanging="108"/>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19CA">
              <w:rPr>
                <w:rFonts w:ascii="Times New Roman" w:hAnsi="Times New Roman"/>
                <w:sz w:val="24"/>
                <w:szCs w:val="24"/>
              </w:rPr>
              <w:t xml:space="preserve"> Çeşitli konularda yarışmalar düzenleme</w:t>
            </w:r>
          </w:p>
        </w:tc>
        <w:tc>
          <w:tcPr>
            <w:tcW w:w="2785" w:type="dxa"/>
            <w:tcBorders>
              <w:bottom w:val="single" w:sz="4" w:space="0" w:color="FFFFFF" w:themeColor="background1"/>
            </w:tcBorders>
            <w:shd w:val="clear" w:color="auto" w:fill="D7D2D9" w:themeFill="accent6" w:themeFillTint="66"/>
            <w:vAlign w:val="center"/>
          </w:tcPr>
          <w:p w:rsidR="00401A9E" w:rsidRPr="00D819CA" w:rsidRDefault="00401A9E" w:rsidP="00401A9E">
            <w:pPr>
              <w:pStyle w:val="ListeParagraf"/>
              <w:ind w:left="-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19CA">
              <w:rPr>
                <w:rFonts w:ascii="Times New Roman" w:hAnsi="Times New Roman"/>
                <w:sz w:val="24"/>
                <w:szCs w:val="24"/>
              </w:rPr>
              <w:t>Kurum Müdürlüğü</w:t>
            </w:r>
          </w:p>
        </w:tc>
      </w:tr>
      <w:tr w:rsidR="00401A9E" w:rsidRPr="00B41CB9" w:rsidTr="00401A9E">
        <w:trPr>
          <w:trHeight w:val="1265"/>
        </w:trPr>
        <w:tc>
          <w:tcPr>
            <w:cnfStyle w:val="001000000000" w:firstRow="0" w:lastRow="0" w:firstColumn="1" w:lastColumn="0" w:oddVBand="0" w:evenVBand="0" w:oddHBand="0" w:evenHBand="0" w:firstRowFirstColumn="0" w:firstRowLastColumn="0" w:lastRowFirstColumn="0" w:lastRowLastColumn="0"/>
            <w:tcW w:w="0" w:type="auto"/>
            <w:shd w:val="clear" w:color="auto" w:fill="77697A" w:themeFill="accent6" w:themeFillShade="BF"/>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2</w:t>
            </w:r>
          </w:p>
        </w:tc>
        <w:tc>
          <w:tcPr>
            <w:tcW w:w="0" w:type="auto"/>
            <w:tcBorders>
              <w:bottom w:val="single" w:sz="4" w:space="0" w:color="FFFFFF" w:themeColor="background1"/>
            </w:tcBorders>
            <w:shd w:val="clear" w:color="auto" w:fill="C4BCC6" w:themeFill="accent6" w:themeFillTint="99"/>
          </w:tcPr>
          <w:p w:rsidR="00401A9E" w:rsidRPr="00D819CA" w:rsidRDefault="00401A9E" w:rsidP="00401A9E">
            <w:pPr>
              <w:pStyle w:val="ListeParagraf"/>
              <w:ind w:left="-108"/>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19CA">
              <w:rPr>
                <w:rFonts w:ascii="Times New Roman" w:hAnsi="Times New Roman"/>
                <w:sz w:val="24"/>
                <w:szCs w:val="24"/>
              </w:rPr>
              <w:t xml:space="preserve"> </w:t>
            </w:r>
          </w:p>
          <w:p w:rsidR="00401A9E" w:rsidRPr="00D819CA" w:rsidRDefault="00401A9E" w:rsidP="00401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19CA">
              <w:rPr>
                <w:rFonts w:ascii="Times New Roman" w:hAnsi="Times New Roman"/>
              </w:rPr>
              <w:t>Proje yarışmalarına etkin katılım teşvik edilecek</w:t>
            </w:r>
          </w:p>
          <w:p w:rsidR="00401A9E" w:rsidRPr="00D819CA" w:rsidRDefault="00401A9E" w:rsidP="00401A9E">
            <w:pPr>
              <w:pStyle w:val="ListeParagraf"/>
              <w:ind w:left="-108"/>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785" w:type="dxa"/>
            <w:tcBorders>
              <w:bottom w:val="single" w:sz="4" w:space="0" w:color="FFFFFF" w:themeColor="background1"/>
            </w:tcBorders>
            <w:shd w:val="clear" w:color="auto" w:fill="C4BCC6" w:themeFill="accent6" w:themeFillTint="99"/>
            <w:noWrap/>
            <w:vAlign w:val="center"/>
          </w:tcPr>
          <w:p w:rsidR="00401A9E" w:rsidRPr="00D819CA" w:rsidRDefault="000B325A" w:rsidP="00401A9E">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Mustafa TAŞPNAR</w:t>
            </w:r>
          </w:p>
        </w:tc>
      </w:tr>
      <w:tr w:rsidR="00401A9E" w:rsidRPr="00B41CB9" w:rsidTr="00401A9E">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0" w:type="auto"/>
            <w:shd w:val="clear" w:color="auto" w:fill="77697A" w:themeFill="accent6" w:themeFillShade="BF"/>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3</w:t>
            </w:r>
          </w:p>
        </w:tc>
        <w:tc>
          <w:tcPr>
            <w:tcW w:w="0" w:type="auto"/>
            <w:tcBorders>
              <w:bottom w:val="single" w:sz="4" w:space="0" w:color="FFFFFF" w:themeColor="background1"/>
            </w:tcBorders>
            <w:shd w:val="clear" w:color="auto" w:fill="D7D2D9" w:themeFill="accent6" w:themeFillTint="66"/>
          </w:tcPr>
          <w:p w:rsidR="00401A9E" w:rsidRPr="00D819CA" w:rsidRDefault="00401A9E" w:rsidP="00401A9E">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19CA">
              <w:rPr>
                <w:rFonts w:ascii="Times New Roman" w:hAnsi="Times New Roman"/>
                <w:sz w:val="24"/>
                <w:szCs w:val="24"/>
              </w:rPr>
              <w:t xml:space="preserve"> Sosyal, sanatsal ve sportif faaliyetlerin sayısı artırılacak.</w:t>
            </w:r>
          </w:p>
        </w:tc>
        <w:tc>
          <w:tcPr>
            <w:tcW w:w="2785" w:type="dxa"/>
            <w:tcBorders>
              <w:bottom w:val="single" w:sz="4" w:space="0" w:color="FFFFFF" w:themeColor="background1"/>
            </w:tcBorders>
            <w:shd w:val="clear" w:color="auto" w:fill="D7D2D9" w:themeFill="accent6" w:themeFillTint="66"/>
            <w:vAlign w:val="center"/>
          </w:tcPr>
          <w:p w:rsidR="00401A9E" w:rsidRPr="00D819CA" w:rsidRDefault="000B325A" w:rsidP="00401A9E">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24"/>
                <w:szCs w:val="24"/>
              </w:rPr>
              <w:t>Yavuz ÖZCAN</w:t>
            </w:r>
          </w:p>
        </w:tc>
      </w:tr>
      <w:tr w:rsidR="00401A9E" w:rsidRPr="00B41CB9" w:rsidTr="00401A9E">
        <w:trPr>
          <w:trHeight w:val="1281"/>
        </w:trPr>
        <w:tc>
          <w:tcPr>
            <w:cnfStyle w:val="001000000000" w:firstRow="0" w:lastRow="0" w:firstColumn="1" w:lastColumn="0" w:oddVBand="0" w:evenVBand="0" w:oddHBand="0" w:evenHBand="0" w:firstRowFirstColumn="0" w:firstRowLastColumn="0" w:lastRowFirstColumn="0" w:lastRowLastColumn="0"/>
            <w:tcW w:w="0" w:type="auto"/>
            <w:shd w:val="clear" w:color="auto" w:fill="77697A" w:themeFill="accent6" w:themeFillShade="BF"/>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4</w:t>
            </w:r>
          </w:p>
        </w:tc>
        <w:tc>
          <w:tcPr>
            <w:tcW w:w="0" w:type="auto"/>
            <w:shd w:val="clear" w:color="auto" w:fill="C4BCC6" w:themeFill="accent6" w:themeFillTint="99"/>
          </w:tcPr>
          <w:p w:rsidR="00401A9E" w:rsidRPr="00D819CA" w:rsidRDefault="00401A9E" w:rsidP="00401A9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19CA">
              <w:rPr>
                <w:rFonts w:ascii="Times New Roman" w:hAnsi="Times New Roman"/>
                <w:sz w:val="24"/>
                <w:szCs w:val="24"/>
              </w:rPr>
              <w:t>Her kursiyerin en az bir sanat veya spor dalında faaliyet yapması sağlanacaktır.</w:t>
            </w:r>
          </w:p>
        </w:tc>
        <w:tc>
          <w:tcPr>
            <w:tcW w:w="2785" w:type="dxa"/>
            <w:shd w:val="clear" w:color="auto" w:fill="C4BCC6" w:themeFill="accent6" w:themeFillTint="99"/>
            <w:vAlign w:val="center"/>
          </w:tcPr>
          <w:p w:rsidR="00401A9E" w:rsidRPr="00D819CA" w:rsidRDefault="00401A9E" w:rsidP="00401A9E">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Usta Öğreticiler</w:t>
            </w:r>
          </w:p>
        </w:tc>
      </w:tr>
    </w:tbl>
    <w:p w:rsidR="00401A9E" w:rsidRDefault="00401A9E" w:rsidP="00401A9E">
      <w:pPr>
        <w:tabs>
          <w:tab w:val="left" w:pos="2790"/>
        </w:tabs>
        <w:rPr>
          <w:rFonts w:cstheme="minorHAnsi"/>
          <w:b/>
          <w:sz w:val="32"/>
          <w:szCs w:val="32"/>
        </w:rPr>
      </w:pPr>
    </w:p>
    <w:p w:rsidR="007417C1" w:rsidRDefault="007417C1" w:rsidP="00401A9E">
      <w:pPr>
        <w:tabs>
          <w:tab w:val="left" w:pos="2790"/>
        </w:tabs>
        <w:rPr>
          <w:rFonts w:cstheme="minorHAnsi"/>
          <w:b/>
          <w:sz w:val="32"/>
          <w:szCs w:val="32"/>
        </w:rPr>
        <w:sectPr w:rsidR="007417C1" w:rsidSect="00401A9E">
          <w:pgSz w:w="11906" w:h="16838"/>
          <w:pgMar w:top="1418" w:right="1134" w:bottom="851" w:left="1418" w:header="709" w:footer="709" w:gutter="0"/>
          <w:cols w:space="708"/>
          <w:docGrid w:linePitch="360"/>
        </w:sect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sectPr w:rsidR="00401A9E" w:rsidSect="007417C1">
          <w:type w:val="continuous"/>
          <w:pgSz w:w="11906" w:h="16838"/>
          <w:pgMar w:top="1418" w:right="1134" w:bottom="851" w:left="1418" w:header="709" w:footer="709" w:gutter="0"/>
          <w:cols w:space="708"/>
          <w:docGrid w:linePitch="360"/>
        </w:sectPr>
      </w:pPr>
    </w:p>
    <w:tbl>
      <w:tblPr>
        <w:tblpPr w:leftFromText="141" w:rightFromText="141" w:vertAnchor="text" w:horzAnchor="margin" w:tblpXSpec="center" w:tblpY="-26"/>
        <w:tblOverlap w:val="never"/>
        <w:tblW w:w="14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42"/>
        <w:gridCol w:w="1115"/>
        <w:gridCol w:w="1138"/>
        <w:gridCol w:w="1138"/>
        <w:gridCol w:w="1138"/>
        <w:gridCol w:w="1138"/>
        <w:gridCol w:w="1150"/>
      </w:tblGrid>
      <w:tr w:rsidR="00401A9E" w:rsidRPr="00F4598F" w:rsidTr="007417C1">
        <w:trPr>
          <w:trHeight w:val="557"/>
        </w:trPr>
        <w:tc>
          <w:tcPr>
            <w:tcW w:w="14459" w:type="dxa"/>
            <w:gridSpan w:val="7"/>
            <w:tcBorders>
              <w:left w:val="single" w:sz="4" w:space="0" w:color="FFFFFF"/>
            </w:tcBorders>
            <w:shd w:val="clear" w:color="auto" w:fill="C4BCC6" w:themeFill="accent6" w:themeFillTint="99"/>
            <w:vAlign w:val="center"/>
          </w:tcPr>
          <w:p w:rsidR="00401A9E" w:rsidRPr="00F4598F" w:rsidRDefault="00401A9E" w:rsidP="007417C1">
            <w:pPr>
              <w:ind w:firstLine="709"/>
              <w:rPr>
                <w:rFonts w:ascii="Times New Roman" w:hAnsi="Times New Roman"/>
                <w:b/>
                <w:bCs/>
                <w:color w:val="FFFFFF"/>
              </w:rPr>
            </w:pPr>
            <w:r w:rsidRPr="00A52F97">
              <w:rPr>
                <w:rStyle w:val="Gl"/>
                <w:bCs w:val="0"/>
              </w:rPr>
              <w:lastRenderedPageBreak/>
              <w:t>3</w:t>
            </w:r>
            <w:r>
              <w:rPr>
                <w:rStyle w:val="Gl"/>
                <w:bCs w:val="0"/>
              </w:rPr>
              <w:t>.</w:t>
            </w:r>
            <w:r w:rsidRPr="00A52F97">
              <w:rPr>
                <w:rStyle w:val="Gl"/>
              </w:rPr>
              <w:t>5.2</w:t>
            </w:r>
            <w:r w:rsidRPr="00A52F97">
              <w:rPr>
                <w:rStyle w:val="Gl"/>
                <w:bCs w:val="0"/>
              </w:rPr>
              <w:t xml:space="preserve">.2 STRATEJİK HEDEF </w:t>
            </w:r>
            <w:proofErr w:type="gramStart"/>
            <w:r w:rsidRPr="00A52F97">
              <w:rPr>
                <w:rStyle w:val="Gl"/>
              </w:rPr>
              <w:t>2</w:t>
            </w:r>
            <w:r w:rsidRPr="00A52F97">
              <w:rPr>
                <w:rStyle w:val="Gl"/>
                <w:bCs w:val="0"/>
              </w:rPr>
              <w:t>.2</w:t>
            </w:r>
            <w:proofErr w:type="gramEnd"/>
            <w:r w:rsidRPr="00120F08">
              <w:rPr>
                <w:rFonts w:ascii="Times New Roman" w:hAnsi="Times New Roman"/>
                <w:sz w:val="24"/>
                <w:szCs w:val="24"/>
              </w:rPr>
              <w:t xml:space="preserve"> Sektörle işbirliği yapılarak hayat boyu öğrenme yaklaşımı çerçevesinde işgücü piyasasının talep ettiği beceriler ile uyumlu bireyler yetiştirerek istihdam edilebilirliklerini arttırmak</w:t>
            </w:r>
          </w:p>
        </w:tc>
      </w:tr>
      <w:tr w:rsidR="00401A9E" w:rsidRPr="00F4598F" w:rsidTr="007417C1">
        <w:trPr>
          <w:trHeight w:val="420"/>
        </w:trPr>
        <w:tc>
          <w:tcPr>
            <w:tcW w:w="7642" w:type="dxa"/>
            <w:vMerge w:val="restart"/>
            <w:tcBorders>
              <w:left w:val="single" w:sz="4" w:space="0" w:color="FFFFFF"/>
            </w:tcBorders>
            <w:shd w:val="clear" w:color="auto" w:fill="77697A" w:themeFill="accent6" w:themeFillShade="BF"/>
            <w:vAlign w:val="center"/>
          </w:tcPr>
          <w:p w:rsidR="00401A9E" w:rsidRPr="00F4598F" w:rsidRDefault="00401A9E" w:rsidP="007417C1">
            <w:pPr>
              <w:spacing w:after="0" w:line="240" w:lineRule="auto"/>
              <w:jc w:val="center"/>
              <w:rPr>
                <w:rFonts w:ascii="Times New Roman" w:hAnsi="Times New Roman"/>
                <w:b/>
                <w:bCs/>
                <w:color w:val="FFFFFF"/>
              </w:rPr>
            </w:pPr>
            <w:r w:rsidRPr="00F4598F">
              <w:rPr>
                <w:rFonts w:ascii="Times New Roman" w:hAnsi="Times New Roman"/>
                <w:b/>
                <w:bCs/>
                <w:color w:val="FFFFFF"/>
              </w:rPr>
              <w:t>PERFORMANS GÖSTERGELERİ</w:t>
            </w:r>
          </w:p>
        </w:tc>
        <w:tc>
          <w:tcPr>
            <w:tcW w:w="1115" w:type="dxa"/>
            <w:tcBorders>
              <w:bottom w:val="single" w:sz="4" w:space="0" w:color="FFFFFF"/>
            </w:tcBorders>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r w:rsidRPr="00F4598F">
              <w:rPr>
                <w:rFonts w:ascii="Times New Roman" w:hAnsi="Times New Roman"/>
              </w:rPr>
              <w:t>CARİ YIL</w:t>
            </w:r>
          </w:p>
        </w:tc>
        <w:tc>
          <w:tcPr>
            <w:tcW w:w="5702" w:type="dxa"/>
            <w:gridSpan w:val="5"/>
            <w:tcBorders>
              <w:bottom w:val="single" w:sz="4" w:space="0" w:color="FFFFFF"/>
            </w:tcBorders>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r w:rsidRPr="00F4598F">
              <w:rPr>
                <w:rFonts w:ascii="Times New Roman" w:hAnsi="Times New Roman"/>
              </w:rPr>
              <w:t>PERFORMANS HEDEFLERİ</w:t>
            </w:r>
          </w:p>
        </w:tc>
      </w:tr>
      <w:tr w:rsidR="00401A9E" w:rsidRPr="00F4598F" w:rsidTr="007417C1">
        <w:trPr>
          <w:trHeight w:val="288"/>
        </w:trPr>
        <w:tc>
          <w:tcPr>
            <w:tcW w:w="7642" w:type="dxa"/>
            <w:tcBorders>
              <w:left w:val="single" w:sz="4" w:space="0" w:color="FFFFFF"/>
            </w:tcBorders>
            <w:shd w:val="clear" w:color="auto" w:fill="77697A" w:themeFill="accent6" w:themeFillShade="BF"/>
          </w:tcPr>
          <w:p w:rsidR="00401A9E" w:rsidRPr="00F4598F" w:rsidRDefault="00401A9E" w:rsidP="007417C1">
            <w:pPr>
              <w:spacing w:after="0" w:line="240" w:lineRule="auto"/>
              <w:jc w:val="center"/>
              <w:rPr>
                <w:rFonts w:ascii="Times New Roman" w:hAnsi="Times New Roman"/>
                <w:b/>
                <w:bCs/>
                <w:color w:val="FFFFFF"/>
              </w:rPr>
            </w:pPr>
          </w:p>
        </w:tc>
        <w:tc>
          <w:tcPr>
            <w:tcW w:w="1115" w:type="dxa"/>
            <w:shd w:val="clear" w:color="auto" w:fill="C4BCC6" w:themeFill="accent6" w:themeFillTint="99"/>
          </w:tcPr>
          <w:p w:rsidR="00401A9E" w:rsidRPr="00F4598F" w:rsidRDefault="00401A9E" w:rsidP="007417C1">
            <w:pPr>
              <w:spacing w:after="0" w:line="240" w:lineRule="auto"/>
              <w:jc w:val="center"/>
              <w:rPr>
                <w:rFonts w:ascii="Times New Roman" w:hAnsi="Times New Roman"/>
              </w:rPr>
            </w:pPr>
            <w:r w:rsidRPr="00F4598F">
              <w:rPr>
                <w:rFonts w:ascii="Times New Roman" w:hAnsi="Times New Roman"/>
              </w:rPr>
              <w:t>2014</w:t>
            </w:r>
          </w:p>
        </w:tc>
        <w:tc>
          <w:tcPr>
            <w:tcW w:w="1138" w:type="dxa"/>
            <w:shd w:val="clear" w:color="auto" w:fill="C4BCC6" w:themeFill="accent6" w:themeFillTint="99"/>
          </w:tcPr>
          <w:p w:rsidR="00401A9E" w:rsidRPr="00F4598F" w:rsidRDefault="00401A9E" w:rsidP="007417C1">
            <w:pPr>
              <w:spacing w:after="0" w:line="240" w:lineRule="auto"/>
              <w:jc w:val="center"/>
              <w:rPr>
                <w:rFonts w:ascii="Times New Roman" w:hAnsi="Times New Roman"/>
              </w:rPr>
            </w:pPr>
            <w:r w:rsidRPr="00F4598F">
              <w:rPr>
                <w:rFonts w:ascii="Times New Roman" w:hAnsi="Times New Roman"/>
              </w:rPr>
              <w:t>2015</w:t>
            </w:r>
          </w:p>
        </w:tc>
        <w:tc>
          <w:tcPr>
            <w:tcW w:w="1138" w:type="dxa"/>
            <w:shd w:val="clear" w:color="auto" w:fill="C4BCC6" w:themeFill="accent6" w:themeFillTint="99"/>
          </w:tcPr>
          <w:p w:rsidR="00401A9E" w:rsidRPr="00F4598F" w:rsidRDefault="00401A9E" w:rsidP="007417C1">
            <w:pPr>
              <w:spacing w:after="0" w:line="240" w:lineRule="auto"/>
              <w:jc w:val="center"/>
              <w:rPr>
                <w:rFonts w:ascii="Times New Roman" w:hAnsi="Times New Roman"/>
              </w:rPr>
            </w:pPr>
            <w:r w:rsidRPr="00F4598F">
              <w:rPr>
                <w:rFonts w:ascii="Times New Roman" w:hAnsi="Times New Roman"/>
              </w:rPr>
              <w:t>2016</w:t>
            </w:r>
          </w:p>
        </w:tc>
        <w:tc>
          <w:tcPr>
            <w:tcW w:w="1138" w:type="dxa"/>
            <w:shd w:val="clear" w:color="auto" w:fill="C4BCC6" w:themeFill="accent6" w:themeFillTint="99"/>
          </w:tcPr>
          <w:p w:rsidR="00401A9E" w:rsidRPr="00F4598F" w:rsidRDefault="00401A9E" w:rsidP="007417C1">
            <w:pPr>
              <w:spacing w:after="0" w:line="240" w:lineRule="auto"/>
              <w:jc w:val="center"/>
              <w:rPr>
                <w:rFonts w:ascii="Times New Roman" w:hAnsi="Times New Roman"/>
              </w:rPr>
            </w:pPr>
            <w:r w:rsidRPr="00F4598F">
              <w:rPr>
                <w:rFonts w:ascii="Times New Roman" w:hAnsi="Times New Roman"/>
              </w:rPr>
              <w:t>2017</w:t>
            </w:r>
          </w:p>
        </w:tc>
        <w:tc>
          <w:tcPr>
            <w:tcW w:w="1138" w:type="dxa"/>
            <w:shd w:val="clear" w:color="auto" w:fill="C4BCC6" w:themeFill="accent6" w:themeFillTint="99"/>
          </w:tcPr>
          <w:p w:rsidR="00401A9E" w:rsidRPr="00F4598F" w:rsidRDefault="00401A9E" w:rsidP="007417C1">
            <w:pPr>
              <w:spacing w:after="0" w:line="240" w:lineRule="auto"/>
              <w:jc w:val="center"/>
              <w:rPr>
                <w:rFonts w:ascii="Times New Roman" w:hAnsi="Times New Roman"/>
              </w:rPr>
            </w:pPr>
            <w:r w:rsidRPr="00F4598F">
              <w:rPr>
                <w:rFonts w:ascii="Times New Roman" w:hAnsi="Times New Roman"/>
              </w:rPr>
              <w:t>2018</w:t>
            </w:r>
          </w:p>
        </w:tc>
        <w:tc>
          <w:tcPr>
            <w:tcW w:w="1150" w:type="dxa"/>
            <w:shd w:val="clear" w:color="auto" w:fill="C4BCC6" w:themeFill="accent6" w:themeFillTint="99"/>
          </w:tcPr>
          <w:p w:rsidR="00401A9E" w:rsidRPr="00F4598F" w:rsidRDefault="00401A9E" w:rsidP="007417C1">
            <w:pPr>
              <w:spacing w:after="0" w:line="240" w:lineRule="auto"/>
              <w:jc w:val="center"/>
              <w:rPr>
                <w:rFonts w:ascii="Times New Roman" w:hAnsi="Times New Roman"/>
              </w:rPr>
            </w:pPr>
            <w:r w:rsidRPr="00F4598F">
              <w:rPr>
                <w:rFonts w:ascii="Times New Roman" w:hAnsi="Times New Roman"/>
              </w:rPr>
              <w:t>2019</w:t>
            </w:r>
          </w:p>
        </w:tc>
      </w:tr>
      <w:tr w:rsidR="00401A9E" w:rsidRPr="00F4598F" w:rsidTr="007417C1">
        <w:trPr>
          <w:trHeight w:val="288"/>
        </w:trPr>
        <w:tc>
          <w:tcPr>
            <w:tcW w:w="7642" w:type="dxa"/>
            <w:tcBorders>
              <w:left w:val="single" w:sz="4" w:space="0" w:color="FFFFFF"/>
            </w:tcBorders>
            <w:shd w:val="clear" w:color="auto" w:fill="77697A" w:themeFill="accent6" w:themeFillShade="BF"/>
          </w:tcPr>
          <w:p w:rsidR="00401A9E" w:rsidRPr="00A52F97" w:rsidRDefault="00401A9E" w:rsidP="007417C1">
            <w:pPr>
              <w:spacing w:after="0" w:line="240" w:lineRule="auto"/>
              <w:rPr>
                <w:rFonts w:ascii="Times New Roman" w:hAnsi="Times New Roman"/>
                <w:b/>
                <w:bCs/>
                <w:color w:val="FFFFFF" w:themeColor="background1"/>
              </w:rPr>
            </w:pPr>
            <w:r w:rsidRPr="00A52F97">
              <w:rPr>
                <w:rFonts w:ascii="Times New Roman" w:hAnsi="Times New Roman"/>
                <w:b/>
                <w:bCs/>
                <w:color w:val="FFFFFF" w:themeColor="background1"/>
              </w:rPr>
              <w:t>PG 2.2.</w:t>
            </w:r>
            <w:proofErr w:type="gramStart"/>
            <w:r w:rsidRPr="00A52F97">
              <w:rPr>
                <w:rFonts w:ascii="Times New Roman" w:hAnsi="Times New Roman"/>
                <w:b/>
                <w:bCs/>
                <w:color w:val="FFFFFF" w:themeColor="background1"/>
              </w:rPr>
              <w:t xml:space="preserve">1 </w:t>
            </w:r>
            <w:r w:rsidRPr="00A52F97">
              <w:rPr>
                <w:rFonts w:ascii="Times New Roman" w:hAnsi="Times New Roman"/>
                <w:color w:val="FFFFFF" w:themeColor="background1"/>
                <w:sz w:val="20"/>
                <w:szCs w:val="20"/>
              </w:rPr>
              <w:t xml:space="preserve"> Sosyal</w:t>
            </w:r>
            <w:proofErr w:type="gramEnd"/>
            <w:r w:rsidRPr="00A52F97">
              <w:rPr>
                <w:rFonts w:ascii="Times New Roman" w:hAnsi="Times New Roman"/>
                <w:color w:val="FFFFFF" w:themeColor="background1"/>
                <w:sz w:val="20"/>
                <w:szCs w:val="20"/>
              </w:rPr>
              <w:t xml:space="preserve"> ortaklar ile yapılan işbirliği/protokol sayısı</w:t>
            </w:r>
          </w:p>
        </w:tc>
        <w:tc>
          <w:tcPr>
            <w:tcW w:w="1115" w:type="dxa"/>
            <w:tcBorders>
              <w:bottom w:val="single" w:sz="4" w:space="0" w:color="FFFFFF"/>
            </w:tcBorders>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38" w:type="dxa"/>
            <w:tcBorders>
              <w:bottom w:val="single" w:sz="4" w:space="0" w:color="FFFFFF"/>
            </w:tcBorders>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38" w:type="dxa"/>
            <w:tcBorders>
              <w:bottom w:val="single" w:sz="4" w:space="0" w:color="FFFFFF"/>
            </w:tcBorders>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38" w:type="dxa"/>
            <w:tcBorders>
              <w:bottom w:val="single" w:sz="4" w:space="0" w:color="FFFFFF"/>
            </w:tcBorders>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38" w:type="dxa"/>
            <w:tcBorders>
              <w:bottom w:val="single" w:sz="4" w:space="0" w:color="FFFFFF"/>
            </w:tcBorders>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50" w:type="dxa"/>
            <w:tcBorders>
              <w:bottom w:val="single" w:sz="4" w:space="0" w:color="FFFFFF"/>
            </w:tcBorders>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r>
      <w:tr w:rsidR="00401A9E" w:rsidRPr="00F4598F" w:rsidTr="007417C1">
        <w:trPr>
          <w:trHeight w:val="288"/>
        </w:trPr>
        <w:tc>
          <w:tcPr>
            <w:tcW w:w="7642" w:type="dxa"/>
            <w:tcBorders>
              <w:left w:val="single" w:sz="4" w:space="0" w:color="FFFFFF"/>
            </w:tcBorders>
            <w:shd w:val="clear" w:color="auto" w:fill="77697A" w:themeFill="accent6" w:themeFillShade="BF"/>
          </w:tcPr>
          <w:p w:rsidR="00401A9E" w:rsidRPr="00A52F97" w:rsidRDefault="00401A9E" w:rsidP="007417C1">
            <w:pPr>
              <w:spacing w:after="0" w:line="240" w:lineRule="auto"/>
              <w:rPr>
                <w:rFonts w:ascii="Times New Roman" w:hAnsi="Times New Roman"/>
                <w:b/>
                <w:bCs/>
                <w:color w:val="FFFFFF" w:themeColor="background1"/>
              </w:rPr>
            </w:pPr>
            <w:r w:rsidRPr="00A52F97">
              <w:rPr>
                <w:rFonts w:ascii="Times New Roman" w:hAnsi="Times New Roman"/>
                <w:b/>
                <w:bCs/>
                <w:color w:val="FFFFFF" w:themeColor="background1"/>
              </w:rPr>
              <w:t>PG 2.2.2</w:t>
            </w:r>
            <w:r w:rsidRPr="00A52F97">
              <w:rPr>
                <w:rFonts w:ascii="Times New Roman" w:hAnsi="Times New Roman"/>
                <w:color w:val="FFFFFF" w:themeColor="background1"/>
                <w:sz w:val="20"/>
                <w:szCs w:val="20"/>
              </w:rPr>
              <w:t xml:space="preserve"> İşbirliği içinde açılan kurslara katılan kursiyer sayısı</w:t>
            </w:r>
          </w:p>
        </w:tc>
        <w:tc>
          <w:tcPr>
            <w:tcW w:w="1115" w:type="dxa"/>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38" w:type="dxa"/>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c>
          <w:tcPr>
            <w:tcW w:w="1150" w:type="dxa"/>
            <w:shd w:val="clear" w:color="auto" w:fill="D7D2D9" w:themeFill="accent6" w:themeFillTint="66"/>
            <w:vAlign w:val="center"/>
          </w:tcPr>
          <w:p w:rsidR="00401A9E" w:rsidRPr="00F4598F" w:rsidRDefault="00401A9E" w:rsidP="007417C1">
            <w:pPr>
              <w:spacing w:after="0" w:line="240" w:lineRule="auto"/>
              <w:jc w:val="center"/>
              <w:rPr>
                <w:rFonts w:ascii="Times New Roman" w:hAnsi="Times New Roman"/>
              </w:rPr>
            </w:pPr>
          </w:p>
        </w:tc>
      </w:tr>
    </w:tbl>
    <w:p w:rsidR="007417C1" w:rsidRDefault="007417C1" w:rsidP="00401A9E">
      <w:pPr>
        <w:pStyle w:val="ListeParagraf"/>
        <w:tabs>
          <w:tab w:val="left" w:pos="7310"/>
        </w:tabs>
        <w:ind w:left="0"/>
        <w:rPr>
          <w:rFonts w:ascii="Times New Roman" w:hAnsi="Times New Roman"/>
          <w:b/>
          <w:sz w:val="24"/>
          <w:szCs w:val="24"/>
        </w:rPr>
      </w:pPr>
    </w:p>
    <w:p w:rsidR="00401A9E" w:rsidRPr="00120F08" w:rsidRDefault="00401A9E" w:rsidP="00401A9E">
      <w:pPr>
        <w:pStyle w:val="ListeParagraf"/>
        <w:tabs>
          <w:tab w:val="left" w:pos="7310"/>
        </w:tabs>
        <w:ind w:left="0"/>
        <w:rPr>
          <w:rFonts w:ascii="Times New Roman" w:hAnsi="Times New Roman"/>
          <w:b/>
          <w:sz w:val="24"/>
          <w:szCs w:val="24"/>
        </w:rPr>
      </w:pPr>
      <w:r w:rsidRPr="00120F08">
        <w:rPr>
          <w:rFonts w:ascii="Times New Roman" w:hAnsi="Times New Roman"/>
          <w:b/>
          <w:sz w:val="24"/>
          <w:szCs w:val="24"/>
        </w:rPr>
        <w:t>Hedefin ne olduğu ve neden gereksinim duyulduğu?</w:t>
      </w:r>
    </w:p>
    <w:p w:rsidR="00401A9E" w:rsidRPr="00120F08" w:rsidRDefault="00401A9E" w:rsidP="00401A9E">
      <w:pPr>
        <w:ind w:firstLine="708"/>
        <w:rPr>
          <w:rFonts w:ascii="Times New Roman" w:hAnsi="Times New Roman"/>
          <w:sz w:val="24"/>
          <w:szCs w:val="24"/>
        </w:rPr>
      </w:pPr>
      <w:r>
        <w:rPr>
          <w:rFonts w:ascii="Times New Roman" w:hAnsi="Times New Roman"/>
          <w:sz w:val="24"/>
          <w:szCs w:val="24"/>
        </w:rPr>
        <w:t>Baş döndürücü bir hızla</w:t>
      </w:r>
      <w:r w:rsidRPr="00120F08">
        <w:rPr>
          <w:rFonts w:ascii="Times New Roman" w:hAnsi="Times New Roman"/>
          <w:sz w:val="24"/>
          <w:szCs w:val="24"/>
        </w:rPr>
        <w:t xml:space="preserve"> değişen</w:t>
      </w:r>
      <w:r>
        <w:rPr>
          <w:rFonts w:ascii="Times New Roman" w:hAnsi="Times New Roman"/>
          <w:sz w:val="24"/>
          <w:szCs w:val="24"/>
        </w:rPr>
        <w:t xml:space="preserve"> ve gelişen</w:t>
      </w:r>
      <w:r w:rsidRPr="00120F08">
        <w:rPr>
          <w:rFonts w:ascii="Times New Roman" w:hAnsi="Times New Roman"/>
          <w:sz w:val="24"/>
          <w:szCs w:val="24"/>
        </w:rPr>
        <w:t xml:space="preserve"> bilgi, teknoloji ve üretim yöntemleri ile iş hayatındaki gelişmelere paralel olarak dinamik bir yapı sergileyen iş gücü piyasasının taleplerine uygun bilgi, beceri, tutum ve davranışa sahip bireylerin yetişmesine imkân sağlamak.</w:t>
      </w:r>
    </w:p>
    <w:p w:rsidR="00401A9E" w:rsidRPr="00120F08" w:rsidRDefault="00401A9E" w:rsidP="00401A9E">
      <w:pPr>
        <w:ind w:firstLine="708"/>
        <w:rPr>
          <w:rFonts w:ascii="Times New Roman" w:hAnsi="Times New Roman"/>
          <w:sz w:val="24"/>
          <w:szCs w:val="24"/>
        </w:rPr>
      </w:pPr>
      <w:r w:rsidRPr="00120F08">
        <w:rPr>
          <w:rFonts w:ascii="Times New Roman" w:hAnsi="Times New Roman"/>
          <w:sz w:val="24"/>
          <w:szCs w:val="24"/>
        </w:rPr>
        <w:t>Bu kapsamda işgücü piyasasının talep ettiği beceriler ile uyumlu ve hayat boyu öğrenme felsefesine sahip bireyler yetiştirerek istihdam edilebilirliği artırmak hedeflenmiştir.</w:t>
      </w:r>
    </w:p>
    <w:p w:rsidR="00401A9E" w:rsidRPr="00120F08" w:rsidRDefault="00401A9E" w:rsidP="00401A9E">
      <w:pPr>
        <w:pStyle w:val="ListeParagraf"/>
        <w:tabs>
          <w:tab w:val="left" w:pos="7310"/>
        </w:tabs>
        <w:ind w:left="0" w:firstLine="709"/>
        <w:rPr>
          <w:rFonts w:ascii="Times New Roman" w:hAnsi="Times New Roman"/>
          <w:b/>
          <w:sz w:val="24"/>
          <w:szCs w:val="24"/>
        </w:rPr>
      </w:pPr>
      <w:r w:rsidRPr="00120F08">
        <w:rPr>
          <w:rFonts w:ascii="Times New Roman" w:hAnsi="Times New Roman"/>
          <w:b/>
          <w:sz w:val="24"/>
          <w:szCs w:val="24"/>
        </w:rPr>
        <w:t>Hedefin mevcut durumu?</w:t>
      </w:r>
    </w:p>
    <w:p w:rsidR="00401A9E" w:rsidRPr="00120F08" w:rsidRDefault="00401A9E" w:rsidP="00401A9E">
      <w:pPr>
        <w:spacing w:before="120"/>
        <w:ind w:firstLine="708"/>
        <w:rPr>
          <w:rFonts w:ascii="Times New Roman" w:hAnsi="Times New Roman"/>
          <w:sz w:val="24"/>
          <w:szCs w:val="24"/>
        </w:rPr>
      </w:pPr>
      <w:r w:rsidRPr="00120F08">
        <w:rPr>
          <w:rFonts w:ascii="Times New Roman" w:hAnsi="Times New Roman"/>
          <w:sz w:val="24"/>
          <w:szCs w:val="24"/>
        </w:rPr>
        <w:t>Bireylerin istihdam edilebilirliğini etkileyen faktörlerden biri işverenlerin, çalışanlarının aldıkları eğitim ve öğretimler sonucunda elde ettikleri mesleki becerilerden memnun olma düzeyidir. Bilim Sanayi ve Teknoloji Bakanlığının İnsan Kaynaklarının Belirlenmesi Raporunda yer Alan İşveren Memnuniyeti Anketi sonucuna göre firmaların yaklaşık yarısı çıraklık eğitimi alanların (%46,9), meslek lisesi mezunlarının (%57,2), MYO mezunlarının (%56,7) ve üniversite mezunlarının (%59,6) mesleki becerilerinden memnun oldukları belirtilmiştir. Staj uygulamalarından katılımcıların %58,2’si memnun olduğunu söylerken, sanayi ve okul/üniversite işbirliğinin mevcut yapısından memnun olanların oranı %46,2’dir</w:t>
      </w:r>
    </w:p>
    <w:p w:rsidR="00401A9E" w:rsidRPr="00120F08" w:rsidRDefault="00401A9E" w:rsidP="00401A9E">
      <w:pPr>
        <w:spacing w:before="120"/>
        <w:ind w:firstLine="708"/>
        <w:rPr>
          <w:rFonts w:ascii="Times New Roman" w:hAnsi="Times New Roman"/>
          <w:sz w:val="24"/>
          <w:szCs w:val="24"/>
        </w:rPr>
      </w:pPr>
      <w:r w:rsidRPr="00120F08">
        <w:rPr>
          <w:rFonts w:ascii="Times New Roman" w:hAnsi="Times New Roman"/>
          <w:sz w:val="24"/>
          <w:szCs w:val="24"/>
        </w:rPr>
        <w:t>Alanında istihdam edilen MTE mezun oranı 2011 e-mezun raporuna göre %58,41 '</w:t>
      </w:r>
      <w:proofErr w:type="spellStart"/>
      <w:r w:rsidRPr="00120F08">
        <w:rPr>
          <w:rFonts w:ascii="Times New Roman" w:hAnsi="Times New Roman"/>
          <w:sz w:val="24"/>
          <w:szCs w:val="24"/>
        </w:rPr>
        <w:t>dir</w:t>
      </w:r>
      <w:proofErr w:type="spellEnd"/>
      <w:r w:rsidRPr="00120F08">
        <w:rPr>
          <w:rFonts w:ascii="Times New Roman" w:hAnsi="Times New Roman"/>
          <w:sz w:val="24"/>
          <w:szCs w:val="24"/>
        </w:rPr>
        <w:t>. Beceri eğitimi yaptığı işletmede istihdam edilenlerin oranı ise %15,68'dir.</w:t>
      </w:r>
    </w:p>
    <w:p w:rsidR="007417C1" w:rsidRDefault="007417C1" w:rsidP="00401A9E">
      <w:pPr>
        <w:pStyle w:val="ListeParagraf"/>
        <w:tabs>
          <w:tab w:val="left" w:pos="7310"/>
        </w:tabs>
        <w:ind w:left="0" w:firstLine="709"/>
        <w:rPr>
          <w:rFonts w:ascii="Times New Roman" w:hAnsi="Times New Roman"/>
          <w:b/>
          <w:sz w:val="24"/>
          <w:szCs w:val="24"/>
        </w:rPr>
        <w:sectPr w:rsidR="007417C1" w:rsidSect="007417C1">
          <w:pgSz w:w="16838" w:h="11906" w:orient="landscape"/>
          <w:pgMar w:top="1418" w:right="1418" w:bottom="1134" w:left="851" w:header="709" w:footer="709" w:gutter="0"/>
          <w:cols w:space="708"/>
          <w:docGrid w:linePitch="360"/>
        </w:sectPr>
      </w:pPr>
    </w:p>
    <w:p w:rsidR="00401A9E" w:rsidRPr="00120F08" w:rsidRDefault="00401A9E" w:rsidP="00401A9E">
      <w:pPr>
        <w:pStyle w:val="ListeParagraf"/>
        <w:tabs>
          <w:tab w:val="left" w:pos="7310"/>
        </w:tabs>
        <w:ind w:left="0" w:firstLine="709"/>
        <w:rPr>
          <w:rFonts w:ascii="Times New Roman" w:hAnsi="Times New Roman"/>
          <w:b/>
          <w:sz w:val="24"/>
          <w:szCs w:val="24"/>
        </w:rPr>
      </w:pPr>
      <w:r w:rsidRPr="00120F08">
        <w:rPr>
          <w:rFonts w:ascii="Times New Roman" w:hAnsi="Times New Roman"/>
          <w:b/>
          <w:sz w:val="24"/>
          <w:szCs w:val="24"/>
        </w:rPr>
        <w:lastRenderedPageBreak/>
        <w:t>Neyin elde edilmesinin umulduğu?</w:t>
      </w:r>
    </w:p>
    <w:p w:rsidR="00401A9E" w:rsidRDefault="00401A9E" w:rsidP="00401A9E">
      <w:pPr>
        <w:ind w:firstLine="708"/>
        <w:rPr>
          <w:rFonts w:ascii="Times New Roman" w:hAnsi="Times New Roman"/>
          <w:sz w:val="24"/>
          <w:szCs w:val="24"/>
        </w:rPr>
      </w:pPr>
      <w:r w:rsidRPr="00120F08">
        <w:rPr>
          <w:rFonts w:ascii="Times New Roman" w:hAnsi="Times New Roman"/>
          <w:sz w:val="24"/>
          <w:szCs w:val="24"/>
        </w:rPr>
        <w:t>Eğitim ve istihdam ilişkisi güçlendirilerek iş piyasasının ihtiyaç duyduğu nitelikte işgücünün üretilmesi</w:t>
      </w:r>
    </w:p>
    <w:p w:rsidR="007417C1" w:rsidRPr="00120F08" w:rsidRDefault="007417C1" w:rsidP="00401A9E">
      <w:pPr>
        <w:ind w:firstLine="708"/>
        <w:rPr>
          <w:rFonts w:ascii="Times New Roman" w:hAnsi="Times New Roman"/>
          <w:sz w:val="24"/>
          <w:szCs w:val="24"/>
        </w:rPr>
      </w:pPr>
    </w:p>
    <w:tbl>
      <w:tblPr>
        <w:tblStyle w:val="KlavuzTablo5Koyu-Vurgu14"/>
        <w:tblW w:w="9469" w:type="dxa"/>
        <w:tblLook w:val="04A0" w:firstRow="1" w:lastRow="0" w:firstColumn="1" w:lastColumn="0" w:noHBand="0" w:noVBand="1"/>
      </w:tblPr>
      <w:tblGrid>
        <w:gridCol w:w="742"/>
        <w:gridCol w:w="5942"/>
        <w:gridCol w:w="2785"/>
      </w:tblGrid>
      <w:tr w:rsidR="00401A9E" w:rsidRPr="00B41CB9" w:rsidTr="00401A9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right w:val="single" w:sz="4" w:space="0" w:color="FFFFFF" w:themeColor="background1"/>
            </w:tcBorders>
            <w:shd w:val="clear" w:color="auto" w:fill="77697A" w:themeFill="accent6" w:themeFillShade="BF"/>
            <w:vAlign w:val="center"/>
            <w:hideMark/>
          </w:tcPr>
          <w:p w:rsidR="00401A9E" w:rsidRPr="00B41CB9" w:rsidRDefault="00401A9E" w:rsidP="00401A9E">
            <w:pPr>
              <w:spacing w:line="276" w:lineRule="auto"/>
              <w:jc w:val="center"/>
              <w:rPr>
                <w:rFonts w:ascii="Times New Roman" w:eastAsia="Times New Roman" w:hAnsi="Times New Roman"/>
                <w:color w:val="000000"/>
                <w:lang w:eastAsia="tr-TR"/>
              </w:rPr>
            </w:pPr>
            <w:r w:rsidRPr="00B41CB9">
              <w:rPr>
                <w:rFonts w:ascii="Times New Roman" w:eastAsia="Times New Roman" w:hAnsi="Times New Roman"/>
                <w:lang w:eastAsia="tr-TR"/>
              </w:rPr>
              <w:t>SIRA</w:t>
            </w:r>
            <w:r w:rsidRPr="00B41CB9">
              <w:rPr>
                <w:rFonts w:ascii="Times New Roman" w:eastAsia="Times New Roman" w:hAnsi="Times New Roman"/>
                <w:lang w:eastAsia="tr-TR"/>
              </w:rPr>
              <w:br/>
              <w:t>NO</w:t>
            </w:r>
          </w:p>
        </w:tc>
        <w:tc>
          <w:tcPr>
            <w:tcW w:w="0" w:type="auto"/>
            <w:tcBorders>
              <w:left w:val="single" w:sz="4" w:space="0" w:color="FFFFFF" w:themeColor="background1"/>
              <w:bottom w:val="single" w:sz="4" w:space="0" w:color="FFFFFF" w:themeColor="background1"/>
              <w:right w:val="single" w:sz="4" w:space="0" w:color="FFFFFF" w:themeColor="background1"/>
            </w:tcBorders>
            <w:shd w:val="clear" w:color="auto" w:fill="77697A" w:themeFill="accent6" w:themeFillShade="BF"/>
            <w:noWrap/>
            <w:vAlign w:val="center"/>
            <w:hideMark/>
          </w:tcPr>
          <w:p w:rsidR="00401A9E" w:rsidRPr="00B41CB9" w:rsidRDefault="00401A9E" w:rsidP="00401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B41CB9">
              <w:rPr>
                <w:rFonts w:ascii="Times New Roman" w:eastAsia="Times New Roman" w:hAnsi="Times New Roman"/>
                <w:lang w:eastAsia="tr-TR"/>
              </w:rPr>
              <w:t>STRATEJİLER</w:t>
            </w:r>
            <w:r w:rsidRPr="00B652DE">
              <w:rPr>
                <w:rFonts w:ascii="Times New Roman" w:eastAsia="Times New Roman" w:hAnsi="Times New Roman"/>
                <w:lang w:eastAsia="tr-TR"/>
              </w:rPr>
              <w:t xml:space="preserve"> / TEDBİRLER </w:t>
            </w:r>
          </w:p>
        </w:tc>
        <w:tc>
          <w:tcPr>
            <w:tcW w:w="2785" w:type="dxa"/>
            <w:tcBorders>
              <w:left w:val="single" w:sz="4" w:space="0" w:color="FFFFFF" w:themeColor="background1"/>
              <w:bottom w:val="single" w:sz="4" w:space="0" w:color="FFFFFF" w:themeColor="background1"/>
            </w:tcBorders>
            <w:shd w:val="clear" w:color="auto" w:fill="77697A" w:themeFill="accent6" w:themeFillShade="BF"/>
            <w:noWrap/>
            <w:vAlign w:val="center"/>
            <w:hideMark/>
          </w:tcPr>
          <w:p w:rsidR="00401A9E" w:rsidRPr="00B41CB9" w:rsidRDefault="00401A9E" w:rsidP="00401A9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tr-TR"/>
              </w:rPr>
            </w:pPr>
            <w:r w:rsidRPr="00B41CB9">
              <w:rPr>
                <w:rFonts w:ascii="Times New Roman" w:eastAsia="Times New Roman" w:hAnsi="Times New Roman"/>
                <w:lang w:eastAsia="tr-TR"/>
              </w:rPr>
              <w:t>SORUMLU BİRİM</w:t>
            </w:r>
          </w:p>
        </w:tc>
      </w:tr>
      <w:tr w:rsidR="00401A9E" w:rsidRPr="00B41CB9" w:rsidTr="00401A9E">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0" w:type="auto"/>
            <w:shd w:val="clear" w:color="auto" w:fill="77697A" w:themeFill="accent6" w:themeFillShade="BF"/>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1</w:t>
            </w:r>
          </w:p>
        </w:tc>
        <w:tc>
          <w:tcPr>
            <w:tcW w:w="0" w:type="auto"/>
            <w:tcBorders>
              <w:bottom w:val="single" w:sz="4" w:space="0" w:color="FFFFFF" w:themeColor="background1"/>
            </w:tcBorders>
            <w:shd w:val="clear" w:color="auto" w:fill="D7D2D9" w:themeFill="accent6" w:themeFillTint="66"/>
            <w:vAlign w:val="center"/>
          </w:tcPr>
          <w:p w:rsidR="00401A9E" w:rsidRPr="00120F08" w:rsidRDefault="00401A9E" w:rsidP="00401A9E">
            <w:pPr>
              <w:ind w:left="-108"/>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20F08">
              <w:rPr>
                <w:rFonts w:ascii="Times New Roman" w:hAnsi="Times New Roman"/>
                <w:sz w:val="24"/>
                <w:szCs w:val="24"/>
              </w:rPr>
              <w:t>Ulusal meslek standartlarına, ulusal yeterliliklere ve işgücü piyasası ihtiyaçları ve kazanımlara dayalı olarak geliştirilen/ güncellenen öğretim programlarına yönelik eğitim vermek</w:t>
            </w:r>
          </w:p>
        </w:tc>
        <w:tc>
          <w:tcPr>
            <w:tcW w:w="2785" w:type="dxa"/>
            <w:tcBorders>
              <w:bottom w:val="single" w:sz="4" w:space="0" w:color="FFFFFF" w:themeColor="background1"/>
            </w:tcBorders>
            <w:shd w:val="clear" w:color="auto" w:fill="D7D2D9" w:themeFill="accent6" w:themeFillTint="66"/>
            <w:vAlign w:val="center"/>
          </w:tcPr>
          <w:p w:rsidR="00401A9E" w:rsidRPr="00D819CA" w:rsidRDefault="00401A9E" w:rsidP="00401A9E">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19CA">
              <w:rPr>
                <w:rFonts w:ascii="Times New Roman" w:hAnsi="Times New Roman"/>
                <w:sz w:val="24"/>
                <w:szCs w:val="24"/>
              </w:rPr>
              <w:t>Kurum Müdürlüğü</w:t>
            </w:r>
          </w:p>
        </w:tc>
      </w:tr>
      <w:tr w:rsidR="00401A9E" w:rsidRPr="00B41CB9" w:rsidTr="00401A9E">
        <w:trPr>
          <w:trHeight w:val="1265"/>
        </w:trPr>
        <w:tc>
          <w:tcPr>
            <w:cnfStyle w:val="001000000000" w:firstRow="0" w:lastRow="0" w:firstColumn="1" w:lastColumn="0" w:oddVBand="0" w:evenVBand="0" w:oddHBand="0" w:evenHBand="0" w:firstRowFirstColumn="0" w:firstRowLastColumn="0" w:lastRowFirstColumn="0" w:lastRowLastColumn="0"/>
            <w:tcW w:w="0" w:type="auto"/>
            <w:shd w:val="clear" w:color="auto" w:fill="77697A" w:themeFill="accent6" w:themeFillShade="BF"/>
            <w:noWrap/>
            <w:vAlign w:val="center"/>
            <w:hideMark/>
          </w:tcPr>
          <w:p w:rsidR="00401A9E" w:rsidRPr="00B41CB9" w:rsidRDefault="00401A9E" w:rsidP="00401A9E">
            <w:pPr>
              <w:spacing w:line="276" w:lineRule="auto"/>
              <w:jc w:val="center"/>
              <w:rPr>
                <w:rFonts w:ascii="Times New Roman" w:eastAsia="Times New Roman" w:hAnsi="Times New Roman"/>
                <w:lang w:eastAsia="tr-TR"/>
              </w:rPr>
            </w:pPr>
            <w:r w:rsidRPr="00B41CB9">
              <w:rPr>
                <w:rFonts w:ascii="Times New Roman" w:eastAsia="Times New Roman" w:hAnsi="Times New Roman"/>
                <w:lang w:eastAsia="tr-TR"/>
              </w:rPr>
              <w:t>2</w:t>
            </w:r>
          </w:p>
        </w:tc>
        <w:tc>
          <w:tcPr>
            <w:tcW w:w="0" w:type="auto"/>
            <w:tcBorders>
              <w:bottom w:val="single" w:sz="4" w:space="0" w:color="FFFFFF" w:themeColor="background1"/>
            </w:tcBorders>
            <w:shd w:val="clear" w:color="auto" w:fill="C4BCC6" w:themeFill="accent6" w:themeFillTint="99"/>
            <w:vAlign w:val="center"/>
          </w:tcPr>
          <w:p w:rsidR="00401A9E" w:rsidRPr="00120F08" w:rsidRDefault="00401A9E" w:rsidP="00401A9E">
            <w:pPr>
              <w:ind w:left="-108"/>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20F08">
              <w:rPr>
                <w:rFonts w:ascii="Times New Roman" w:hAnsi="Times New Roman"/>
                <w:sz w:val="24"/>
                <w:szCs w:val="24"/>
              </w:rPr>
              <w:t>Bireyin kişisel ve mesleki gelişim veya istihdam amacıyla gereksinim duyduğu rehberlik sisteminin içinde hayat boyu rehberlik yaklaşımının geliştirilmesi sağlanacaktır.</w:t>
            </w:r>
          </w:p>
        </w:tc>
        <w:tc>
          <w:tcPr>
            <w:tcW w:w="2785" w:type="dxa"/>
            <w:tcBorders>
              <w:bottom w:val="single" w:sz="4" w:space="0" w:color="FFFFFF" w:themeColor="background1"/>
            </w:tcBorders>
            <w:shd w:val="clear" w:color="auto" w:fill="C4BCC6" w:themeFill="accent6" w:themeFillTint="99"/>
            <w:noWrap/>
            <w:vAlign w:val="center"/>
          </w:tcPr>
          <w:p w:rsidR="00401A9E" w:rsidRPr="00D819CA" w:rsidRDefault="000B325A" w:rsidP="00401A9E">
            <w:pPr>
              <w:pStyle w:val="ListeParagraf"/>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Yavuz ÖZCAN</w:t>
            </w:r>
          </w:p>
        </w:tc>
      </w:tr>
      <w:tr w:rsidR="00401A9E" w:rsidRPr="00B41CB9" w:rsidTr="00401A9E">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0" w:type="auto"/>
            <w:shd w:val="clear" w:color="auto" w:fill="77697A" w:themeFill="accent6" w:themeFillShade="BF"/>
            <w:noWrap/>
            <w:vAlign w:val="center"/>
            <w:hideMark/>
          </w:tcPr>
          <w:p w:rsidR="00401A9E" w:rsidRPr="00B41CB9" w:rsidRDefault="00401A9E" w:rsidP="00401A9E">
            <w:pPr>
              <w:jc w:val="center"/>
              <w:rPr>
                <w:rFonts w:ascii="Times New Roman" w:eastAsia="Times New Roman" w:hAnsi="Times New Roman"/>
                <w:lang w:eastAsia="tr-TR"/>
              </w:rPr>
            </w:pPr>
            <w:r>
              <w:rPr>
                <w:rFonts w:ascii="Times New Roman" w:eastAsia="Times New Roman" w:hAnsi="Times New Roman"/>
                <w:lang w:eastAsia="tr-TR"/>
              </w:rPr>
              <w:t>3</w:t>
            </w:r>
          </w:p>
        </w:tc>
        <w:tc>
          <w:tcPr>
            <w:tcW w:w="0" w:type="auto"/>
            <w:shd w:val="clear" w:color="auto" w:fill="D7D2D9" w:themeFill="accent6" w:themeFillTint="66"/>
            <w:vAlign w:val="center"/>
          </w:tcPr>
          <w:p w:rsidR="00401A9E" w:rsidRPr="00120F08" w:rsidRDefault="00401A9E" w:rsidP="00401A9E">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20F08">
              <w:rPr>
                <w:rFonts w:ascii="Times New Roman" w:hAnsi="Times New Roman"/>
                <w:sz w:val="24"/>
                <w:szCs w:val="24"/>
              </w:rPr>
              <w:t xml:space="preserve"> İlgili kurum ve kuruluşlarla işbirliği yapılarak </w:t>
            </w:r>
            <w:r>
              <w:rPr>
                <w:rFonts w:ascii="Times New Roman" w:hAnsi="Times New Roman"/>
                <w:sz w:val="24"/>
                <w:szCs w:val="24"/>
              </w:rPr>
              <w:t>kursiyerlere</w:t>
            </w:r>
            <w:r w:rsidRPr="00120F08">
              <w:rPr>
                <w:rFonts w:ascii="Times New Roman" w:hAnsi="Times New Roman"/>
                <w:sz w:val="24"/>
                <w:szCs w:val="24"/>
              </w:rPr>
              <w:t xml:space="preserve"> mesleklere yönelik bilgilendirme çalışmaları yapılacaktır.</w:t>
            </w:r>
          </w:p>
        </w:tc>
        <w:tc>
          <w:tcPr>
            <w:tcW w:w="2785" w:type="dxa"/>
            <w:shd w:val="clear" w:color="auto" w:fill="D7D2D9" w:themeFill="accent6" w:themeFillTint="66"/>
            <w:noWrap/>
            <w:vAlign w:val="center"/>
          </w:tcPr>
          <w:p w:rsidR="00401A9E" w:rsidRPr="00D819CA" w:rsidRDefault="000B325A" w:rsidP="00401A9E">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Yavuz ÖZCAN</w:t>
            </w:r>
          </w:p>
        </w:tc>
      </w:tr>
    </w:tbl>
    <w:p w:rsidR="00401A9E" w:rsidRDefault="00401A9E" w:rsidP="00401A9E">
      <w:pPr>
        <w:tabs>
          <w:tab w:val="left" w:pos="2790"/>
        </w:tabs>
        <w:rPr>
          <w:rFonts w:cstheme="minorHAnsi"/>
          <w:b/>
          <w:sz w:val="32"/>
          <w:szCs w:val="32"/>
        </w:rPr>
      </w:pPr>
    </w:p>
    <w:p w:rsidR="00401A9E" w:rsidRDefault="00401A9E" w:rsidP="00401A9E">
      <w:pPr>
        <w:tabs>
          <w:tab w:val="left" w:pos="2790"/>
        </w:tabs>
        <w:rPr>
          <w:rFonts w:cstheme="minorHAnsi"/>
          <w:b/>
          <w:sz w:val="32"/>
          <w:szCs w:val="32"/>
        </w:rPr>
      </w:pPr>
    </w:p>
    <w:p w:rsidR="006925E1" w:rsidRDefault="006925E1" w:rsidP="00401A9E">
      <w:pPr>
        <w:tabs>
          <w:tab w:val="left" w:pos="2790"/>
        </w:tabs>
        <w:rPr>
          <w:rFonts w:cstheme="minorHAnsi"/>
          <w:b/>
          <w:sz w:val="32"/>
          <w:szCs w:val="32"/>
        </w:rPr>
      </w:pPr>
    </w:p>
    <w:p w:rsidR="00F35DF0" w:rsidRDefault="00F35DF0" w:rsidP="00401A9E">
      <w:pPr>
        <w:tabs>
          <w:tab w:val="left" w:pos="2790"/>
        </w:tabs>
        <w:rPr>
          <w:rFonts w:cstheme="minorHAnsi"/>
          <w:b/>
          <w:sz w:val="32"/>
          <w:szCs w:val="32"/>
        </w:rPr>
      </w:pPr>
    </w:p>
    <w:p w:rsidR="00F35DF0" w:rsidRDefault="00F35DF0" w:rsidP="00401A9E">
      <w:pPr>
        <w:tabs>
          <w:tab w:val="left" w:pos="2790"/>
        </w:tabs>
        <w:rPr>
          <w:rFonts w:cstheme="minorHAnsi"/>
          <w:b/>
          <w:sz w:val="32"/>
          <w:szCs w:val="32"/>
        </w:rPr>
        <w:sectPr w:rsidR="00F35DF0" w:rsidSect="00401A9E">
          <w:pgSz w:w="11906" w:h="16838"/>
          <w:pgMar w:top="1418" w:right="1134" w:bottom="851" w:left="1418" w:header="709" w:footer="709" w:gutter="0"/>
          <w:cols w:space="708"/>
          <w:docGrid w:linePitch="360"/>
        </w:sectPr>
      </w:pPr>
    </w:p>
    <w:tbl>
      <w:tblPr>
        <w:tblpPr w:leftFromText="141" w:rightFromText="141" w:horzAnchor="margin" w:tblpXSpec="center" w:tblpY="569"/>
        <w:tblW w:w="14782" w:type="dxa"/>
        <w:tblCellMar>
          <w:left w:w="70" w:type="dxa"/>
          <w:right w:w="70" w:type="dxa"/>
        </w:tblCellMar>
        <w:tblLook w:val="04A0" w:firstRow="1" w:lastRow="0" w:firstColumn="1" w:lastColumn="0" w:noHBand="0" w:noVBand="1"/>
      </w:tblPr>
      <w:tblGrid>
        <w:gridCol w:w="1687"/>
        <w:gridCol w:w="652"/>
        <w:gridCol w:w="4959"/>
        <w:gridCol w:w="5065"/>
        <w:gridCol w:w="1054"/>
        <w:gridCol w:w="1365"/>
      </w:tblGrid>
      <w:tr w:rsidR="00F874DC" w:rsidRPr="00F874DC" w:rsidTr="00F35DF0">
        <w:trPr>
          <w:trHeight w:val="246"/>
        </w:trPr>
        <w:tc>
          <w:tcPr>
            <w:tcW w:w="1687" w:type="dxa"/>
            <w:vMerge w:val="restart"/>
            <w:tcBorders>
              <w:top w:val="double" w:sz="6" w:space="0" w:color="auto"/>
              <w:left w:val="double" w:sz="6" w:space="0" w:color="auto"/>
              <w:bottom w:val="single" w:sz="4" w:space="0" w:color="auto"/>
              <w:right w:val="nil"/>
            </w:tcBorders>
            <w:shd w:val="clear" w:color="auto" w:fill="auto"/>
            <w:noWrap/>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lastRenderedPageBreak/>
              <w:t>HEDEF</w:t>
            </w:r>
          </w:p>
        </w:tc>
        <w:tc>
          <w:tcPr>
            <w:tcW w:w="652"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SIRA</w:t>
            </w:r>
          </w:p>
        </w:tc>
        <w:tc>
          <w:tcPr>
            <w:tcW w:w="4959" w:type="dxa"/>
            <w:vMerge w:val="restart"/>
            <w:tcBorders>
              <w:top w:val="double" w:sz="6" w:space="0" w:color="auto"/>
              <w:left w:val="single" w:sz="4" w:space="0" w:color="auto"/>
              <w:bottom w:val="single" w:sz="4" w:space="0" w:color="000000"/>
              <w:right w:val="single" w:sz="4" w:space="0" w:color="auto"/>
            </w:tcBorders>
            <w:shd w:val="clear" w:color="auto" w:fill="auto"/>
            <w:noWrap/>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TEDBİRLER</w:t>
            </w:r>
          </w:p>
        </w:tc>
        <w:tc>
          <w:tcPr>
            <w:tcW w:w="5065"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FAALİYETLER</w:t>
            </w:r>
          </w:p>
        </w:tc>
        <w:tc>
          <w:tcPr>
            <w:tcW w:w="2419" w:type="dxa"/>
            <w:gridSpan w:val="2"/>
            <w:tcBorders>
              <w:top w:val="double" w:sz="6" w:space="0" w:color="auto"/>
              <w:left w:val="nil"/>
              <w:bottom w:val="single" w:sz="4" w:space="0" w:color="auto"/>
              <w:right w:val="double" w:sz="6" w:space="0" w:color="000000"/>
            </w:tcBorders>
            <w:shd w:val="clear" w:color="auto" w:fill="auto"/>
            <w:noWrap/>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MALİYET</w:t>
            </w:r>
          </w:p>
        </w:tc>
      </w:tr>
      <w:tr w:rsidR="00F874DC" w:rsidRPr="00F874DC" w:rsidTr="00F35DF0">
        <w:trPr>
          <w:trHeight w:val="235"/>
        </w:trPr>
        <w:tc>
          <w:tcPr>
            <w:tcW w:w="1687" w:type="dxa"/>
            <w:vMerge/>
            <w:tcBorders>
              <w:top w:val="double" w:sz="6" w:space="0" w:color="auto"/>
              <w:left w:val="double" w:sz="6" w:space="0" w:color="auto"/>
              <w:bottom w:val="single" w:sz="4" w:space="0" w:color="auto"/>
              <w:right w:val="nil"/>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652" w:type="dxa"/>
            <w:vMerge/>
            <w:tcBorders>
              <w:top w:val="double" w:sz="6" w:space="0" w:color="auto"/>
              <w:left w:val="single" w:sz="4" w:space="0" w:color="auto"/>
              <w:bottom w:val="single" w:sz="4" w:space="0" w:color="auto"/>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double" w:sz="6" w:space="0" w:color="auto"/>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5065" w:type="dxa"/>
            <w:vMerge/>
            <w:tcBorders>
              <w:top w:val="double" w:sz="6" w:space="0" w:color="auto"/>
              <w:left w:val="single" w:sz="4" w:space="0" w:color="auto"/>
              <w:bottom w:val="single" w:sz="4" w:space="0" w:color="auto"/>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1054" w:type="dxa"/>
            <w:tcBorders>
              <w:top w:val="nil"/>
              <w:left w:val="nil"/>
              <w:bottom w:val="single" w:sz="4" w:space="0" w:color="auto"/>
              <w:right w:val="single" w:sz="4" w:space="0" w:color="auto"/>
            </w:tcBorders>
            <w:shd w:val="clear" w:color="auto" w:fill="auto"/>
            <w:noWrap/>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TUTAR</w:t>
            </w:r>
          </w:p>
        </w:tc>
        <w:tc>
          <w:tcPr>
            <w:tcW w:w="1365" w:type="dxa"/>
            <w:tcBorders>
              <w:top w:val="nil"/>
              <w:left w:val="nil"/>
              <w:bottom w:val="single" w:sz="4" w:space="0" w:color="auto"/>
              <w:right w:val="double" w:sz="6" w:space="0" w:color="auto"/>
            </w:tcBorders>
            <w:shd w:val="clear" w:color="auto" w:fill="auto"/>
            <w:noWrap/>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TOPLAM</w:t>
            </w:r>
          </w:p>
        </w:tc>
      </w:tr>
      <w:tr w:rsidR="00F874DC" w:rsidRPr="00F874DC" w:rsidTr="00F35DF0">
        <w:trPr>
          <w:trHeight w:val="235"/>
        </w:trPr>
        <w:tc>
          <w:tcPr>
            <w:tcW w:w="1687" w:type="dxa"/>
            <w:vMerge w:val="restart"/>
            <w:tcBorders>
              <w:top w:val="nil"/>
              <w:left w:val="double" w:sz="6" w:space="0" w:color="auto"/>
              <w:bottom w:val="double" w:sz="6" w:space="0" w:color="000000"/>
              <w:right w:val="nil"/>
            </w:tcBorders>
            <w:shd w:val="clear" w:color="auto" w:fill="auto"/>
            <w:textDirection w:val="btLr"/>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r w:rsidRPr="00F874DC">
              <w:rPr>
                <w:rFonts w:ascii="Times New Roman" w:eastAsia="Times New Roman" w:hAnsi="Times New Roman"/>
                <w:b/>
                <w:bCs/>
                <w:i/>
                <w:iCs/>
                <w:color w:val="000000"/>
                <w:lang w:eastAsia="tr-TR"/>
              </w:rPr>
              <w:t xml:space="preserve">Stratejik Hedef </w:t>
            </w:r>
            <w:proofErr w:type="gramStart"/>
            <w:r w:rsidRPr="00F874DC">
              <w:rPr>
                <w:rFonts w:ascii="Times New Roman" w:eastAsia="Times New Roman" w:hAnsi="Times New Roman"/>
                <w:b/>
                <w:bCs/>
                <w:i/>
                <w:iCs/>
                <w:color w:val="000000"/>
                <w:lang w:eastAsia="tr-TR"/>
              </w:rPr>
              <w:t>1.1</w:t>
            </w:r>
            <w:proofErr w:type="gramEnd"/>
            <w:r w:rsidRPr="00F874DC">
              <w:rPr>
                <w:rFonts w:ascii="Times New Roman" w:eastAsia="Times New Roman" w:hAnsi="Times New Roman"/>
                <w:b/>
                <w:bCs/>
                <w:i/>
                <w:iCs/>
                <w:color w:val="000000"/>
                <w:lang w:eastAsia="tr-TR"/>
              </w:rPr>
              <w:t xml:space="preserve">                                                                                                                                                                   </w:t>
            </w:r>
            <w:r w:rsidRPr="00F874DC">
              <w:rPr>
                <w:rFonts w:ascii="Times New Roman" w:eastAsia="Times New Roman" w:hAnsi="Times New Roman"/>
                <w:i/>
                <w:iCs/>
                <w:color w:val="000000"/>
                <w:lang w:eastAsia="tr-TR"/>
              </w:rPr>
              <w:t>Kurumumuz kayıt bölgesinde yer alan yerleşim birimlerinde “Okul-veli-kursiyer, öğrenci, çevre” ilişkilerini daha etkin hale getirerek, veli-öğrenci-kursiyerlerin kuruma güvenlerini yükseltip, eğitim-öğretime katılımlarını artırmak ve bu yerleşim birimlerinde kuruma kayıtlı kursiyer ve öğrenci sayısını artırmak</w:t>
            </w:r>
          </w:p>
        </w:tc>
        <w:tc>
          <w:tcPr>
            <w:tcW w:w="652"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1</w:t>
            </w:r>
          </w:p>
        </w:tc>
        <w:tc>
          <w:tcPr>
            <w:tcW w:w="4959"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r w:rsidRPr="00F874DC">
              <w:rPr>
                <w:rFonts w:ascii="Times New Roman" w:eastAsia="Times New Roman" w:hAnsi="Times New Roman"/>
                <w:color w:val="000000"/>
                <w:lang w:eastAsia="tr-TR"/>
              </w:rPr>
              <w:t>Alan taramalarının yapılması</w:t>
            </w:r>
          </w:p>
        </w:tc>
        <w:tc>
          <w:tcPr>
            <w:tcW w:w="5065" w:type="dxa"/>
            <w:tcBorders>
              <w:top w:val="nil"/>
              <w:left w:val="nil"/>
              <w:bottom w:val="single" w:sz="4" w:space="0" w:color="auto"/>
              <w:right w:val="single" w:sz="4" w:space="0" w:color="auto"/>
            </w:tcBorders>
            <w:shd w:val="clear" w:color="000000" w:fill="FFC0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Mahallelerde ailelerin ilgilendirilmesi</w:t>
            </w:r>
          </w:p>
        </w:tc>
        <w:tc>
          <w:tcPr>
            <w:tcW w:w="1054" w:type="dxa"/>
            <w:tcBorders>
              <w:top w:val="nil"/>
              <w:left w:val="nil"/>
              <w:bottom w:val="single" w:sz="4" w:space="0" w:color="auto"/>
              <w:right w:val="single" w:sz="4" w:space="0" w:color="auto"/>
            </w:tcBorders>
            <w:shd w:val="clear" w:color="000000" w:fill="FFC0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750</w:t>
            </w:r>
          </w:p>
        </w:tc>
        <w:tc>
          <w:tcPr>
            <w:tcW w:w="1365" w:type="dxa"/>
            <w:vMerge w:val="restart"/>
            <w:tcBorders>
              <w:top w:val="nil"/>
              <w:left w:val="single" w:sz="4" w:space="0" w:color="auto"/>
              <w:bottom w:val="single" w:sz="4" w:space="0" w:color="000000"/>
              <w:right w:val="double" w:sz="6" w:space="0" w:color="auto"/>
            </w:tcBorders>
            <w:shd w:val="clear" w:color="000000" w:fill="FFC0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xml:space="preserve">2.450,00  </w:t>
            </w: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5065" w:type="dxa"/>
            <w:tcBorders>
              <w:top w:val="nil"/>
              <w:left w:val="nil"/>
              <w:bottom w:val="single" w:sz="4" w:space="0" w:color="auto"/>
              <w:right w:val="single" w:sz="4" w:space="0" w:color="auto"/>
            </w:tcBorders>
            <w:shd w:val="clear" w:color="000000" w:fill="FFC0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El ilanları</w:t>
            </w:r>
          </w:p>
        </w:tc>
        <w:tc>
          <w:tcPr>
            <w:tcW w:w="1054" w:type="dxa"/>
            <w:tcBorders>
              <w:top w:val="nil"/>
              <w:left w:val="nil"/>
              <w:bottom w:val="single" w:sz="4" w:space="0" w:color="auto"/>
              <w:right w:val="single" w:sz="4" w:space="0" w:color="auto"/>
            </w:tcBorders>
            <w:shd w:val="clear" w:color="000000" w:fill="FFC0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500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5065" w:type="dxa"/>
            <w:tcBorders>
              <w:top w:val="nil"/>
              <w:left w:val="nil"/>
              <w:bottom w:val="single" w:sz="4" w:space="0" w:color="auto"/>
              <w:right w:val="single" w:sz="4" w:space="0" w:color="auto"/>
            </w:tcBorders>
            <w:shd w:val="clear" w:color="000000" w:fill="FFC0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Köylere ziyaret</w:t>
            </w:r>
          </w:p>
        </w:tc>
        <w:tc>
          <w:tcPr>
            <w:tcW w:w="1054" w:type="dxa"/>
            <w:tcBorders>
              <w:top w:val="nil"/>
              <w:left w:val="nil"/>
              <w:bottom w:val="single" w:sz="4" w:space="0" w:color="auto"/>
              <w:right w:val="single" w:sz="4" w:space="0" w:color="auto"/>
            </w:tcBorders>
            <w:shd w:val="clear" w:color="000000" w:fill="FFC0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1200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val="restart"/>
            <w:tcBorders>
              <w:top w:val="nil"/>
              <w:left w:val="single" w:sz="4" w:space="0" w:color="auto"/>
              <w:bottom w:val="single" w:sz="4" w:space="0" w:color="000000"/>
              <w:right w:val="single" w:sz="4" w:space="0" w:color="auto"/>
            </w:tcBorders>
            <w:shd w:val="clear" w:color="000000" w:fill="00B0F0"/>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2</w:t>
            </w:r>
          </w:p>
        </w:tc>
        <w:tc>
          <w:tcPr>
            <w:tcW w:w="4959" w:type="dxa"/>
            <w:tcBorders>
              <w:top w:val="nil"/>
              <w:left w:val="nil"/>
              <w:bottom w:val="nil"/>
              <w:right w:val="nil"/>
            </w:tcBorders>
            <w:shd w:val="clear" w:color="000000" w:fill="00B0F0"/>
            <w:vAlign w:val="bottom"/>
            <w:hideMark/>
          </w:tcPr>
          <w:p w:rsidR="00F874DC" w:rsidRPr="00F874DC" w:rsidRDefault="00F874DC" w:rsidP="00F35DF0">
            <w:pPr>
              <w:spacing w:after="0" w:line="240" w:lineRule="auto"/>
              <w:jc w:val="left"/>
              <w:rPr>
                <w:rFonts w:ascii="Times New Roman" w:eastAsia="Times New Roman" w:hAnsi="Times New Roman"/>
                <w:color w:val="000000"/>
                <w:lang w:eastAsia="tr-TR"/>
              </w:rPr>
            </w:pPr>
            <w:r w:rsidRPr="00F874DC">
              <w:rPr>
                <w:rFonts w:ascii="Times New Roman" w:eastAsia="Times New Roman" w:hAnsi="Times New Roman"/>
                <w:color w:val="000000"/>
                <w:lang w:eastAsia="tr-TR"/>
              </w:rPr>
              <w:t>Kadrosuz usta öğreticilere bilgilendirme toplantıları yapma</w:t>
            </w:r>
          </w:p>
        </w:tc>
        <w:tc>
          <w:tcPr>
            <w:tcW w:w="5065" w:type="dxa"/>
            <w:tcBorders>
              <w:top w:val="nil"/>
              <w:left w:val="single" w:sz="4" w:space="0" w:color="auto"/>
              <w:bottom w:val="single" w:sz="4" w:space="0" w:color="auto"/>
              <w:right w:val="single" w:sz="4" w:space="0" w:color="auto"/>
            </w:tcBorders>
            <w:shd w:val="clear" w:color="000000" w:fill="00B0F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Toplantı - ikramı-</w:t>
            </w:r>
          </w:p>
        </w:tc>
        <w:tc>
          <w:tcPr>
            <w:tcW w:w="1054" w:type="dxa"/>
            <w:tcBorders>
              <w:top w:val="nil"/>
              <w:left w:val="nil"/>
              <w:bottom w:val="single" w:sz="4" w:space="0" w:color="auto"/>
              <w:right w:val="single" w:sz="4" w:space="0" w:color="auto"/>
            </w:tcBorders>
            <w:shd w:val="clear" w:color="000000" w:fill="00B0F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500</w:t>
            </w:r>
          </w:p>
        </w:tc>
        <w:tc>
          <w:tcPr>
            <w:tcW w:w="1365" w:type="dxa"/>
            <w:vMerge w:val="restart"/>
            <w:tcBorders>
              <w:top w:val="nil"/>
              <w:left w:val="single" w:sz="4" w:space="0" w:color="auto"/>
              <w:bottom w:val="single" w:sz="4" w:space="0" w:color="000000"/>
              <w:right w:val="double" w:sz="6" w:space="0" w:color="auto"/>
            </w:tcBorders>
            <w:shd w:val="clear" w:color="000000" w:fill="00B0F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xml:space="preserve">850,00  </w:t>
            </w: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val="restart"/>
            <w:tcBorders>
              <w:top w:val="single" w:sz="4" w:space="0" w:color="auto"/>
              <w:left w:val="single" w:sz="4" w:space="0" w:color="auto"/>
              <w:bottom w:val="single" w:sz="4" w:space="0" w:color="000000"/>
              <w:right w:val="single" w:sz="4" w:space="0" w:color="auto"/>
            </w:tcBorders>
            <w:shd w:val="clear" w:color="000000" w:fill="00B0F0"/>
            <w:vAlign w:val="bottom"/>
            <w:hideMark/>
          </w:tcPr>
          <w:p w:rsidR="00F874DC" w:rsidRPr="00F874DC" w:rsidRDefault="00F874DC" w:rsidP="00F35DF0">
            <w:pPr>
              <w:spacing w:after="0" w:line="240" w:lineRule="auto"/>
              <w:jc w:val="left"/>
              <w:rPr>
                <w:rFonts w:ascii="Times New Roman" w:eastAsia="Times New Roman" w:hAnsi="Times New Roman"/>
                <w:color w:val="000000"/>
                <w:lang w:eastAsia="tr-TR"/>
              </w:rPr>
            </w:pPr>
            <w:r w:rsidRPr="00F874DC">
              <w:rPr>
                <w:rFonts w:ascii="Times New Roman" w:eastAsia="Times New Roman" w:hAnsi="Times New Roman"/>
                <w:color w:val="000000"/>
                <w:lang w:eastAsia="tr-TR"/>
              </w:rPr>
              <w:t>Yetişkinlerin eğitime erişim imkânlarından faydalanması için farkındalık oluşturma çalışmaları yapılacaktır.</w:t>
            </w:r>
          </w:p>
        </w:tc>
        <w:tc>
          <w:tcPr>
            <w:tcW w:w="5065" w:type="dxa"/>
            <w:tcBorders>
              <w:top w:val="nil"/>
              <w:left w:val="nil"/>
              <w:bottom w:val="single" w:sz="4" w:space="0" w:color="auto"/>
              <w:right w:val="single" w:sz="4" w:space="0" w:color="auto"/>
            </w:tcBorders>
            <w:shd w:val="clear" w:color="000000" w:fill="00B0F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El ilanları</w:t>
            </w:r>
          </w:p>
        </w:tc>
        <w:tc>
          <w:tcPr>
            <w:tcW w:w="1054" w:type="dxa"/>
            <w:tcBorders>
              <w:top w:val="nil"/>
              <w:left w:val="nil"/>
              <w:bottom w:val="single" w:sz="4" w:space="0" w:color="auto"/>
              <w:right w:val="single" w:sz="4" w:space="0" w:color="auto"/>
            </w:tcBorders>
            <w:shd w:val="clear" w:color="000000" w:fill="00B0F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150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single" w:sz="4" w:space="0" w:color="auto"/>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5065" w:type="dxa"/>
            <w:tcBorders>
              <w:top w:val="nil"/>
              <w:left w:val="nil"/>
              <w:bottom w:val="single" w:sz="4" w:space="0" w:color="auto"/>
              <w:right w:val="single" w:sz="4" w:space="0" w:color="auto"/>
            </w:tcBorders>
            <w:shd w:val="clear" w:color="000000" w:fill="00B0F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Belediye İlan yoluyla kursiyer ve öğrencileri bilgilendirme</w:t>
            </w:r>
          </w:p>
        </w:tc>
        <w:tc>
          <w:tcPr>
            <w:tcW w:w="1054" w:type="dxa"/>
            <w:tcBorders>
              <w:top w:val="nil"/>
              <w:left w:val="nil"/>
              <w:bottom w:val="single" w:sz="4" w:space="0" w:color="auto"/>
              <w:right w:val="single" w:sz="4" w:space="0" w:color="auto"/>
            </w:tcBorders>
            <w:shd w:val="clear" w:color="000000" w:fill="00B0F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single" w:sz="4" w:space="0" w:color="auto"/>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5065" w:type="dxa"/>
            <w:tcBorders>
              <w:top w:val="nil"/>
              <w:left w:val="nil"/>
              <w:bottom w:val="single" w:sz="4" w:space="0" w:color="auto"/>
              <w:right w:val="single" w:sz="4" w:space="0" w:color="auto"/>
            </w:tcBorders>
            <w:shd w:val="clear" w:color="000000" w:fill="00B0F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xml:space="preserve">Milli Eğitim </w:t>
            </w:r>
            <w:proofErr w:type="spellStart"/>
            <w:proofErr w:type="gramStart"/>
            <w:r w:rsidRPr="00F874DC">
              <w:rPr>
                <w:rFonts w:ascii="Times New Roman" w:eastAsia="Times New Roman" w:hAnsi="Times New Roman"/>
                <w:color w:val="000000"/>
                <w:sz w:val="20"/>
                <w:szCs w:val="20"/>
                <w:lang w:eastAsia="tr-TR"/>
              </w:rPr>
              <w:t>Md.ğü</w:t>
            </w:r>
            <w:proofErr w:type="spellEnd"/>
            <w:proofErr w:type="gramEnd"/>
            <w:r w:rsidRPr="00F874DC">
              <w:rPr>
                <w:rFonts w:ascii="Times New Roman" w:eastAsia="Times New Roman" w:hAnsi="Times New Roman"/>
                <w:color w:val="000000"/>
                <w:sz w:val="20"/>
                <w:szCs w:val="20"/>
                <w:lang w:eastAsia="tr-TR"/>
              </w:rPr>
              <w:t xml:space="preserve"> ve Okullarımız </w:t>
            </w:r>
            <w:proofErr w:type="spellStart"/>
            <w:r w:rsidRPr="00F874DC">
              <w:rPr>
                <w:rFonts w:ascii="Times New Roman" w:eastAsia="Times New Roman" w:hAnsi="Times New Roman"/>
                <w:color w:val="000000"/>
                <w:sz w:val="20"/>
                <w:szCs w:val="20"/>
                <w:lang w:eastAsia="tr-TR"/>
              </w:rPr>
              <w:t>kanallariyle</w:t>
            </w:r>
            <w:proofErr w:type="spellEnd"/>
            <w:r w:rsidRPr="00F874DC">
              <w:rPr>
                <w:rFonts w:ascii="Times New Roman" w:eastAsia="Times New Roman" w:hAnsi="Times New Roman"/>
                <w:color w:val="000000"/>
                <w:sz w:val="20"/>
                <w:szCs w:val="20"/>
                <w:lang w:eastAsia="tr-TR"/>
              </w:rPr>
              <w:t xml:space="preserve"> bilgilendirme</w:t>
            </w:r>
          </w:p>
        </w:tc>
        <w:tc>
          <w:tcPr>
            <w:tcW w:w="1054" w:type="dxa"/>
            <w:tcBorders>
              <w:top w:val="nil"/>
              <w:left w:val="nil"/>
              <w:bottom w:val="single" w:sz="4" w:space="0" w:color="auto"/>
              <w:right w:val="single" w:sz="4" w:space="0" w:color="auto"/>
            </w:tcBorders>
            <w:shd w:val="clear" w:color="000000" w:fill="00B0F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single" w:sz="4" w:space="0" w:color="auto"/>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5065" w:type="dxa"/>
            <w:tcBorders>
              <w:top w:val="nil"/>
              <w:left w:val="nil"/>
              <w:bottom w:val="single" w:sz="4" w:space="0" w:color="auto"/>
              <w:right w:val="single" w:sz="4" w:space="0" w:color="auto"/>
            </w:tcBorders>
            <w:shd w:val="clear" w:color="000000" w:fill="00B0F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Alan taramalarında bilgilendirme</w:t>
            </w:r>
          </w:p>
        </w:tc>
        <w:tc>
          <w:tcPr>
            <w:tcW w:w="1054" w:type="dxa"/>
            <w:tcBorders>
              <w:top w:val="nil"/>
              <w:left w:val="nil"/>
              <w:bottom w:val="single" w:sz="4" w:space="0" w:color="auto"/>
              <w:right w:val="single" w:sz="4" w:space="0" w:color="auto"/>
            </w:tcBorders>
            <w:shd w:val="clear" w:color="000000" w:fill="00B0F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200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val="restart"/>
            <w:tcBorders>
              <w:top w:val="nil"/>
              <w:left w:val="single" w:sz="4" w:space="0" w:color="auto"/>
              <w:bottom w:val="nil"/>
              <w:right w:val="single" w:sz="4" w:space="0" w:color="auto"/>
            </w:tcBorders>
            <w:shd w:val="clear" w:color="000000" w:fill="FAC090"/>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3</w:t>
            </w:r>
          </w:p>
        </w:tc>
        <w:tc>
          <w:tcPr>
            <w:tcW w:w="4959" w:type="dxa"/>
            <w:vMerge w:val="restart"/>
            <w:tcBorders>
              <w:top w:val="nil"/>
              <w:left w:val="single" w:sz="4" w:space="0" w:color="auto"/>
              <w:bottom w:val="nil"/>
              <w:right w:val="single" w:sz="4" w:space="0" w:color="auto"/>
            </w:tcBorders>
            <w:shd w:val="clear" w:color="000000" w:fill="FAC090"/>
            <w:noWrap/>
            <w:vAlign w:val="bottom"/>
            <w:hideMark/>
          </w:tcPr>
          <w:p w:rsidR="00F874DC" w:rsidRPr="00F874DC" w:rsidRDefault="00F874DC" w:rsidP="00F35DF0">
            <w:pPr>
              <w:spacing w:after="0" w:line="240" w:lineRule="auto"/>
              <w:jc w:val="left"/>
              <w:rPr>
                <w:rFonts w:ascii="Times New Roman" w:eastAsia="Times New Roman" w:hAnsi="Times New Roman"/>
                <w:color w:val="000000"/>
                <w:lang w:eastAsia="tr-TR"/>
              </w:rPr>
            </w:pPr>
            <w:r w:rsidRPr="00F874DC">
              <w:rPr>
                <w:rFonts w:ascii="Times New Roman" w:eastAsia="Times New Roman" w:hAnsi="Times New Roman"/>
                <w:color w:val="000000"/>
                <w:lang w:eastAsia="tr-TR"/>
              </w:rPr>
              <w:t xml:space="preserve">Yerel ve Ulusal basınımızda tanıtıcı çalışmalar </w:t>
            </w:r>
          </w:p>
        </w:tc>
        <w:tc>
          <w:tcPr>
            <w:tcW w:w="5065" w:type="dxa"/>
            <w:tcBorders>
              <w:top w:val="nil"/>
              <w:left w:val="nil"/>
              <w:bottom w:val="nil"/>
              <w:right w:val="single" w:sz="4" w:space="0" w:color="auto"/>
            </w:tcBorders>
            <w:shd w:val="clear" w:color="000000" w:fill="FAC090"/>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Yerel basınımızı bilgilendirme ikramı</w:t>
            </w:r>
          </w:p>
        </w:tc>
        <w:tc>
          <w:tcPr>
            <w:tcW w:w="1054" w:type="dxa"/>
            <w:tcBorders>
              <w:top w:val="nil"/>
              <w:left w:val="nil"/>
              <w:bottom w:val="single" w:sz="4" w:space="0" w:color="auto"/>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750</w:t>
            </w:r>
          </w:p>
        </w:tc>
        <w:tc>
          <w:tcPr>
            <w:tcW w:w="1365" w:type="dxa"/>
            <w:vMerge w:val="restart"/>
            <w:tcBorders>
              <w:top w:val="nil"/>
              <w:left w:val="single" w:sz="4" w:space="0" w:color="auto"/>
              <w:bottom w:val="single" w:sz="4" w:space="0" w:color="000000"/>
              <w:right w:val="double" w:sz="6"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xml:space="preserve">1.050,00  </w:t>
            </w: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nil"/>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nil"/>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5065" w:type="dxa"/>
            <w:tcBorders>
              <w:top w:val="single" w:sz="4" w:space="0" w:color="auto"/>
              <w:left w:val="nil"/>
              <w:bottom w:val="nil"/>
              <w:right w:val="single" w:sz="4" w:space="0" w:color="auto"/>
            </w:tcBorders>
            <w:shd w:val="clear" w:color="000000" w:fill="FAC090"/>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Ulusal basında çalışmalarımızla ilgili bilgilendirme</w:t>
            </w:r>
          </w:p>
        </w:tc>
        <w:tc>
          <w:tcPr>
            <w:tcW w:w="1054" w:type="dxa"/>
            <w:tcBorders>
              <w:top w:val="nil"/>
              <w:left w:val="nil"/>
              <w:bottom w:val="nil"/>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300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469"/>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tcBorders>
              <w:top w:val="single" w:sz="4" w:space="0" w:color="auto"/>
              <w:left w:val="single" w:sz="4" w:space="0" w:color="auto"/>
              <w:bottom w:val="single" w:sz="4" w:space="0" w:color="auto"/>
              <w:right w:val="single" w:sz="4" w:space="0" w:color="auto"/>
            </w:tcBorders>
            <w:shd w:val="clear" w:color="000000" w:fill="C2D69A"/>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4</w:t>
            </w:r>
          </w:p>
        </w:tc>
        <w:tc>
          <w:tcPr>
            <w:tcW w:w="4959" w:type="dxa"/>
            <w:tcBorders>
              <w:top w:val="single" w:sz="4" w:space="0" w:color="auto"/>
              <w:left w:val="nil"/>
              <w:bottom w:val="single" w:sz="4" w:space="0" w:color="auto"/>
              <w:right w:val="single" w:sz="4" w:space="0" w:color="auto"/>
            </w:tcBorders>
            <w:shd w:val="clear" w:color="000000" w:fill="C2D69A"/>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r w:rsidRPr="00F874DC">
              <w:rPr>
                <w:rFonts w:ascii="Times New Roman" w:eastAsia="Times New Roman" w:hAnsi="Times New Roman"/>
                <w:color w:val="000000"/>
                <w:sz w:val="24"/>
                <w:szCs w:val="24"/>
                <w:lang w:eastAsia="tr-TR"/>
              </w:rPr>
              <w:t>Sosyal medyanın etkin bir biçimde kullanılması sağlanacaktır.</w:t>
            </w:r>
          </w:p>
        </w:tc>
        <w:tc>
          <w:tcPr>
            <w:tcW w:w="5065" w:type="dxa"/>
            <w:tcBorders>
              <w:top w:val="single" w:sz="4" w:space="0" w:color="auto"/>
              <w:left w:val="nil"/>
              <w:bottom w:val="single" w:sz="4" w:space="0" w:color="auto"/>
              <w:right w:val="single" w:sz="4" w:space="0" w:color="auto"/>
            </w:tcBorders>
            <w:shd w:val="clear" w:color="000000" w:fill="C2D69A"/>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r w:rsidRPr="00F874DC">
              <w:rPr>
                <w:rFonts w:ascii="Times New Roman" w:eastAsia="Times New Roman" w:hAnsi="Times New Roman"/>
                <w:color w:val="000000"/>
                <w:sz w:val="24"/>
                <w:szCs w:val="24"/>
                <w:lang w:eastAsia="tr-TR"/>
              </w:rPr>
              <w:t>Sosyal medyayı kullanma</w:t>
            </w:r>
          </w:p>
        </w:tc>
        <w:tc>
          <w:tcPr>
            <w:tcW w:w="1054" w:type="dxa"/>
            <w:tcBorders>
              <w:top w:val="single" w:sz="4" w:space="0" w:color="auto"/>
              <w:left w:val="nil"/>
              <w:bottom w:val="single" w:sz="4" w:space="0" w:color="auto"/>
              <w:right w:val="single" w:sz="4" w:space="0" w:color="auto"/>
            </w:tcBorders>
            <w:shd w:val="clear" w:color="000000" w:fill="C2D69A"/>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0</w:t>
            </w:r>
          </w:p>
        </w:tc>
        <w:tc>
          <w:tcPr>
            <w:tcW w:w="1365" w:type="dxa"/>
            <w:tcBorders>
              <w:top w:val="nil"/>
              <w:left w:val="nil"/>
              <w:bottom w:val="single" w:sz="4" w:space="0" w:color="auto"/>
              <w:right w:val="double" w:sz="6" w:space="0" w:color="auto"/>
            </w:tcBorders>
            <w:shd w:val="clear" w:color="000000" w:fill="C2D69A"/>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xml:space="preserve">1.500,00  </w:t>
            </w:r>
          </w:p>
        </w:tc>
      </w:tr>
      <w:tr w:rsidR="00F874DC" w:rsidRPr="00F874DC" w:rsidTr="00F35DF0">
        <w:trPr>
          <w:trHeight w:val="253"/>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val="restart"/>
            <w:tcBorders>
              <w:top w:val="nil"/>
              <w:left w:val="single" w:sz="4" w:space="0" w:color="auto"/>
              <w:bottom w:val="single" w:sz="4" w:space="0" w:color="000000"/>
              <w:right w:val="single" w:sz="4" w:space="0" w:color="auto"/>
            </w:tcBorders>
            <w:shd w:val="clear" w:color="000000" w:fill="B2A1C7"/>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5</w:t>
            </w:r>
          </w:p>
        </w:tc>
        <w:tc>
          <w:tcPr>
            <w:tcW w:w="4959" w:type="dxa"/>
            <w:vMerge w:val="restart"/>
            <w:tcBorders>
              <w:top w:val="nil"/>
              <w:left w:val="single" w:sz="4" w:space="0" w:color="auto"/>
              <w:bottom w:val="single" w:sz="4" w:space="0" w:color="000000"/>
              <w:right w:val="single" w:sz="4" w:space="0" w:color="auto"/>
            </w:tcBorders>
            <w:shd w:val="clear" w:color="000000" w:fill="B2A1C7"/>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r w:rsidRPr="00F874DC">
              <w:rPr>
                <w:rFonts w:ascii="Times New Roman" w:eastAsia="Times New Roman" w:hAnsi="Times New Roman"/>
                <w:color w:val="000000"/>
                <w:sz w:val="24"/>
                <w:szCs w:val="24"/>
                <w:lang w:eastAsia="tr-TR"/>
              </w:rPr>
              <w:t xml:space="preserve">Pansiyon imkânlarının öğrenciler tarafından bilinirliği sağlanacaktır. </w:t>
            </w:r>
          </w:p>
        </w:tc>
        <w:tc>
          <w:tcPr>
            <w:tcW w:w="5065" w:type="dxa"/>
            <w:vMerge w:val="restart"/>
            <w:tcBorders>
              <w:top w:val="nil"/>
              <w:left w:val="single" w:sz="4" w:space="0" w:color="auto"/>
              <w:bottom w:val="single" w:sz="4" w:space="0" w:color="000000"/>
              <w:right w:val="single" w:sz="4" w:space="0" w:color="auto"/>
            </w:tcBorders>
            <w:shd w:val="clear" w:color="000000" w:fill="B2A1C7"/>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roofErr w:type="gramStart"/>
            <w:r w:rsidRPr="00F874DC">
              <w:rPr>
                <w:rFonts w:ascii="Times New Roman" w:eastAsia="Times New Roman" w:hAnsi="Times New Roman"/>
                <w:color w:val="000000"/>
                <w:sz w:val="20"/>
                <w:szCs w:val="20"/>
                <w:lang w:eastAsia="tr-TR"/>
              </w:rPr>
              <w:t>AÖ  Okullarına</w:t>
            </w:r>
            <w:proofErr w:type="gramEnd"/>
            <w:r w:rsidRPr="00F874DC">
              <w:rPr>
                <w:rFonts w:ascii="Times New Roman" w:eastAsia="Times New Roman" w:hAnsi="Times New Roman"/>
                <w:color w:val="000000"/>
                <w:sz w:val="20"/>
                <w:szCs w:val="20"/>
                <w:lang w:eastAsia="tr-TR"/>
              </w:rPr>
              <w:t xml:space="preserve"> devam eden öğrencilere ilçedeki yurtlar hakkında bilgilendirme</w:t>
            </w:r>
          </w:p>
        </w:tc>
        <w:tc>
          <w:tcPr>
            <w:tcW w:w="1054" w:type="dxa"/>
            <w:vMerge w:val="restart"/>
            <w:tcBorders>
              <w:top w:val="nil"/>
              <w:left w:val="single" w:sz="4" w:space="0" w:color="auto"/>
              <w:bottom w:val="single" w:sz="4" w:space="0" w:color="000000"/>
              <w:right w:val="single" w:sz="4" w:space="0" w:color="auto"/>
            </w:tcBorders>
            <w:shd w:val="clear" w:color="000000" w:fill="B2A1C7"/>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1500</w:t>
            </w:r>
          </w:p>
        </w:tc>
        <w:tc>
          <w:tcPr>
            <w:tcW w:w="1365" w:type="dxa"/>
            <w:vMerge w:val="restart"/>
            <w:tcBorders>
              <w:top w:val="nil"/>
              <w:left w:val="single" w:sz="4" w:space="0" w:color="auto"/>
              <w:bottom w:val="single" w:sz="4" w:space="0" w:color="000000"/>
              <w:right w:val="double" w:sz="6" w:space="0" w:color="auto"/>
            </w:tcBorders>
            <w:shd w:val="clear" w:color="000000" w:fill="B2A1C7"/>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xml:space="preserve">1.500,00  </w:t>
            </w:r>
          </w:p>
        </w:tc>
      </w:tr>
      <w:tr w:rsidR="00F874DC" w:rsidRPr="00F874DC" w:rsidTr="00F35DF0">
        <w:trPr>
          <w:trHeight w:val="253"/>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c>
          <w:tcPr>
            <w:tcW w:w="1054"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val="restart"/>
            <w:tcBorders>
              <w:top w:val="nil"/>
              <w:left w:val="single" w:sz="4" w:space="0" w:color="auto"/>
              <w:bottom w:val="single" w:sz="4" w:space="0" w:color="000000"/>
              <w:right w:val="single" w:sz="4" w:space="0" w:color="auto"/>
            </w:tcBorders>
            <w:shd w:val="clear" w:color="000000" w:fill="FFFF00"/>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6</w:t>
            </w:r>
          </w:p>
        </w:tc>
        <w:tc>
          <w:tcPr>
            <w:tcW w:w="4959" w:type="dxa"/>
            <w:vMerge w:val="restart"/>
            <w:tcBorders>
              <w:top w:val="nil"/>
              <w:left w:val="single" w:sz="4" w:space="0" w:color="auto"/>
              <w:bottom w:val="single" w:sz="4" w:space="0" w:color="000000"/>
              <w:right w:val="single" w:sz="4" w:space="0" w:color="auto"/>
            </w:tcBorders>
            <w:shd w:val="clear" w:color="000000" w:fill="FFFF00"/>
            <w:vAlign w:val="bottom"/>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r w:rsidRPr="00F874DC">
              <w:rPr>
                <w:rFonts w:ascii="Times New Roman" w:eastAsia="Times New Roman" w:hAnsi="Times New Roman"/>
                <w:color w:val="000000"/>
                <w:sz w:val="24"/>
                <w:szCs w:val="24"/>
                <w:lang w:eastAsia="tr-TR"/>
              </w:rPr>
              <w:t>Örgün öğretim imkânından yararlanamamış veya yarıda bırakmak zorunda kalmış bireylere uzaktan öğretim ve yüz yüze eğitim imkânlarıyla öğrenimlerini ve eğitimlerini tamamlamalarını sağlamak ve nitelikli hizmet sunmak yoluyla aktif öğrenci sayısını ve erişimi artırmak</w:t>
            </w:r>
          </w:p>
        </w:tc>
        <w:tc>
          <w:tcPr>
            <w:tcW w:w="5065" w:type="dxa"/>
            <w:tcBorders>
              <w:top w:val="nil"/>
              <w:left w:val="nil"/>
              <w:bottom w:val="single" w:sz="4" w:space="0" w:color="auto"/>
              <w:right w:val="single" w:sz="4" w:space="0" w:color="auto"/>
            </w:tcBorders>
            <w:shd w:val="clear" w:color="000000" w:fill="FFFF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single" w:sz="4" w:space="0" w:color="auto"/>
              <w:right w:val="single" w:sz="4" w:space="0" w:color="auto"/>
            </w:tcBorders>
            <w:shd w:val="clear" w:color="000000" w:fill="FFFF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vMerge w:val="restart"/>
            <w:tcBorders>
              <w:top w:val="nil"/>
              <w:left w:val="single" w:sz="4" w:space="0" w:color="auto"/>
              <w:bottom w:val="single" w:sz="4" w:space="0" w:color="000000"/>
              <w:right w:val="double" w:sz="6" w:space="0" w:color="auto"/>
            </w:tcBorders>
            <w:shd w:val="clear" w:color="000000" w:fill="FFFF00"/>
            <w:noWrap/>
            <w:vAlign w:val="center"/>
            <w:hideMark/>
          </w:tcPr>
          <w:p w:rsidR="00F874DC" w:rsidRPr="00F874DC" w:rsidRDefault="00F874DC" w:rsidP="00F35DF0">
            <w:pPr>
              <w:spacing w:after="0" w:line="240" w:lineRule="auto"/>
              <w:jc w:val="center"/>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xml:space="preserve">750,00  </w:t>
            </w: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FFF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single" w:sz="4" w:space="0" w:color="auto"/>
              <w:right w:val="single" w:sz="4" w:space="0" w:color="auto"/>
            </w:tcBorders>
            <w:shd w:val="clear" w:color="000000" w:fill="FFFF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FFF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El ilanları</w:t>
            </w:r>
          </w:p>
        </w:tc>
        <w:tc>
          <w:tcPr>
            <w:tcW w:w="1054" w:type="dxa"/>
            <w:tcBorders>
              <w:top w:val="nil"/>
              <w:left w:val="nil"/>
              <w:bottom w:val="single" w:sz="4" w:space="0" w:color="auto"/>
              <w:right w:val="single" w:sz="4" w:space="0" w:color="auto"/>
            </w:tcBorders>
            <w:shd w:val="clear" w:color="000000" w:fill="FFFF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250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FFF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Kırtasiye giderleri</w:t>
            </w:r>
          </w:p>
        </w:tc>
        <w:tc>
          <w:tcPr>
            <w:tcW w:w="1054" w:type="dxa"/>
            <w:tcBorders>
              <w:top w:val="nil"/>
              <w:left w:val="nil"/>
              <w:bottom w:val="single" w:sz="4" w:space="0" w:color="auto"/>
              <w:right w:val="single" w:sz="4" w:space="0" w:color="auto"/>
            </w:tcBorders>
            <w:shd w:val="clear" w:color="000000" w:fill="FFFF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500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FFF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Belediye İlan bilgilendirme</w:t>
            </w:r>
          </w:p>
        </w:tc>
        <w:tc>
          <w:tcPr>
            <w:tcW w:w="1054" w:type="dxa"/>
            <w:tcBorders>
              <w:top w:val="nil"/>
              <w:left w:val="nil"/>
              <w:bottom w:val="single" w:sz="4" w:space="0" w:color="auto"/>
              <w:right w:val="single" w:sz="4" w:space="0" w:color="auto"/>
            </w:tcBorders>
            <w:shd w:val="clear" w:color="000000" w:fill="FFFF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FFF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single" w:sz="4" w:space="0" w:color="auto"/>
              <w:right w:val="single" w:sz="4" w:space="0" w:color="auto"/>
            </w:tcBorders>
            <w:shd w:val="clear" w:color="000000" w:fill="FFFF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FFF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single" w:sz="4" w:space="0" w:color="auto"/>
              <w:right w:val="single" w:sz="4" w:space="0" w:color="auto"/>
            </w:tcBorders>
            <w:shd w:val="clear" w:color="000000" w:fill="FFFF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FFF0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single" w:sz="4" w:space="0" w:color="auto"/>
              <w:right w:val="single" w:sz="4" w:space="0" w:color="auto"/>
            </w:tcBorders>
            <w:shd w:val="clear" w:color="000000" w:fill="FFFF0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val="restart"/>
            <w:tcBorders>
              <w:top w:val="nil"/>
              <w:left w:val="single" w:sz="4" w:space="0" w:color="auto"/>
              <w:bottom w:val="single" w:sz="4" w:space="0" w:color="000000"/>
              <w:right w:val="single" w:sz="4" w:space="0" w:color="auto"/>
            </w:tcBorders>
            <w:shd w:val="clear" w:color="000000" w:fill="FAC090"/>
            <w:vAlign w:val="center"/>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7</w:t>
            </w:r>
          </w:p>
        </w:tc>
        <w:tc>
          <w:tcPr>
            <w:tcW w:w="4959" w:type="dxa"/>
            <w:vMerge w:val="restart"/>
            <w:tcBorders>
              <w:top w:val="nil"/>
              <w:left w:val="single" w:sz="4" w:space="0" w:color="auto"/>
              <w:bottom w:val="single" w:sz="4" w:space="0" w:color="000000"/>
              <w:right w:val="single" w:sz="4" w:space="0" w:color="auto"/>
            </w:tcBorders>
            <w:shd w:val="clear" w:color="000000" w:fill="FAC090"/>
            <w:vAlign w:val="bottom"/>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r w:rsidRPr="00F874DC">
              <w:rPr>
                <w:rFonts w:ascii="Times New Roman" w:eastAsia="Times New Roman" w:hAnsi="Times New Roman"/>
                <w:color w:val="000000"/>
                <w:sz w:val="24"/>
                <w:szCs w:val="24"/>
                <w:lang w:eastAsia="tr-TR"/>
              </w:rPr>
              <w:t>Açık Öğretim Okullarının tanıtımına yönelik kampanyalar düzenlemek ve dijital öğretim materyalleri hazırlamak yoluyla Açık Öğretim Ortaokulu, Açık Öğretim Lisesi kayıtlı aktif öğrenci sayısı ile kursiyer sayısını arttırmak</w:t>
            </w:r>
          </w:p>
        </w:tc>
        <w:tc>
          <w:tcPr>
            <w:tcW w:w="5065" w:type="dxa"/>
            <w:tcBorders>
              <w:top w:val="nil"/>
              <w:left w:val="nil"/>
              <w:bottom w:val="single" w:sz="4" w:space="0" w:color="auto"/>
              <w:right w:val="single" w:sz="4" w:space="0" w:color="auto"/>
            </w:tcBorders>
            <w:shd w:val="clear" w:color="000000" w:fill="FAC09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single" w:sz="4" w:space="0" w:color="auto"/>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vMerge w:val="restart"/>
            <w:tcBorders>
              <w:top w:val="nil"/>
              <w:left w:val="single" w:sz="4" w:space="0" w:color="auto"/>
              <w:bottom w:val="single" w:sz="4" w:space="0" w:color="000000"/>
              <w:right w:val="double" w:sz="6" w:space="0" w:color="auto"/>
            </w:tcBorders>
            <w:shd w:val="clear" w:color="000000" w:fill="FAC090"/>
            <w:noWrap/>
            <w:vAlign w:val="center"/>
            <w:hideMark/>
          </w:tcPr>
          <w:p w:rsidR="00F874DC" w:rsidRPr="00F874DC" w:rsidRDefault="00F874DC" w:rsidP="00F35DF0">
            <w:pPr>
              <w:spacing w:after="0" w:line="240" w:lineRule="auto"/>
              <w:jc w:val="center"/>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xml:space="preserve">2.250,00  </w:t>
            </w: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AC09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single" w:sz="4" w:space="0" w:color="auto"/>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AC09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Sitemizde Açık Öğretim Okullarıyla ilgili bilgilendirme</w:t>
            </w:r>
          </w:p>
        </w:tc>
        <w:tc>
          <w:tcPr>
            <w:tcW w:w="1054" w:type="dxa"/>
            <w:tcBorders>
              <w:top w:val="nil"/>
              <w:left w:val="nil"/>
              <w:bottom w:val="single" w:sz="4" w:space="0" w:color="auto"/>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AC09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Basını bilgilendirme</w:t>
            </w:r>
          </w:p>
        </w:tc>
        <w:tc>
          <w:tcPr>
            <w:tcW w:w="1054" w:type="dxa"/>
            <w:tcBorders>
              <w:top w:val="nil"/>
              <w:left w:val="nil"/>
              <w:bottom w:val="single" w:sz="4" w:space="0" w:color="auto"/>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750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AC09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Öğretmenlerle toplantı</w:t>
            </w:r>
          </w:p>
        </w:tc>
        <w:tc>
          <w:tcPr>
            <w:tcW w:w="1054" w:type="dxa"/>
            <w:tcBorders>
              <w:top w:val="nil"/>
              <w:left w:val="nil"/>
              <w:bottom w:val="single" w:sz="4" w:space="0" w:color="auto"/>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500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AC09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roofErr w:type="spellStart"/>
            <w:r w:rsidRPr="00F874DC">
              <w:rPr>
                <w:rFonts w:ascii="Times New Roman" w:eastAsia="Times New Roman" w:hAnsi="Times New Roman"/>
                <w:color w:val="000000"/>
                <w:sz w:val="20"/>
                <w:szCs w:val="20"/>
                <w:lang w:eastAsia="tr-TR"/>
              </w:rPr>
              <w:t>Yetşkinlere</w:t>
            </w:r>
            <w:proofErr w:type="spellEnd"/>
            <w:r w:rsidRPr="00F874DC">
              <w:rPr>
                <w:rFonts w:ascii="Times New Roman" w:eastAsia="Times New Roman" w:hAnsi="Times New Roman"/>
                <w:color w:val="000000"/>
                <w:sz w:val="20"/>
                <w:szCs w:val="20"/>
                <w:lang w:eastAsia="tr-TR"/>
              </w:rPr>
              <w:t xml:space="preserve"> yönelik toplantı(ikram)</w:t>
            </w:r>
          </w:p>
        </w:tc>
        <w:tc>
          <w:tcPr>
            <w:tcW w:w="1054" w:type="dxa"/>
            <w:tcBorders>
              <w:top w:val="nil"/>
              <w:left w:val="nil"/>
              <w:bottom w:val="single" w:sz="4" w:space="0" w:color="auto"/>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1000</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p>
        </w:tc>
        <w:tc>
          <w:tcPr>
            <w:tcW w:w="5065" w:type="dxa"/>
            <w:tcBorders>
              <w:top w:val="nil"/>
              <w:left w:val="nil"/>
              <w:bottom w:val="single" w:sz="4" w:space="0" w:color="auto"/>
              <w:right w:val="single" w:sz="4" w:space="0" w:color="auto"/>
            </w:tcBorders>
            <w:shd w:val="clear" w:color="000000" w:fill="FAC09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single" w:sz="4" w:space="0" w:color="auto"/>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35"/>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652" w:type="dxa"/>
            <w:vMerge/>
            <w:tcBorders>
              <w:top w:val="nil"/>
              <w:left w:val="single" w:sz="4" w:space="0" w:color="auto"/>
              <w:bottom w:val="single" w:sz="4" w:space="0" w:color="000000"/>
              <w:right w:val="single" w:sz="4"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lang w:eastAsia="tr-TR"/>
              </w:rPr>
            </w:pPr>
          </w:p>
        </w:tc>
        <w:tc>
          <w:tcPr>
            <w:tcW w:w="4959" w:type="dxa"/>
            <w:tcBorders>
              <w:top w:val="nil"/>
              <w:left w:val="nil"/>
              <w:bottom w:val="single" w:sz="4" w:space="0" w:color="auto"/>
              <w:right w:val="single" w:sz="4" w:space="0" w:color="auto"/>
            </w:tcBorders>
            <w:shd w:val="clear" w:color="000000" w:fill="FAC090"/>
            <w:vAlign w:val="bottom"/>
            <w:hideMark/>
          </w:tcPr>
          <w:p w:rsidR="00F874DC" w:rsidRPr="00F874DC" w:rsidRDefault="00F874DC" w:rsidP="00F35DF0">
            <w:pPr>
              <w:spacing w:after="0" w:line="240" w:lineRule="auto"/>
              <w:jc w:val="left"/>
              <w:rPr>
                <w:rFonts w:ascii="Times New Roman" w:eastAsia="Times New Roman" w:hAnsi="Times New Roman"/>
                <w:color w:val="000000"/>
                <w:sz w:val="24"/>
                <w:szCs w:val="24"/>
                <w:lang w:eastAsia="tr-TR"/>
              </w:rPr>
            </w:pPr>
            <w:r w:rsidRPr="00F874DC">
              <w:rPr>
                <w:rFonts w:ascii="Times New Roman" w:eastAsia="Times New Roman" w:hAnsi="Times New Roman"/>
                <w:color w:val="000000"/>
                <w:sz w:val="24"/>
                <w:szCs w:val="24"/>
                <w:lang w:eastAsia="tr-TR"/>
              </w:rPr>
              <w:t> </w:t>
            </w:r>
          </w:p>
        </w:tc>
        <w:tc>
          <w:tcPr>
            <w:tcW w:w="5065" w:type="dxa"/>
            <w:tcBorders>
              <w:top w:val="nil"/>
              <w:left w:val="nil"/>
              <w:bottom w:val="single" w:sz="4" w:space="0" w:color="auto"/>
              <w:right w:val="single" w:sz="4" w:space="0" w:color="auto"/>
            </w:tcBorders>
            <w:shd w:val="clear" w:color="000000" w:fill="FAC090"/>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single" w:sz="4" w:space="0" w:color="auto"/>
              <w:right w:val="single" w:sz="4" w:space="0" w:color="auto"/>
            </w:tcBorders>
            <w:shd w:val="clear" w:color="000000" w:fill="FAC090"/>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vMerge/>
            <w:tcBorders>
              <w:top w:val="nil"/>
              <w:left w:val="single" w:sz="4" w:space="0" w:color="auto"/>
              <w:bottom w:val="single" w:sz="4" w:space="0" w:color="000000"/>
              <w:right w:val="double" w:sz="6" w:space="0" w:color="auto"/>
            </w:tcBorders>
            <w:vAlign w:val="center"/>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p>
        </w:tc>
      </w:tr>
      <w:tr w:rsidR="00F874DC" w:rsidRPr="00F874DC" w:rsidTr="00F35DF0">
        <w:trPr>
          <w:trHeight w:val="293"/>
        </w:trPr>
        <w:tc>
          <w:tcPr>
            <w:tcW w:w="1687" w:type="dxa"/>
            <w:vMerge/>
            <w:tcBorders>
              <w:top w:val="nil"/>
              <w:left w:val="double" w:sz="6" w:space="0" w:color="auto"/>
              <w:bottom w:val="double" w:sz="6" w:space="0" w:color="000000"/>
              <w:right w:val="nil"/>
            </w:tcBorders>
            <w:vAlign w:val="center"/>
            <w:hideMark/>
          </w:tcPr>
          <w:p w:rsidR="00F874DC" w:rsidRPr="00F874DC" w:rsidRDefault="00F874DC" w:rsidP="00F35DF0">
            <w:pPr>
              <w:spacing w:after="0" w:line="240" w:lineRule="auto"/>
              <w:jc w:val="center"/>
              <w:rPr>
                <w:rFonts w:ascii="Times New Roman" w:eastAsia="Times New Roman" w:hAnsi="Times New Roman"/>
                <w:b/>
                <w:bCs/>
                <w:i/>
                <w:iCs/>
                <w:color w:val="000000"/>
                <w:lang w:eastAsia="tr-TR"/>
              </w:rPr>
            </w:pPr>
          </w:p>
        </w:tc>
        <w:tc>
          <w:tcPr>
            <w:tcW w:w="5611" w:type="dxa"/>
            <w:gridSpan w:val="2"/>
            <w:tcBorders>
              <w:top w:val="single" w:sz="4" w:space="0" w:color="auto"/>
              <w:left w:val="single" w:sz="4" w:space="0" w:color="auto"/>
              <w:bottom w:val="double" w:sz="6" w:space="0" w:color="auto"/>
              <w:right w:val="single" w:sz="4" w:space="0" w:color="000000"/>
            </w:tcBorders>
            <w:shd w:val="clear" w:color="auto" w:fill="auto"/>
            <w:vAlign w:val="bottom"/>
            <w:hideMark/>
          </w:tcPr>
          <w:p w:rsidR="00F874DC" w:rsidRPr="00F874DC" w:rsidRDefault="00F874DC" w:rsidP="00F35DF0">
            <w:pPr>
              <w:spacing w:after="0" w:line="240" w:lineRule="auto"/>
              <w:jc w:val="center"/>
              <w:rPr>
                <w:rFonts w:ascii="Times New Roman" w:eastAsia="Times New Roman" w:hAnsi="Times New Roman"/>
                <w:color w:val="000000"/>
                <w:lang w:eastAsia="tr-TR"/>
              </w:rPr>
            </w:pPr>
            <w:r w:rsidRPr="00F874DC">
              <w:rPr>
                <w:rFonts w:ascii="Times New Roman" w:eastAsia="Times New Roman" w:hAnsi="Times New Roman"/>
                <w:color w:val="000000"/>
                <w:lang w:eastAsia="tr-TR"/>
              </w:rPr>
              <w:t>TOPLAM</w:t>
            </w:r>
          </w:p>
        </w:tc>
        <w:tc>
          <w:tcPr>
            <w:tcW w:w="5065" w:type="dxa"/>
            <w:tcBorders>
              <w:top w:val="nil"/>
              <w:left w:val="nil"/>
              <w:bottom w:val="double" w:sz="6" w:space="0" w:color="auto"/>
              <w:right w:val="single" w:sz="4" w:space="0" w:color="auto"/>
            </w:tcBorders>
            <w:shd w:val="clear" w:color="auto" w:fill="auto"/>
            <w:noWrap/>
            <w:vAlign w:val="bottom"/>
            <w:hideMark/>
          </w:tcPr>
          <w:p w:rsidR="00F874DC" w:rsidRPr="00F874DC" w:rsidRDefault="00F874DC" w:rsidP="00F35DF0">
            <w:pPr>
              <w:spacing w:after="0" w:line="240" w:lineRule="auto"/>
              <w:jc w:val="lef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054" w:type="dxa"/>
            <w:tcBorders>
              <w:top w:val="nil"/>
              <w:left w:val="nil"/>
              <w:bottom w:val="double" w:sz="6" w:space="0" w:color="auto"/>
              <w:right w:val="single" w:sz="4" w:space="0" w:color="auto"/>
            </w:tcBorders>
            <w:shd w:val="clear" w:color="auto" w:fill="auto"/>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0"/>
                <w:szCs w:val="20"/>
                <w:lang w:eastAsia="tr-TR"/>
              </w:rPr>
            </w:pPr>
            <w:r w:rsidRPr="00F874DC">
              <w:rPr>
                <w:rFonts w:ascii="Times New Roman" w:eastAsia="Times New Roman" w:hAnsi="Times New Roman"/>
                <w:color w:val="000000"/>
                <w:sz w:val="20"/>
                <w:szCs w:val="20"/>
                <w:lang w:eastAsia="tr-TR"/>
              </w:rPr>
              <w:t> </w:t>
            </w:r>
          </w:p>
        </w:tc>
        <w:tc>
          <w:tcPr>
            <w:tcW w:w="1365" w:type="dxa"/>
            <w:tcBorders>
              <w:top w:val="nil"/>
              <w:left w:val="nil"/>
              <w:bottom w:val="double" w:sz="6" w:space="0" w:color="auto"/>
              <w:right w:val="double" w:sz="6" w:space="0" w:color="auto"/>
            </w:tcBorders>
            <w:shd w:val="clear" w:color="auto" w:fill="auto"/>
            <w:noWrap/>
            <w:vAlign w:val="center"/>
            <w:hideMark/>
          </w:tcPr>
          <w:p w:rsidR="00F874DC" w:rsidRPr="00F874DC" w:rsidRDefault="00F874DC" w:rsidP="00F35DF0">
            <w:pPr>
              <w:spacing w:after="0" w:line="240" w:lineRule="auto"/>
              <w:jc w:val="right"/>
              <w:rPr>
                <w:rFonts w:ascii="Times New Roman" w:eastAsia="Times New Roman" w:hAnsi="Times New Roman"/>
                <w:color w:val="000000"/>
                <w:sz w:val="24"/>
                <w:szCs w:val="24"/>
                <w:lang w:eastAsia="tr-TR"/>
              </w:rPr>
            </w:pPr>
            <w:r w:rsidRPr="00F874DC">
              <w:rPr>
                <w:rFonts w:ascii="Times New Roman" w:eastAsia="Times New Roman" w:hAnsi="Times New Roman"/>
                <w:color w:val="000000"/>
                <w:sz w:val="24"/>
                <w:szCs w:val="24"/>
                <w:lang w:eastAsia="tr-TR"/>
              </w:rPr>
              <w:t xml:space="preserve">10.350,00  </w:t>
            </w:r>
          </w:p>
        </w:tc>
      </w:tr>
    </w:tbl>
    <w:p w:rsidR="00C23BFA" w:rsidRDefault="00C23BFA" w:rsidP="00401A9E">
      <w:pPr>
        <w:tabs>
          <w:tab w:val="left" w:pos="1222"/>
        </w:tabs>
        <w:rPr>
          <w:rFonts w:cstheme="minorHAnsi"/>
          <w:sz w:val="32"/>
          <w:szCs w:val="32"/>
        </w:rPr>
      </w:pPr>
    </w:p>
    <w:tbl>
      <w:tblPr>
        <w:tblW w:w="14491" w:type="dxa"/>
        <w:jc w:val="center"/>
        <w:tblCellMar>
          <w:left w:w="70" w:type="dxa"/>
          <w:right w:w="70" w:type="dxa"/>
        </w:tblCellMar>
        <w:tblLook w:val="04A0" w:firstRow="1" w:lastRow="0" w:firstColumn="1" w:lastColumn="0" w:noHBand="0" w:noVBand="1"/>
      </w:tblPr>
      <w:tblGrid>
        <w:gridCol w:w="1660"/>
        <w:gridCol w:w="642"/>
        <w:gridCol w:w="4880"/>
        <w:gridCol w:w="4989"/>
        <w:gridCol w:w="1058"/>
        <w:gridCol w:w="1262"/>
      </w:tblGrid>
      <w:tr w:rsidR="00671486" w:rsidRPr="00671486" w:rsidTr="00671486">
        <w:trPr>
          <w:trHeight w:val="315"/>
          <w:jc w:val="center"/>
        </w:trPr>
        <w:tc>
          <w:tcPr>
            <w:tcW w:w="1660" w:type="dxa"/>
            <w:vMerge w:val="restart"/>
            <w:tcBorders>
              <w:top w:val="double" w:sz="6" w:space="0" w:color="auto"/>
              <w:left w:val="double" w:sz="6" w:space="0" w:color="000000"/>
              <w:bottom w:val="double" w:sz="6" w:space="0" w:color="000000"/>
              <w:right w:val="nil"/>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bookmarkStart w:id="53" w:name="RANGE!A1:F40"/>
            <w:r w:rsidRPr="00671486">
              <w:rPr>
                <w:rFonts w:ascii="Times New Roman" w:eastAsia="Times New Roman" w:hAnsi="Times New Roman"/>
                <w:color w:val="000000"/>
                <w:lang w:eastAsia="tr-TR"/>
              </w:rPr>
              <w:t>HEDEF</w:t>
            </w:r>
            <w:bookmarkEnd w:id="53"/>
          </w:p>
        </w:tc>
        <w:tc>
          <w:tcPr>
            <w:tcW w:w="642"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SIRA</w:t>
            </w:r>
          </w:p>
        </w:tc>
        <w:tc>
          <w:tcPr>
            <w:tcW w:w="4880" w:type="dxa"/>
            <w:vMerge w:val="restart"/>
            <w:tcBorders>
              <w:top w:val="double" w:sz="6" w:space="0" w:color="auto"/>
              <w:left w:val="single" w:sz="4" w:space="0" w:color="auto"/>
              <w:bottom w:val="nil"/>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TEDBİRLER</w:t>
            </w:r>
          </w:p>
        </w:tc>
        <w:tc>
          <w:tcPr>
            <w:tcW w:w="4989"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FAALİYETLER</w:t>
            </w:r>
          </w:p>
        </w:tc>
        <w:tc>
          <w:tcPr>
            <w:tcW w:w="2320" w:type="dxa"/>
            <w:gridSpan w:val="2"/>
            <w:tcBorders>
              <w:top w:val="double" w:sz="6" w:space="0" w:color="auto"/>
              <w:left w:val="nil"/>
              <w:bottom w:val="single" w:sz="4" w:space="0" w:color="auto"/>
              <w:right w:val="double" w:sz="6" w:space="0" w:color="000000"/>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MALİYET</w:t>
            </w:r>
          </w:p>
        </w:tc>
      </w:tr>
      <w:tr w:rsidR="00671486" w:rsidRPr="00671486" w:rsidTr="00671486">
        <w:trPr>
          <w:trHeight w:val="300"/>
          <w:jc w:val="center"/>
        </w:trPr>
        <w:tc>
          <w:tcPr>
            <w:tcW w:w="1660" w:type="dxa"/>
            <w:vMerge/>
            <w:tcBorders>
              <w:top w:val="double" w:sz="6" w:space="0" w:color="auto"/>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642" w:type="dxa"/>
            <w:vMerge/>
            <w:tcBorders>
              <w:top w:val="double" w:sz="6" w:space="0" w:color="auto"/>
              <w:left w:val="single" w:sz="4" w:space="0" w:color="auto"/>
              <w:bottom w:val="single" w:sz="4" w:space="0" w:color="auto"/>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double" w:sz="6" w:space="0" w:color="auto"/>
              <w:left w:val="single" w:sz="4" w:space="0" w:color="auto"/>
              <w:bottom w:val="nil"/>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989" w:type="dxa"/>
            <w:vMerge/>
            <w:tcBorders>
              <w:top w:val="double" w:sz="6" w:space="0" w:color="auto"/>
              <w:left w:val="single" w:sz="4" w:space="0" w:color="auto"/>
              <w:bottom w:val="single" w:sz="4" w:space="0" w:color="auto"/>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1058" w:type="dxa"/>
            <w:tcBorders>
              <w:top w:val="nil"/>
              <w:left w:val="nil"/>
              <w:bottom w:val="nil"/>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TUTAR</w:t>
            </w:r>
          </w:p>
        </w:tc>
        <w:tc>
          <w:tcPr>
            <w:tcW w:w="1262" w:type="dxa"/>
            <w:tcBorders>
              <w:top w:val="nil"/>
              <w:left w:val="nil"/>
              <w:bottom w:val="nil"/>
              <w:right w:val="double" w:sz="6"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TOPLAM</w:t>
            </w:r>
          </w:p>
        </w:tc>
      </w:tr>
      <w:tr w:rsidR="00671486" w:rsidRPr="00671486" w:rsidTr="00671486">
        <w:trPr>
          <w:trHeight w:val="300"/>
          <w:jc w:val="center"/>
        </w:trPr>
        <w:tc>
          <w:tcPr>
            <w:tcW w:w="1660" w:type="dxa"/>
            <w:vMerge w:val="restart"/>
            <w:tcBorders>
              <w:top w:val="nil"/>
              <w:left w:val="double" w:sz="6" w:space="0" w:color="000000"/>
              <w:bottom w:val="double" w:sz="6" w:space="0" w:color="000000"/>
              <w:right w:val="nil"/>
            </w:tcBorders>
            <w:shd w:val="clear" w:color="auto" w:fill="auto"/>
            <w:textDirection w:val="btLr"/>
            <w:vAlign w:val="center"/>
            <w:hideMark/>
          </w:tcPr>
          <w:p w:rsidR="00671486" w:rsidRPr="00671486" w:rsidRDefault="00671486" w:rsidP="00671486">
            <w:pPr>
              <w:spacing w:after="0" w:line="240" w:lineRule="auto"/>
              <w:jc w:val="center"/>
              <w:rPr>
                <w:rFonts w:ascii="Times New Roman" w:eastAsia="Times New Roman" w:hAnsi="Times New Roman"/>
                <w:b/>
                <w:bCs/>
                <w:i/>
                <w:iCs/>
                <w:color w:val="000000"/>
                <w:sz w:val="24"/>
                <w:szCs w:val="24"/>
                <w:lang w:eastAsia="tr-TR"/>
              </w:rPr>
            </w:pPr>
            <w:r w:rsidRPr="00671486">
              <w:rPr>
                <w:rFonts w:ascii="Times New Roman" w:eastAsia="Times New Roman" w:hAnsi="Times New Roman"/>
                <w:b/>
                <w:bCs/>
                <w:i/>
                <w:iCs/>
                <w:color w:val="000000"/>
                <w:sz w:val="24"/>
                <w:szCs w:val="24"/>
                <w:lang w:eastAsia="tr-TR"/>
              </w:rPr>
              <w:t xml:space="preserve">Stratejik Hedef 1.2                                                                                                                                     </w:t>
            </w:r>
            <w:r w:rsidRPr="00671486">
              <w:rPr>
                <w:rFonts w:ascii="Times New Roman" w:eastAsia="Times New Roman" w:hAnsi="Times New Roman"/>
                <w:i/>
                <w:iCs/>
                <w:color w:val="000000"/>
                <w:sz w:val="24"/>
                <w:szCs w:val="24"/>
                <w:lang w:eastAsia="tr-TR"/>
              </w:rPr>
              <w:t xml:space="preserve"> Kurumumuzda  kayıtlı AÖO ve AÖL </w:t>
            </w:r>
            <w:proofErr w:type="spellStart"/>
            <w:r w:rsidRPr="00671486">
              <w:rPr>
                <w:rFonts w:ascii="Times New Roman" w:eastAsia="Times New Roman" w:hAnsi="Times New Roman"/>
                <w:i/>
                <w:iCs/>
                <w:color w:val="000000"/>
                <w:sz w:val="24"/>
                <w:szCs w:val="24"/>
                <w:lang w:eastAsia="tr-TR"/>
              </w:rPr>
              <w:t>ni</w:t>
            </w:r>
            <w:proofErr w:type="spellEnd"/>
            <w:r w:rsidRPr="00671486">
              <w:rPr>
                <w:rFonts w:ascii="Times New Roman" w:eastAsia="Times New Roman" w:hAnsi="Times New Roman"/>
                <w:i/>
                <w:iCs/>
                <w:color w:val="000000"/>
                <w:sz w:val="24"/>
                <w:szCs w:val="24"/>
                <w:lang w:eastAsia="tr-TR"/>
              </w:rPr>
              <w:t xml:space="preserve"> bitiren her öğrencinin ve her kursiyerin, istek ve yetenekleri doğrultusunda; her öğrencinin  bir üst kuruma yerleşmesini, her kursiyerin hayata uyumunu </w:t>
            </w:r>
            <w:proofErr w:type="gramStart"/>
            <w:r w:rsidRPr="00671486">
              <w:rPr>
                <w:rFonts w:ascii="Times New Roman" w:eastAsia="Times New Roman" w:hAnsi="Times New Roman"/>
                <w:i/>
                <w:iCs/>
                <w:color w:val="000000"/>
                <w:sz w:val="24"/>
                <w:szCs w:val="24"/>
                <w:lang w:eastAsia="tr-TR"/>
              </w:rPr>
              <w:t>sağlamak .</w:t>
            </w:r>
            <w:proofErr w:type="gramEnd"/>
            <w:r w:rsidRPr="00671486">
              <w:rPr>
                <w:rFonts w:ascii="Times New Roman" w:eastAsia="Times New Roman" w:hAnsi="Times New Roman"/>
                <w:i/>
                <w:iCs/>
                <w:color w:val="000000"/>
                <w:sz w:val="24"/>
                <w:szCs w:val="24"/>
                <w:lang w:eastAsia="tr-TR"/>
              </w:rPr>
              <w:t xml:space="preserve">  </w:t>
            </w:r>
          </w:p>
        </w:tc>
        <w:tc>
          <w:tcPr>
            <w:tcW w:w="642"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1</w:t>
            </w:r>
          </w:p>
        </w:tc>
        <w:tc>
          <w:tcPr>
            <w:tcW w:w="4880" w:type="dxa"/>
            <w:vMerge w:val="restart"/>
            <w:tcBorders>
              <w:top w:val="single" w:sz="4" w:space="0" w:color="auto"/>
              <w:left w:val="single" w:sz="4" w:space="0" w:color="auto"/>
              <w:bottom w:val="nil"/>
              <w:right w:val="single" w:sz="4" w:space="0" w:color="auto"/>
            </w:tcBorders>
            <w:shd w:val="clear" w:color="000000" w:fill="FFC000"/>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roofErr w:type="gramStart"/>
            <w:r w:rsidRPr="00671486">
              <w:rPr>
                <w:rFonts w:ascii="Times New Roman" w:eastAsia="Times New Roman" w:hAnsi="Times New Roman"/>
                <w:color w:val="000000"/>
                <w:lang w:eastAsia="tr-TR"/>
              </w:rPr>
              <w:t>AÖO , AÖL</w:t>
            </w:r>
            <w:proofErr w:type="gramEnd"/>
            <w:r w:rsidRPr="00671486">
              <w:rPr>
                <w:rFonts w:ascii="Times New Roman" w:eastAsia="Times New Roman" w:hAnsi="Times New Roman"/>
                <w:color w:val="000000"/>
                <w:lang w:eastAsia="tr-TR"/>
              </w:rPr>
              <w:t xml:space="preserve"> ve Kurslarımızla ilgili basın yayın da bilgilendirme.</w:t>
            </w:r>
          </w:p>
        </w:tc>
        <w:tc>
          <w:tcPr>
            <w:tcW w:w="4989" w:type="dxa"/>
            <w:tcBorders>
              <w:top w:val="single" w:sz="4" w:space="0" w:color="auto"/>
              <w:left w:val="nil"/>
              <w:bottom w:val="single" w:sz="4" w:space="0" w:color="auto"/>
              <w:right w:val="single" w:sz="4" w:space="0" w:color="auto"/>
            </w:tcBorders>
            <w:shd w:val="clear" w:color="000000" w:fill="FFC000"/>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Yerel ve ulusal basınımızı bilgilendirme çalışmaları</w:t>
            </w:r>
          </w:p>
        </w:tc>
        <w:tc>
          <w:tcPr>
            <w:tcW w:w="1058" w:type="dxa"/>
            <w:tcBorders>
              <w:top w:val="single" w:sz="4" w:space="0" w:color="auto"/>
              <w:left w:val="nil"/>
              <w:bottom w:val="single" w:sz="4" w:space="0" w:color="auto"/>
              <w:right w:val="single" w:sz="4" w:space="0" w:color="auto"/>
            </w:tcBorders>
            <w:shd w:val="clear" w:color="000000" w:fill="FFC00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3.000,00  </w:t>
            </w:r>
          </w:p>
        </w:tc>
        <w:tc>
          <w:tcPr>
            <w:tcW w:w="1262" w:type="dxa"/>
            <w:vMerge w:val="restart"/>
            <w:tcBorders>
              <w:top w:val="single" w:sz="4" w:space="0" w:color="auto"/>
              <w:left w:val="single" w:sz="4" w:space="0" w:color="auto"/>
              <w:bottom w:val="nil"/>
              <w:right w:val="double" w:sz="6" w:space="0" w:color="auto"/>
            </w:tcBorders>
            <w:shd w:val="clear" w:color="000000" w:fill="FFC00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4.500,00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single" w:sz="4" w:space="0" w:color="auto"/>
              <w:left w:val="single" w:sz="4" w:space="0" w:color="auto"/>
              <w:bottom w:val="nil"/>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989" w:type="dxa"/>
            <w:tcBorders>
              <w:top w:val="nil"/>
              <w:left w:val="nil"/>
              <w:bottom w:val="nil"/>
              <w:right w:val="single" w:sz="4" w:space="0" w:color="auto"/>
            </w:tcBorders>
            <w:shd w:val="clear" w:color="000000" w:fill="FFC000"/>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Basını bilgilendirme toplantısı i(ikram)</w:t>
            </w:r>
          </w:p>
        </w:tc>
        <w:tc>
          <w:tcPr>
            <w:tcW w:w="1058" w:type="dxa"/>
            <w:tcBorders>
              <w:top w:val="nil"/>
              <w:left w:val="nil"/>
              <w:bottom w:val="nil"/>
              <w:right w:val="single" w:sz="4" w:space="0" w:color="auto"/>
            </w:tcBorders>
            <w:shd w:val="clear" w:color="000000" w:fill="FFC00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1.500,00  </w:t>
            </w:r>
          </w:p>
        </w:tc>
        <w:tc>
          <w:tcPr>
            <w:tcW w:w="1262" w:type="dxa"/>
            <w:vMerge/>
            <w:tcBorders>
              <w:top w:val="single" w:sz="4" w:space="0" w:color="auto"/>
              <w:left w:val="single" w:sz="4" w:space="0" w:color="auto"/>
              <w:bottom w:val="nil"/>
              <w:right w:val="double" w:sz="6"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val="restart"/>
            <w:tcBorders>
              <w:top w:val="nil"/>
              <w:left w:val="single" w:sz="4" w:space="0" w:color="auto"/>
              <w:bottom w:val="single" w:sz="4" w:space="0" w:color="auto"/>
              <w:right w:val="single" w:sz="4" w:space="0" w:color="auto"/>
            </w:tcBorders>
            <w:shd w:val="clear" w:color="000000" w:fill="92D050"/>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2</w:t>
            </w:r>
          </w:p>
        </w:tc>
        <w:tc>
          <w:tcPr>
            <w:tcW w:w="4880"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 xml:space="preserve">Alan taramalarında </w:t>
            </w:r>
            <w:proofErr w:type="gramStart"/>
            <w:r w:rsidRPr="00671486">
              <w:rPr>
                <w:rFonts w:ascii="Times New Roman" w:eastAsia="Times New Roman" w:hAnsi="Times New Roman"/>
                <w:color w:val="000000"/>
                <w:lang w:eastAsia="tr-TR"/>
              </w:rPr>
              <w:t>AÖO,AÖL</w:t>
            </w:r>
            <w:proofErr w:type="gramEnd"/>
            <w:r w:rsidRPr="00671486">
              <w:rPr>
                <w:rFonts w:ascii="Times New Roman" w:eastAsia="Times New Roman" w:hAnsi="Times New Roman"/>
                <w:color w:val="000000"/>
                <w:lang w:eastAsia="tr-TR"/>
              </w:rPr>
              <w:t xml:space="preserve"> ve kurslarımızla ilgili bilgilendirme</w:t>
            </w:r>
          </w:p>
        </w:tc>
        <w:tc>
          <w:tcPr>
            <w:tcW w:w="4989"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Öğretmenlerin görevli mahallelerde A Ö Okulları ve kurslarla ilgili bilgilendirmeleri</w:t>
            </w:r>
          </w:p>
        </w:tc>
        <w:tc>
          <w:tcPr>
            <w:tcW w:w="1058" w:type="dxa"/>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1.000,00  </w:t>
            </w:r>
          </w:p>
        </w:tc>
        <w:tc>
          <w:tcPr>
            <w:tcW w:w="1262" w:type="dxa"/>
            <w:vMerge w:val="restart"/>
            <w:tcBorders>
              <w:top w:val="single" w:sz="4" w:space="0" w:color="auto"/>
              <w:left w:val="single" w:sz="4" w:space="0" w:color="auto"/>
              <w:bottom w:val="single" w:sz="4" w:space="0" w:color="000000"/>
              <w:right w:val="double" w:sz="6" w:space="0" w:color="auto"/>
            </w:tcBorders>
            <w:shd w:val="clear" w:color="000000" w:fill="92D05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1.500,00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tcBorders>
              <w:top w:val="nil"/>
              <w:left w:val="single" w:sz="4" w:space="0" w:color="auto"/>
              <w:bottom w:val="single" w:sz="4" w:space="0" w:color="auto"/>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989"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c>
          <w:tcPr>
            <w:tcW w:w="1262" w:type="dxa"/>
            <w:vMerge/>
            <w:tcBorders>
              <w:top w:val="single" w:sz="4" w:space="0" w:color="auto"/>
              <w:left w:val="single" w:sz="4" w:space="0" w:color="auto"/>
              <w:bottom w:val="single" w:sz="4" w:space="0" w:color="000000"/>
              <w:right w:val="double" w:sz="6"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tcBorders>
              <w:top w:val="nil"/>
              <w:left w:val="single" w:sz="4" w:space="0" w:color="auto"/>
              <w:bottom w:val="single" w:sz="4" w:space="0" w:color="auto"/>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989" w:type="dxa"/>
            <w:tcBorders>
              <w:top w:val="nil"/>
              <w:left w:val="nil"/>
              <w:bottom w:val="single" w:sz="4" w:space="0" w:color="auto"/>
              <w:right w:val="single" w:sz="4" w:space="0" w:color="auto"/>
            </w:tcBorders>
            <w:shd w:val="clear" w:color="000000" w:fill="92D050"/>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Kırtasiye Gideri</w:t>
            </w:r>
          </w:p>
        </w:tc>
        <w:tc>
          <w:tcPr>
            <w:tcW w:w="1058" w:type="dxa"/>
            <w:tcBorders>
              <w:top w:val="nil"/>
              <w:left w:val="nil"/>
              <w:bottom w:val="single" w:sz="4" w:space="0" w:color="auto"/>
              <w:right w:val="single" w:sz="4" w:space="0" w:color="auto"/>
            </w:tcBorders>
            <w:shd w:val="clear" w:color="000000" w:fill="92D05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500,00  </w:t>
            </w:r>
          </w:p>
        </w:tc>
        <w:tc>
          <w:tcPr>
            <w:tcW w:w="1262" w:type="dxa"/>
            <w:vMerge/>
            <w:tcBorders>
              <w:top w:val="single" w:sz="4" w:space="0" w:color="auto"/>
              <w:left w:val="single" w:sz="4" w:space="0" w:color="auto"/>
              <w:bottom w:val="single" w:sz="4" w:space="0" w:color="000000"/>
              <w:right w:val="double" w:sz="6"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3</w:t>
            </w:r>
          </w:p>
        </w:tc>
        <w:tc>
          <w:tcPr>
            <w:tcW w:w="4880" w:type="dxa"/>
            <w:vMerge w:val="restart"/>
            <w:tcBorders>
              <w:top w:val="nil"/>
              <w:left w:val="single" w:sz="4" w:space="0" w:color="auto"/>
              <w:bottom w:val="nil"/>
              <w:right w:val="single" w:sz="4" w:space="0" w:color="auto"/>
            </w:tcBorders>
            <w:shd w:val="clear" w:color="000000" w:fill="FFFF00"/>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roofErr w:type="gramStart"/>
            <w:r w:rsidRPr="00671486">
              <w:rPr>
                <w:rFonts w:ascii="Times New Roman" w:eastAsia="Times New Roman" w:hAnsi="Times New Roman"/>
                <w:color w:val="000000"/>
                <w:lang w:eastAsia="tr-TR"/>
              </w:rPr>
              <w:t>AÖO,AÖL</w:t>
            </w:r>
            <w:proofErr w:type="gramEnd"/>
            <w:r w:rsidRPr="00671486">
              <w:rPr>
                <w:rFonts w:ascii="Times New Roman" w:eastAsia="Times New Roman" w:hAnsi="Times New Roman"/>
                <w:color w:val="000000"/>
                <w:lang w:eastAsia="tr-TR"/>
              </w:rPr>
              <w:t xml:space="preserve"> </w:t>
            </w:r>
            <w:proofErr w:type="spellStart"/>
            <w:r w:rsidRPr="00671486">
              <w:rPr>
                <w:rFonts w:ascii="Times New Roman" w:eastAsia="Times New Roman" w:hAnsi="Times New Roman"/>
                <w:color w:val="000000"/>
                <w:lang w:eastAsia="tr-TR"/>
              </w:rPr>
              <w:t>öğrencilerine,velilere</w:t>
            </w:r>
            <w:proofErr w:type="spellEnd"/>
            <w:r w:rsidRPr="00671486">
              <w:rPr>
                <w:rFonts w:ascii="Times New Roman" w:eastAsia="Times New Roman" w:hAnsi="Times New Roman"/>
                <w:color w:val="000000"/>
                <w:lang w:eastAsia="tr-TR"/>
              </w:rPr>
              <w:t xml:space="preserve"> ve kursiyerlere rehberlik yapmak</w:t>
            </w:r>
          </w:p>
        </w:tc>
        <w:tc>
          <w:tcPr>
            <w:tcW w:w="4989" w:type="dxa"/>
            <w:tcBorders>
              <w:top w:val="nil"/>
              <w:left w:val="nil"/>
              <w:bottom w:val="single" w:sz="4" w:space="0" w:color="auto"/>
              <w:right w:val="single" w:sz="4" w:space="0" w:color="auto"/>
            </w:tcBorders>
            <w:shd w:val="clear" w:color="000000" w:fill="FFFF00"/>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Anket çalışmaları</w:t>
            </w:r>
          </w:p>
        </w:tc>
        <w:tc>
          <w:tcPr>
            <w:tcW w:w="1058" w:type="dxa"/>
            <w:tcBorders>
              <w:top w:val="nil"/>
              <w:left w:val="nil"/>
              <w:bottom w:val="single" w:sz="4" w:space="0" w:color="auto"/>
              <w:right w:val="single" w:sz="4" w:space="0" w:color="auto"/>
            </w:tcBorders>
            <w:shd w:val="clear" w:color="000000" w:fill="FFFF0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750,00  </w:t>
            </w:r>
          </w:p>
        </w:tc>
        <w:tc>
          <w:tcPr>
            <w:tcW w:w="1262" w:type="dxa"/>
            <w:vMerge w:val="restart"/>
            <w:tcBorders>
              <w:top w:val="nil"/>
              <w:left w:val="single" w:sz="4" w:space="0" w:color="auto"/>
              <w:bottom w:val="nil"/>
              <w:right w:val="double" w:sz="6" w:space="0" w:color="auto"/>
            </w:tcBorders>
            <w:shd w:val="clear" w:color="000000" w:fill="FFFF0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2.750,00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tcBorders>
              <w:top w:val="nil"/>
              <w:left w:val="single" w:sz="4" w:space="0" w:color="auto"/>
              <w:bottom w:val="single" w:sz="4" w:space="0" w:color="auto"/>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nil"/>
              <w:left w:val="single" w:sz="4" w:space="0" w:color="auto"/>
              <w:bottom w:val="nil"/>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989" w:type="dxa"/>
            <w:tcBorders>
              <w:top w:val="nil"/>
              <w:left w:val="nil"/>
              <w:bottom w:val="nil"/>
              <w:right w:val="single" w:sz="4" w:space="0" w:color="auto"/>
            </w:tcBorders>
            <w:shd w:val="clear" w:color="000000" w:fill="FFFF00"/>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roofErr w:type="spellStart"/>
            <w:proofErr w:type="gramStart"/>
            <w:r w:rsidRPr="00671486">
              <w:rPr>
                <w:rFonts w:ascii="Times New Roman" w:eastAsia="Times New Roman" w:hAnsi="Times New Roman"/>
                <w:color w:val="000000"/>
                <w:lang w:eastAsia="tr-TR"/>
              </w:rPr>
              <w:t>Öğretmen,Usta</w:t>
            </w:r>
            <w:proofErr w:type="spellEnd"/>
            <w:proofErr w:type="gramEnd"/>
            <w:r w:rsidRPr="00671486">
              <w:rPr>
                <w:rFonts w:ascii="Times New Roman" w:eastAsia="Times New Roman" w:hAnsi="Times New Roman"/>
                <w:color w:val="000000"/>
                <w:lang w:eastAsia="tr-TR"/>
              </w:rPr>
              <w:t xml:space="preserve"> öğretici ve okul idarecileri ile toplantılar</w:t>
            </w:r>
          </w:p>
        </w:tc>
        <w:tc>
          <w:tcPr>
            <w:tcW w:w="1058" w:type="dxa"/>
            <w:tcBorders>
              <w:top w:val="nil"/>
              <w:left w:val="nil"/>
              <w:bottom w:val="nil"/>
              <w:right w:val="single" w:sz="4" w:space="0" w:color="auto"/>
            </w:tcBorders>
            <w:shd w:val="clear" w:color="000000" w:fill="FFFF0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2.000,00  </w:t>
            </w:r>
          </w:p>
        </w:tc>
        <w:tc>
          <w:tcPr>
            <w:tcW w:w="1262" w:type="dxa"/>
            <w:vMerge/>
            <w:tcBorders>
              <w:top w:val="nil"/>
              <w:left w:val="single" w:sz="4" w:space="0" w:color="auto"/>
              <w:bottom w:val="nil"/>
              <w:right w:val="double" w:sz="6"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r>
      <w:tr w:rsidR="00671486" w:rsidRPr="00671486" w:rsidTr="00671486">
        <w:trPr>
          <w:trHeight w:val="615"/>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000000" w:fill="00B0F0"/>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4</w:t>
            </w:r>
          </w:p>
        </w:tc>
        <w:tc>
          <w:tcPr>
            <w:tcW w:w="4880" w:type="dxa"/>
            <w:tcBorders>
              <w:top w:val="single" w:sz="4" w:space="0" w:color="auto"/>
              <w:left w:val="nil"/>
              <w:bottom w:val="single" w:sz="4" w:space="0" w:color="auto"/>
              <w:right w:val="single" w:sz="4" w:space="0" w:color="auto"/>
            </w:tcBorders>
            <w:shd w:val="clear" w:color="000000" w:fill="00B0F0"/>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Üniversiteye hazırlık kurslarının açılması</w:t>
            </w:r>
          </w:p>
        </w:tc>
        <w:tc>
          <w:tcPr>
            <w:tcW w:w="4989" w:type="dxa"/>
            <w:tcBorders>
              <w:top w:val="single" w:sz="4" w:space="0" w:color="auto"/>
              <w:left w:val="nil"/>
              <w:bottom w:val="single" w:sz="4" w:space="0" w:color="auto"/>
              <w:right w:val="single" w:sz="4" w:space="0" w:color="auto"/>
            </w:tcBorders>
            <w:shd w:val="clear" w:color="000000" w:fill="00B0F0"/>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Çeşitli derslerden kurs açma</w:t>
            </w:r>
          </w:p>
        </w:tc>
        <w:tc>
          <w:tcPr>
            <w:tcW w:w="1058" w:type="dxa"/>
            <w:tcBorders>
              <w:top w:val="single" w:sz="4" w:space="0" w:color="auto"/>
              <w:left w:val="nil"/>
              <w:bottom w:val="single" w:sz="4" w:space="0" w:color="auto"/>
              <w:right w:val="single" w:sz="4" w:space="0" w:color="auto"/>
            </w:tcBorders>
            <w:shd w:val="clear" w:color="000000" w:fill="00B0F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75.000,00  </w:t>
            </w:r>
          </w:p>
        </w:tc>
        <w:tc>
          <w:tcPr>
            <w:tcW w:w="1262" w:type="dxa"/>
            <w:tcBorders>
              <w:top w:val="single" w:sz="4" w:space="0" w:color="auto"/>
              <w:left w:val="nil"/>
              <w:bottom w:val="single" w:sz="4" w:space="0" w:color="auto"/>
              <w:right w:val="double" w:sz="6" w:space="0" w:color="auto"/>
            </w:tcBorders>
            <w:shd w:val="clear" w:color="000000" w:fill="00B0F0"/>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75.000,00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435"/>
          <w:jc w:val="center"/>
        </w:trPr>
        <w:tc>
          <w:tcPr>
            <w:tcW w:w="1660" w:type="dxa"/>
            <w:vMerge/>
            <w:tcBorders>
              <w:top w:val="nil"/>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single" w:sz="4" w:space="0" w:color="auto"/>
              <w:bottom w:val="double" w:sz="6" w:space="0" w:color="auto"/>
              <w:right w:val="single" w:sz="4" w:space="0" w:color="auto"/>
            </w:tcBorders>
            <w:shd w:val="clear" w:color="auto" w:fill="auto"/>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double" w:sz="6"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989" w:type="dxa"/>
            <w:tcBorders>
              <w:top w:val="nil"/>
              <w:left w:val="nil"/>
              <w:bottom w:val="double" w:sz="6"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58" w:type="dxa"/>
            <w:tcBorders>
              <w:top w:val="nil"/>
              <w:left w:val="nil"/>
              <w:bottom w:val="double" w:sz="6"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262" w:type="dxa"/>
            <w:tcBorders>
              <w:top w:val="nil"/>
              <w:left w:val="nil"/>
              <w:bottom w:val="double" w:sz="6"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4"/>
                <w:szCs w:val="24"/>
                <w:lang w:eastAsia="tr-TR"/>
              </w:rPr>
            </w:pPr>
            <w:r w:rsidRPr="00671486">
              <w:rPr>
                <w:rFonts w:ascii="Times New Roman" w:eastAsia="Times New Roman" w:hAnsi="Times New Roman"/>
                <w:color w:val="000000"/>
                <w:sz w:val="24"/>
                <w:szCs w:val="24"/>
                <w:lang w:eastAsia="tr-TR"/>
              </w:rPr>
              <w:t xml:space="preserve">83.750,00  </w:t>
            </w:r>
          </w:p>
        </w:tc>
      </w:tr>
    </w:tbl>
    <w:p w:rsidR="00671486" w:rsidRDefault="00671486" w:rsidP="00401A9E">
      <w:pPr>
        <w:tabs>
          <w:tab w:val="left" w:pos="1222"/>
        </w:tabs>
        <w:rPr>
          <w:rFonts w:cstheme="minorHAnsi"/>
          <w:sz w:val="32"/>
          <w:szCs w:val="32"/>
        </w:rPr>
      </w:pPr>
    </w:p>
    <w:p w:rsidR="001321B2" w:rsidRDefault="001321B2" w:rsidP="00401A9E">
      <w:pPr>
        <w:tabs>
          <w:tab w:val="left" w:pos="1222"/>
        </w:tabs>
        <w:rPr>
          <w:rFonts w:cstheme="minorHAnsi"/>
          <w:sz w:val="32"/>
          <w:szCs w:val="32"/>
        </w:rPr>
      </w:pPr>
    </w:p>
    <w:p w:rsidR="00F874DC" w:rsidRDefault="00F874DC" w:rsidP="00401A9E">
      <w:pPr>
        <w:tabs>
          <w:tab w:val="left" w:pos="1222"/>
        </w:tabs>
        <w:rPr>
          <w:rFonts w:cstheme="minorHAnsi"/>
          <w:sz w:val="32"/>
          <w:szCs w:val="32"/>
        </w:rPr>
      </w:pPr>
    </w:p>
    <w:tbl>
      <w:tblPr>
        <w:tblW w:w="14462" w:type="dxa"/>
        <w:jc w:val="center"/>
        <w:tblCellMar>
          <w:left w:w="70" w:type="dxa"/>
          <w:right w:w="70" w:type="dxa"/>
        </w:tblCellMar>
        <w:tblLook w:val="04A0" w:firstRow="1" w:lastRow="0" w:firstColumn="1" w:lastColumn="0" w:noHBand="0" w:noVBand="1"/>
      </w:tblPr>
      <w:tblGrid>
        <w:gridCol w:w="1660"/>
        <w:gridCol w:w="642"/>
        <w:gridCol w:w="4880"/>
        <w:gridCol w:w="4880"/>
        <w:gridCol w:w="1095"/>
        <w:gridCol w:w="1305"/>
      </w:tblGrid>
      <w:tr w:rsidR="00671486" w:rsidRPr="00671486" w:rsidTr="00671486">
        <w:trPr>
          <w:trHeight w:val="315"/>
          <w:jc w:val="center"/>
        </w:trPr>
        <w:tc>
          <w:tcPr>
            <w:tcW w:w="1660" w:type="dxa"/>
            <w:vMerge w:val="restart"/>
            <w:tcBorders>
              <w:top w:val="double" w:sz="6" w:space="0" w:color="auto"/>
              <w:left w:val="double" w:sz="6" w:space="0" w:color="000000"/>
              <w:bottom w:val="double" w:sz="6" w:space="0" w:color="000000"/>
              <w:right w:val="nil"/>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HEDEF</w:t>
            </w:r>
          </w:p>
        </w:tc>
        <w:tc>
          <w:tcPr>
            <w:tcW w:w="642"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SIRA</w:t>
            </w:r>
          </w:p>
        </w:tc>
        <w:tc>
          <w:tcPr>
            <w:tcW w:w="4880" w:type="dxa"/>
            <w:vMerge w:val="restart"/>
            <w:tcBorders>
              <w:top w:val="double" w:sz="6" w:space="0" w:color="auto"/>
              <w:left w:val="single" w:sz="4" w:space="0" w:color="auto"/>
              <w:bottom w:val="nil"/>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TEDBİRLER</w:t>
            </w:r>
          </w:p>
        </w:tc>
        <w:tc>
          <w:tcPr>
            <w:tcW w:w="488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FAALİYETLER</w:t>
            </w:r>
          </w:p>
        </w:tc>
        <w:tc>
          <w:tcPr>
            <w:tcW w:w="2400" w:type="dxa"/>
            <w:gridSpan w:val="2"/>
            <w:tcBorders>
              <w:top w:val="double" w:sz="6" w:space="0" w:color="auto"/>
              <w:left w:val="nil"/>
              <w:bottom w:val="single" w:sz="4" w:space="0" w:color="auto"/>
              <w:right w:val="double" w:sz="6" w:space="0" w:color="000000"/>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MALİYET</w:t>
            </w:r>
          </w:p>
        </w:tc>
      </w:tr>
      <w:tr w:rsidR="00671486" w:rsidRPr="00671486" w:rsidTr="00671486">
        <w:trPr>
          <w:trHeight w:val="300"/>
          <w:jc w:val="center"/>
        </w:trPr>
        <w:tc>
          <w:tcPr>
            <w:tcW w:w="1660" w:type="dxa"/>
            <w:vMerge/>
            <w:tcBorders>
              <w:top w:val="double" w:sz="6" w:space="0" w:color="auto"/>
              <w:left w:val="double" w:sz="6" w:space="0" w:color="000000"/>
              <w:bottom w:val="double" w:sz="6" w:space="0" w:color="000000"/>
              <w:right w:val="nil"/>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642" w:type="dxa"/>
            <w:vMerge/>
            <w:tcBorders>
              <w:top w:val="double" w:sz="6" w:space="0" w:color="auto"/>
              <w:left w:val="single" w:sz="4" w:space="0" w:color="auto"/>
              <w:bottom w:val="single" w:sz="4" w:space="0" w:color="auto"/>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double" w:sz="6" w:space="0" w:color="auto"/>
              <w:left w:val="single" w:sz="4" w:space="0" w:color="auto"/>
              <w:bottom w:val="nil"/>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double" w:sz="6" w:space="0" w:color="auto"/>
              <w:left w:val="single" w:sz="4" w:space="0" w:color="auto"/>
              <w:bottom w:val="single" w:sz="4" w:space="0" w:color="auto"/>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1095" w:type="dxa"/>
            <w:tcBorders>
              <w:top w:val="nil"/>
              <w:left w:val="nil"/>
              <w:bottom w:val="nil"/>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TUTAR</w:t>
            </w:r>
          </w:p>
        </w:tc>
        <w:tc>
          <w:tcPr>
            <w:tcW w:w="1305" w:type="dxa"/>
            <w:tcBorders>
              <w:top w:val="nil"/>
              <w:left w:val="nil"/>
              <w:bottom w:val="nil"/>
              <w:right w:val="double" w:sz="6"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TOPLAM</w:t>
            </w:r>
          </w:p>
        </w:tc>
      </w:tr>
      <w:tr w:rsidR="00671486" w:rsidRPr="00671486" w:rsidTr="00671486">
        <w:trPr>
          <w:trHeight w:val="300"/>
          <w:jc w:val="center"/>
        </w:trPr>
        <w:tc>
          <w:tcPr>
            <w:tcW w:w="1660" w:type="dxa"/>
            <w:vMerge w:val="restart"/>
            <w:tcBorders>
              <w:top w:val="single" w:sz="4" w:space="0" w:color="auto"/>
              <w:left w:val="double" w:sz="6" w:space="0" w:color="000000"/>
              <w:bottom w:val="double" w:sz="6" w:space="0" w:color="000000"/>
              <w:right w:val="single" w:sz="4" w:space="0" w:color="auto"/>
            </w:tcBorders>
            <w:shd w:val="clear" w:color="auto" w:fill="auto"/>
            <w:textDirection w:val="btLr"/>
            <w:vAlign w:val="center"/>
            <w:hideMark/>
          </w:tcPr>
          <w:p w:rsidR="00671486" w:rsidRPr="00671486" w:rsidRDefault="00671486" w:rsidP="00671486">
            <w:pPr>
              <w:spacing w:after="0" w:line="240" w:lineRule="auto"/>
              <w:jc w:val="center"/>
              <w:rPr>
                <w:rFonts w:ascii="Times New Roman" w:eastAsia="Times New Roman" w:hAnsi="Times New Roman"/>
                <w:b/>
                <w:bCs/>
                <w:i/>
                <w:iCs/>
                <w:color w:val="000000"/>
                <w:sz w:val="24"/>
                <w:szCs w:val="24"/>
                <w:lang w:eastAsia="tr-TR"/>
              </w:rPr>
            </w:pPr>
            <w:r w:rsidRPr="00671486">
              <w:rPr>
                <w:rFonts w:ascii="Times New Roman" w:eastAsia="Times New Roman" w:hAnsi="Times New Roman"/>
                <w:b/>
                <w:bCs/>
                <w:i/>
                <w:iCs/>
                <w:color w:val="000000"/>
                <w:sz w:val="24"/>
                <w:szCs w:val="24"/>
                <w:lang w:eastAsia="tr-TR"/>
              </w:rPr>
              <w:t xml:space="preserve">Stratejik Hedef2.1.                                                                                                                                                                                </w:t>
            </w:r>
            <w:r w:rsidRPr="00671486">
              <w:rPr>
                <w:rFonts w:ascii="Times New Roman" w:eastAsia="Times New Roman" w:hAnsi="Times New Roman"/>
                <w:i/>
                <w:iCs/>
                <w:color w:val="000000"/>
                <w:sz w:val="24"/>
                <w:szCs w:val="24"/>
                <w:lang w:eastAsia="tr-TR"/>
              </w:rPr>
              <w:t xml:space="preserve"> Öğrencilerin ve kursiyerlerin akademik başarı düzeylerini ve ruhsal ve fiziksel gelişimlerine yönelik faaliyetlere katılım oranını artırmak.</w:t>
            </w:r>
          </w:p>
        </w:tc>
        <w:tc>
          <w:tcPr>
            <w:tcW w:w="642" w:type="dxa"/>
            <w:tcBorders>
              <w:top w:val="single" w:sz="4" w:space="0" w:color="auto"/>
              <w:left w:val="nil"/>
              <w:bottom w:val="nil"/>
              <w:right w:val="single" w:sz="4" w:space="0" w:color="auto"/>
            </w:tcBorders>
            <w:shd w:val="clear" w:color="000000" w:fill="FDE9D9"/>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1</w:t>
            </w:r>
          </w:p>
        </w:tc>
        <w:tc>
          <w:tcPr>
            <w:tcW w:w="4880" w:type="dxa"/>
            <w:tcBorders>
              <w:top w:val="single" w:sz="4" w:space="0" w:color="auto"/>
              <w:left w:val="nil"/>
              <w:bottom w:val="nil"/>
              <w:right w:val="nil"/>
            </w:tcBorders>
            <w:shd w:val="clear" w:color="000000" w:fill="FDE9D9"/>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4"/>
                <w:szCs w:val="24"/>
                <w:lang w:eastAsia="tr-TR"/>
              </w:rPr>
            </w:pPr>
            <w:r w:rsidRPr="00671486">
              <w:rPr>
                <w:rFonts w:ascii="Times New Roman" w:eastAsia="Times New Roman" w:hAnsi="Times New Roman"/>
                <w:color w:val="000000"/>
                <w:sz w:val="24"/>
                <w:szCs w:val="24"/>
                <w:lang w:eastAsia="tr-TR"/>
              </w:rPr>
              <w:t>Çeşitli konularda yarışmalar düzenleme</w:t>
            </w:r>
          </w:p>
        </w:tc>
        <w:tc>
          <w:tcPr>
            <w:tcW w:w="4880" w:type="dxa"/>
            <w:tcBorders>
              <w:top w:val="single" w:sz="4" w:space="0" w:color="auto"/>
              <w:left w:val="single" w:sz="4" w:space="0" w:color="auto"/>
              <w:bottom w:val="nil"/>
              <w:right w:val="single" w:sz="4" w:space="0" w:color="auto"/>
            </w:tcBorders>
            <w:shd w:val="clear" w:color="000000" w:fill="FDE9D9"/>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Çeşitli dallarda yarışmalar düzenleme</w:t>
            </w:r>
          </w:p>
        </w:tc>
        <w:tc>
          <w:tcPr>
            <w:tcW w:w="1095" w:type="dxa"/>
            <w:tcBorders>
              <w:top w:val="single" w:sz="4" w:space="0" w:color="auto"/>
              <w:left w:val="nil"/>
              <w:bottom w:val="nil"/>
              <w:right w:val="single" w:sz="4" w:space="0" w:color="auto"/>
            </w:tcBorders>
            <w:shd w:val="clear" w:color="000000" w:fill="FDE9D9"/>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3000</w:t>
            </w:r>
          </w:p>
        </w:tc>
        <w:tc>
          <w:tcPr>
            <w:tcW w:w="1305" w:type="dxa"/>
            <w:tcBorders>
              <w:top w:val="single" w:sz="4" w:space="0" w:color="auto"/>
              <w:left w:val="nil"/>
              <w:bottom w:val="nil"/>
              <w:right w:val="double" w:sz="6" w:space="0" w:color="auto"/>
            </w:tcBorders>
            <w:shd w:val="clear" w:color="000000" w:fill="FDE9D9"/>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3.000,00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val="restart"/>
            <w:tcBorders>
              <w:top w:val="single" w:sz="4" w:space="0" w:color="auto"/>
              <w:left w:val="single" w:sz="4" w:space="0" w:color="auto"/>
              <w:bottom w:val="single" w:sz="4" w:space="0" w:color="000000"/>
              <w:right w:val="single" w:sz="4" w:space="0" w:color="auto"/>
            </w:tcBorders>
            <w:shd w:val="clear" w:color="000000" w:fill="C2D69A"/>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2</w:t>
            </w:r>
          </w:p>
        </w:tc>
        <w:tc>
          <w:tcPr>
            <w:tcW w:w="4880" w:type="dxa"/>
            <w:vMerge w:val="restart"/>
            <w:tcBorders>
              <w:top w:val="single" w:sz="4" w:space="0" w:color="auto"/>
              <w:left w:val="single" w:sz="4" w:space="0" w:color="auto"/>
              <w:bottom w:val="single" w:sz="4" w:space="0" w:color="000000"/>
              <w:right w:val="single" w:sz="4" w:space="0" w:color="auto"/>
            </w:tcBorders>
            <w:shd w:val="clear" w:color="000000" w:fill="C2D69A"/>
            <w:noWrap/>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r w:rsidRPr="00671486">
              <w:rPr>
                <w:rFonts w:ascii="Times New Roman" w:eastAsia="Times New Roman" w:hAnsi="Times New Roman"/>
                <w:color w:val="000000"/>
                <w:lang w:eastAsia="tr-TR"/>
              </w:rPr>
              <w:t>Proje yarışmalarına etkin katılım teşvik edilecek</w:t>
            </w:r>
          </w:p>
        </w:tc>
        <w:tc>
          <w:tcPr>
            <w:tcW w:w="4880" w:type="dxa"/>
            <w:tcBorders>
              <w:top w:val="single" w:sz="4" w:space="0" w:color="auto"/>
              <w:left w:val="nil"/>
              <w:bottom w:val="single" w:sz="4" w:space="0" w:color="auto"/>
              <w:right w:val="single" w:sz="4" w:space="0" w:color="auto"/>
            </w:tcBorders>
            <w:shd w:val="clear" w:color="000000" w:fill="C2D69A"/>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Projelerle ilgili öğretmen ve kursiyerlere tanıtım</w:t>
            </w:r>
          </w:p>
        </w:tc>
        <w:tc>
          <w:tcPr>
            <w:tcW w:w="1095" w:type="dxa"/>
            <w:tcBorders>
              <w:top w:val="single" w:sz="4" w:space="0" w:color="auto"/>
              <w:left w:val="nil"/>
              <w:bottom w:val="single" w:sz="4" w:space="0" w:color="auto"/>
              <w:right w:val="single" w:sz="4" w:space="0" w:color="auto"/>
            </w:tcBorders>
            <w:shd w:val="clear" w:color="000000" w:fill="C2D69A"/>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500,00  </w:t>
            </w:r>
          </w:p>
        </w:tc>
        <w:tc>
          <w:tcPr>
            <w:tcW w:w="1305" w:type="dxa"/>
            <w:vMerge w:val="restart"/>
            <w:tcBorders>
              <w:top w:val="single" w:sz="4" w:space="0" w:color="auto"/>
              <w:left w:val="single" w:sz="4" w:space="0" w:color="auto"/>
              <w:bottom w:val="single" w:sz="4" w:space="0" w:color="000000"/>
              <w:right w:val="double" w:sz="6" w:space="0" w:color="auto"/>
            </w:tcBorders>
            <w:shd w:val="clear" w:color="000000" w:fill="C2D69A"/>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4.250,00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tcBorders>
              <w:top w:val="nil"/>
              <w:left w:val="nil"/>
              <w:bottom w:val="single" w:sz="4" w:space="0" w:color="auto"/>
              <w:right w:val="single" w:sz="4" w:space="0" w:color="auto"/>
            </w:tcBorders>
            <w:shd w:val="clear" w:color="000000" w:fill="C2D69A"/>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Projelerle ilgili malzeme gideri</w:t>
            </w:r>
          </w:p>
        </w:tc>
        <w:tc>
          <w:tcPr>
            <w:tcW w:w="1095" w:type="dxa"/>
            <w:tcBorders>
              <w:top w:val="nil"/>
              <w:left w:val="nil"/>
              <w:bottom w:val="single" w:sz="4" w:space="0" w:color="auto"/>
              <w:right w:val="single" w:sz="4" w:space="0" w:color="auto"/>
            </w:tcBorders>
            <w:shd w:val="clear" w:color="000000" w:fill="C2D69A"/>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750,00  </w:t>
            </w:r>
          </w:p>
        </w:tc>
        <w:tc>
          <w:tcPr>
            <w:tcW w:w="1305" w:type="dxa"/>
            <w:vMerge/>
            <w:tcBorders>
              <w:top w:val="single" w:sz="4" w:space="0" w:color="auto"/>
              <w:left w:val="single" w:sz="4" w:space="0" w:color="auto"/>
              <w:bottom w:val="single" w:sz="4" w:space="0" w:color="000000"/>
              <w:right w:val="double" w:sz="6"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tcBorders>
              <w:top w:val="nil"/>
              <w:left w:val="nil"/>
              <w:bottom w:val="nil"/>
              <w:right w:val="single" w:sz="4" w:space="0" w:color="auto"/>
            </w:tcBorders>
            <w:shd w:val="clear" w:color="000000" w:fill="C2D69A"/>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Rehberlik çalışmaları</w:t>
            </w:r>
          </w:p>
        </w:tc>
        <w:tc>
          <w:tcPr>
            <w:tcW w:w="1095" w:type="dxa"/>
            <w:tcBorders>
              <w:top w:val="nil"/>
              <w:left w:val="nil"/>
              <w:bottom w:val="nil"/>
              <w:right w:val="single" w:sz="4" w:space="0" w:color="auto"/>
            </w:tcBorders>
            <w:shd w:val="clear" w:color="000000" w:fill="C2D69A"/>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2.500,00  </w:t>
            </w:r>
          </w:p>
        </w:tc>
        <w:tc>
          <w:tcPr>
            <w:tcW w:w="1305" w:type="dxa"/>
            <w:vMerge/>
            <w:tcBorders>
              <w:top w:val="single" w:sz="4" w:space="0" w:color="auto"/>
              <w:left w:val="single" w:sz="4" w:space="0" w:color="auto"/>
              <w:bottom w:val="single" w:sz="4" w:space="0" w:color="000000"/>
              <w:right w:val="double" w:sz="6"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single" w:sz="4" w:space="0" w:color="auto"/>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tcBorders>
              <w:top w:val="single" w:sz="4" w:space="0" w:color="auto"/>
              <w:left w:val="nil"/>
              <w:bottom w:val="single" w:sz="4" w:space="0" w:color="auto"/>
              <w:right w:val="single" w:sz="4" w:space="0" w:color="auto"/>
            </w:tcBorders>
            <w:shd w:val="clear" w:color="000000" w:fill="C2D69A"/>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Projelerin </w:t>
            </w:r>
            <w:proofErr w:type="spellStart"/>
            <w:proofErr w:type="gramStart"/>
            <w:r w:rsidRPr="00671486">
              <w:rPr>
                <w:rFonts w:ascii="Times New Roman" w:eastAsia="Times New Roman" w:hAnsi="Times New Roman"/>
                <w:color w:val="000000"/>
                <w:sz w:val="20"/>
                <w:szCs w:val="20"/>
                <w:lang w:eastAsia="tr-TR"/>
              </w:rPr>
              <w:t>seçimi,yarışmaya</w:t>
            </w:r>
            <w:proofErr w:type="spellEnd"/>
            <w:proofErr w:type="gramEnd"/>
            <w:r w:rsidRPr="00671486">
              <w:rPr>
                <w:rFonts w:ascii="Times New Roman" w:eastAsia="Times New Roman" w:hAnsi="Times New Roman"/>
                <w:color w:val="000000"/>
                <w:sz w:val="20"/>
                <w:szCs w:val="20"/>
                <w:lang w:eastAsia="tr-TR"/>
              </w:rPr>
              <w:t xml:space="preserve"> katılım gideri</w:t>
            </w:r>
          </w:p>
        </w:tc>
        <w:tc>
          <w:tcPr>
            <w:tcW w:w="1095" w:type="dxa"/>
            <w:tcBorders>
              <w:top w:val="single" w:sz="4" w:space="0" w:color="auto"/>
              <w:left w:val="nil"/>
              <w:bottom w:val="single" w:sz="4" w:space="0" w:color="auto"/>
              <w:right w:val="single" w:sz="4" w:space="0" w:color="auto"/>
            </w:tcBorders>
            <w:shd w:val="clear" w:color="000000" w:fill="C2D69A"/>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500,00  </w:t>
            </w:r>
          </w:p>
        </w:tc>
        <w:tc>
          <w:tcPr>
            <w:tcW w:w="1305" w:type="dxa"/>
            <w:vMerge/>
            <w:tcBorders>
              <w:top w:val="single" w:sz="4" w:space="0" w:color="auto"/>
              <w:left w:val="single" w:sz="4" w:space="0" w:color="auto"/>
              <w:bottom w:val="single" w:sz="4" w:space="0" w:color="000000"/>
              <w:right w:val="double" w:sz="6"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3</w:t>
            </w:r>
          </w:p>
        </w:tc>
        <w:tc>
          <w:tcPr>
            <w:tcW w:w="4880" w:type="dxa"/>
            <w:vMerge w:val="restart"/>
            <w:tcBorders>
              <w:top w:val="nil"/>
              <w:left w:val="single" w:sz="4" w:space="0" w:color="auto"/>
              <w:bottom w:val="single" w:sz="4" w:space="0" w:color="000000"/>
              <w:right w:val="single" w:sz="4" w:space="0" w:color="auto"/>
            </w:tcBorders>
            <w:shd w:val="clear" w:color="000000" w:fill="C5D9F1"/>
            <w:vAlign w:val="bottom"/>
            <w:hideMark/>
          </w:tcPr>
          <w:p w:rsidR="00671486" w:rsidRPr="00671486" w:rsidRDefault="00671486" w:rsidP="00671486">
            <w:pPr>
              <w:spacing w:after="0" w:line="240" w:lineRule="auto"/>
              <w:jc w:val="left"/>
              <w:rPr>
                <w:rFonts w:ascii="Times New Roman" w:eastAsia="Times New Roman" w:hAnsi="Times New Roman"/>
                <w:color w:val="000000"/>
                <w:sz w:val="24"/>
                <w:szCs w:val="24"/>
                <w:lang w:eastAsia="tr-TR"/>
              </w:rPr>
            </w:pPr>
            <w:r w:rsidRPr="00671486">
              <w:rPr>
                <w:rFonts w:ascii="Times New Roman" w:eastAsia="Times New Roman" w:hAnsi="Times New Roman"/>
                <w:color w:val="000000"/>
                <w:sz w:val="24"/>
                <w:szCs w:val="24"/>
                <w:lang w:eastAsia="tr-TR"/>
              </w:rPr>
              <w:t>Sosyal, sanatsal ve sportif faaliyetlerin sayısı artırılacak</w:t>
            </w:r>
          </w:p>
        </w:tc>
        <w:tc>
          <w:tcPr>
            <w:tcW w:w="4880" w:type="dxa"/>
            <w:tcBorders>
              <w:top w:val="nil"/>
              <w:left w:val="nil"/>
              <w:bottom w:val="single" w:sz="4" w:space="0" w:color="auto"/>
              <w:right w:val="single" w:sz="4" w:space="0" w:color="auto"/>
            </w:tcBorders>
            <w:shd w:val="clear" w:color="000000" w:fill="C5D9F1"/>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Spor salonunun aletçe zenginleştirilmesi</w:t>
            </w:r>
          </w:p>
        </w:tc>
        <w:tc>
          <w:tcPr>
            <w:tcW w:w="1095" w:type="dxa"/>
            <w:tcBorders>
              <w:top w:val="nil"/>
              <w:left w:val="nil"/>
              <w:bottom w:val="single" w:sz="4" w:space="0" w:color="auto"/>
              <w:right w:val="single" w:sz="4" w:space="0" w:color="auto"/>
            </w:tcBorders>
            <w:shd w:val="clear" w:color="000000" w:fill="C5D9F1"/>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2.000,00  </w:t>
            </w:r>
          </w:p>
        </w:tc>
        <w:tc>
          <w:tcPr>
            <w:tcW w:w="1305" w:type="dxa"/>
            <w:vMerge w:val="restart"/>
            <w:tcBorders>
              <w:top w:val="nil"/>
              <w:left w:val="single" w:sz="4" w:space="0" w:color="auto"/>
              <w:bottom w:val="single" w:sz="4" w:space="0" w:color="000000"/>
              <w:right w:val="double" w:sz="6" w:space="0" w:color="auto"/>
            </w:tcBorders>
            <w:shd w:val="clear" w:color="000000" w:fill="C5D9F1"/>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12.000,00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tcBorders>
              <w:top w:val="nil"/>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nil"/>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4"/>
                <w:szCs w:val="24"/>
                <w:lang w:eastAsia="tr-TR"/>
              </w:rPr>
            </w:pPr>
          </w:p>
        </w:tc>
        <w:tc>
          <w:tcPr>
            <w:tcW w:w="4880" w:type="dxa"/>
            <w:tcBorders>
              <w:top w:val="nil"/>
              <w:left w:val="nil"/>
              <w:bottom w:val="single" w:sz="4" w:space="0" w:color="auto"/>
              <w:right w:val="single" w:sz="4" w:space="0" w:color="auto"/>
            </w:tcBorders>
            <w:shd w:val="clear" w:color="000000" w:fill="C5D9F1"/>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Sergileme </w:t>
            </w:r>
            <w:proofErr w:type="spellStart"/>
            <w:r w:rsidRPr="00671486">
              <w:rPr>
                <w:rFonts w:ascii="Times New Roman" w:eastAsia="Times New Roman" w:hAnsi="Times New Roman"/>
                <w:color w:val="000000"/>
                <w:sz w:val="20"/>
                <w:szCs w:val="20"/>
                <w:lang w:eastAsia="tr-TR"/>
              </w:rPr>
              <w:t>çalımaları</w:t>
            </w:r>
            <w:proofErr w:type="spellEnd"/>
          </w:p>
        </w:tc>
        <w:tc>
          <w:tcPr>
            <w:tcW w:w="1095" w:type="dxa"/>
            <w:tcBorders>
              <w:top w:val="nil"/>
              <w:left w:val="nil"/>
              <w:bottom w:val="single" w:sz="4" w:space="0" w:color="auto"/>
              <w:right w:val="single" w:sz="4" w:space="0" w:color="auto"/>
            </w:tcBorders>
            <w:shd w:val="clear" w:color="000000" w:fill="C5D9F1"/>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10.000,00  </w:t>
            </w:r>
          </w:p>
        </w:tc>
        <w:tc>
          <w:tcPr>
            <w:tcW w:w="1305" w:type="dxa"/>
            <w:vMerge/>
            <w:tcBorders>
              <w:top w:val="nil"/>
              <w:left w:val="single" w:sz="4" w:space="0" w:color="auto"/>
              <w:bottom w:val="single" w:sz="4" w:space="0" w:color="000000"/>
              <w:right w:val="double" w:sz="6"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val="restart"/>
            <w:tcBorders>
              <w:top w:val="nil"/>
              <w:left w:val="single" w:sz="4" w:space="0" w:color="auto"/>
              <w:bottom w:val="single" w:sz="4" w:space="0" w:color="000000"/>
              <w:right w:val="single" w:sz="4" w:space="0" w:color="auto"/>
            </w:tcBorders>
            <w:shd w:val="clear" w:color="000000" w:fill="F2DDDC"/>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4</w:t>
            </w:r>
          </w:p>
        </w:tc>
        <w:tc>
          <w:tcPr>
            <w:tcW w:w="4880" w:type="dxa"/>
            <w:vMerge w:val="restart"/>
            <w:tcBorders>
              <w:top w:val="nil"/>
              <w:left w:val="single" w:sz="4" w:space="0" w:color="auto"/>
              <w:bottom w:val="single" w:sz="4" w:space="0" w:color="000000"/>
              <w:right w:val="single" w:sz="4" w:space="0" w:color="auto"/>
            </w:tcBorders>
            <w:shd w:val="clear" w:color="000000" w:fill="F2DDDC"/>
            <w:vAlign w:val="center"/>
            <w:hideMark/>
          </w:tcPr>
          <w:p w:rsidR="00671486" w:rsidRPr="00671486" w:rsidRDefault="00671486" w:rsidP="00671486">
            <w:pPr>
              <w:spacing w:after="0" w:line="240" w:lineRule="auto"/>
              <w:jc w:val="left"/>
              <w:rPr>
                <w:rFonts w:ascii="Times New Roman" w:eastAsia="Times New Roman" w:hAnsi="Times New Roman"/>
                <w:color w:val="000000"/>
                <w:sz w:val="24"/>
                <w:szCs w:val="24"/>
                <w:lang w:eastAsia="tr-TR"/>
              </w:rPr>
            </w:pPr>
            <w:r w:rsidRPr="00671486">
              <w:rPr>
                <w:rFonts w:ascii="Times New Roman" w:eastAsia="Times New Roman" w:hAnsi="Times New Roman"/>
                <w:color w:val="000000"/>
                <w:sz w:val="24"/>
                <w:szCs w:val="24"/>
                <w:lang w:eastAsia="tr-TR"/>
              </w:rPr>
              <w:t>Her kursiyerin en az bir sanat veya spor dalında faaliyet yapması sağlanacaktır.</w:t>
            </w:r>
          </w:p>
        </w:tc>
        <w:tc>
          <w:tcPr>
            <w:tcW w:w="4880" w:type="dxa"/>
            <w:tcBorders>
              <w:top w:val="nil"/>
              <w:left w:val="nil"/>
              <w:bottom w:val="single" w:sz="4" w:space="0" w:color="auto"/>
              <w:right w:val="single" w:sz="4" w:space="0" w:color="auto"/>
            </w:tcBorders>
            <w:shd w:val="clear" w:color="000000" w:fill="F2DDDC"/>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Kursiyerleri teşvik etme</w:t>
            </w:r>
          </w:p>
        </w:tc>
        <w:tc>
          <w:tcPr>
            <w:tcW w:w="1095" w:type="dxa"/>
            <w:tcBorders>
              <w:top w:val="nil"/>
              <w:left w:val="nil"/>
              <w:bottom w:val="single" w:sz="4" w:space="0" w:color="auto"/>
              <w:right w:val="single" w:sz="4" w:space="0" w:color="auto"/>
            </w:tcBorders>
            <w:shd w:val="clear" w:color="000000" w:fill="F2DDDC"/>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5.000,00  </w:t>
            </w:r>
          </w:p>
        </w:tc>
        <w:tc>
          <w:tcPr>
            <w:tcW w:w="1305" w:type="dxa"/>
            <w:vMerge w:val="restart"/>
            <w:tcBorders>
              <w:top w:val="nil"/>
              <w:left w:val="single" w:sz="4" w:space="0" w:color="auto"/>
              <w:bottom w:val="single" w:sz="4" w:space="0" w:color="000000"/>
              <w:right w:val="double" w:sz="6" w:space="0" w:color="auto"/>
            </w:tcBorders>
            <w:shd w:val="clear" w:color="000000" w:fill="F2DDDC"/>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7.000,00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vMerge/>
            <w:tcBorders>
              <w:top w:val="nil"/>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lang w:eastAsia="tr-TR"/>
              </w:rPr>
            </w:pPr>
          </w:p>
        </w:tc>
        <w:tc>
          <w:tcPr>
            <w:tcW w:w="4880" w:type="dxa"/>
            <w:vMerge/>
            <w:tcBorders>
              <w:top w:val="nil"/>
              <w:left w:val="single" w:sz="4" w:space="0" w:color="auto"/>
              <w:bottom w:val="single" w:sz="4"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4"/>
                <w:szCs w:val="24"/>
                <w:lang w:eastAsia="tr-TR"/>
              </w:rPr>
            </w:pPr>
          </w:p>
        </w:tc>
        <w:tc>
          <w:tcPr>
            <w:tcW w:w="4880" w:type="dxa"/>
            <w:tcBorders>
              <w:top w:val="nil"/>
              <w:left w:val="nil"/>
              <w:bottom w:val="single" w:sz="4" w:space="0" w:color="auto"/>
              <w:right w:val="single" w:sz="4" w:space="0" w:color="auto"/>
            </w:tcBorders>
            <w:shd w:val="clear" w:color="000000" w:fill="F2DDDC"/>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Kursiyerleri destekleme</w:t>
            </w:r>
          </w:p>
        </w:tc>
        <w:tc>
          <w:tcPr>
            <w:tcW w:w="1095" w:type="dxa"/>
            <w:tcBorders>
              <w:top w:val="nil"/>
              <w:left w:val="nil"/>
              <w:bottom w:val="single" w:sz="4" w:space="0" w:color="auto"/>
              <w:right w:val="single" w:sz="4" w:space="0" w:color="auto"/>
            </w:tcBorders>
            <w:shd w:val="clear" w:color="000000" w:fill="F2DDDC"/>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xml:space="preserve">2.000,00  </w:t>
            </w:r>
          </w:p>
        </w:tc>
        <w:tc>
          <w:tcPr>
            <w:tcW w:w="1305" w:type="dxa"/>
            <w:vMerge/>
            <w:tcBorders>
              <w:top w:val="nil"/>
              <w:left w:val="single" w:sz="4" w:space="0" w:color="auto"/>
              <w:bottom w:val="single" w:sz="4" w:space="0" w:color="000000"/>
              <w:right w:val="double" w:sz="6" w:space="0" w:color="auto"/>
            </w:tcBorders>
            <w:vAlign w:val="center"/>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300"/>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single" w:sz="4"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single" w:sz="4"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single" w:sz="4"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r>
      <w:tr w:rsidR="00671486" w:rsidRPr="00671486" w:rsidTr="00671486">
        <w:trPr>
          <w:trHeight w:val="717"/>
          <w:jc w:val="center"/>
        </w:trPr>
        <w:tc>
          <w:tcPr>
            <w:tcW w:w="1660" w:type="dxa"/>
            <w:vMerge/>
            <w:tcBorders>
              <w:top w:val="single" w:sz="4" w:space="0" w:color="auto"/>
              <w:left w:val="double" w:sz="6" w:space="0" w:color="000000"/>
              <w:bottom w:val="double" w:sz="6" w:space="0" w:color="000000"/>
              <w:right w:val="single" w:sz="4" w:space="0" w:color="auto"/>
            </w:tcBorders>
            <w:vAlign w:val="center"/>
            <w:hideMark/>
          </w:tcPr>
          <w:p w:rsidR="00671486" w:rsidRPr="00671486" w:rsidRDefault="00671486" w:rsidP="00671486">
            <w:pPr>
              <w:spacing w:after="0" w:line="240" w:lineRule="auto"/>
              <w:jc w:val="left"/>
              <w:rPr>
                <w:rFonts w:ascii="Times New Roman" w:eastAsia="Times New Roman" w:hAnsi="Times New Roman"/>
                <w:b/>
                <w:bCs/>
                <w:i/>
                <w:iCs/>
                <w:color w:val="000000"/>
                <w:sz w:val="24"/>
                <w:szCs w:val="24"/>
                <w:lang w:eastAsia="tr-TR"/>
              </w:rPr>
            </w:pPr>
          </w:p>
        </w:tc>
        <w:tc>
          <w:tcPr>
            <w:tcW w:w="642" w:type="dxa"/>
            <w:tcBorders>
              <w:top w:val="nil"/>
              <w:left w:val="nil"/>
              <w:bottom w:val="double" w:sz="6" w:space="0" w:color="auto"/>
              <w:right w:val="single" w:sz="4" w:space="0" w:color="auto"/>
            </w:tcBorders>
            <w:shd w:val="clear" w:color="auto" w:fill="auto"/>
            <w:noWrap/>
            <w:vAlign w:val="center"/>
            <w:hideMark/>
          </w:tcPr>
          <w:p w:rsidR="00671486" w:rsidRPr="00671486" w:rsidRDefault="00671486" w:rsidP="00671486">
            <w:pPr>
              <w:spacing w:after="0" w:line="240" w:lineRule="auto"/>
              <w:jc w:val="center"/>
              <w:rPr>
                <w:rFonts w:ascii="Times New Roman" w:eastAsia="Times New Roman" w:hAnsi="Times New Roman"/>
                <w:color w:val="000000"/>
                <w:lang w:eastAsia="tr-TR"/>
              </w:rPr>
            </w:pPr>
            <w:r w:rsidRPr="00671486">
              <w:rPr>
                <w:rFonts w:ascii="Times New Roman" w:eastAsia="Times New Roman" w:hAnsi="Times New Roman"/>
                <w:color w:val="000000"/>
                <w:lang w:eastAsia="tr-TR"/>
              </w:rPr>
              <w:t> </w:t>
            </w:r>
          </w:p>
        </w:tc>
        <w:tc>
          <w:tcPr>
            <w:tcW w:w="4880" w:type="dxa"/>
            <w:tcBorders>
              <w:top w:val="nil"/>
              <w:left w:val="nil"/>
              <w:bottom w:val="double" w:sz="6"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4880" w:type="dxa"/>
            <w:tcBorders>
              <w:top w:val="nil"/>
              <w:left w:val="nil"/>
              <w:bottom w:val="double" w:sz="6" w:space="0" w:color="auto"/>
              <w:right w:val="single" w:sz="4" w:space="0" w:color="auto"/>
            </w:tcBorders>
            <w:shd w:val="clear" w:color="auto" w:fill="auto"/>
            <w:noWrap/>
            <w:vAlign w:val="bottom"/>
            <w:hideMark/>
          </w:tcPr>
          <w:p w:rsidR="00671486" w:rsidRPr="00671486" w:rsidRDefault="00671486" w:rsidP="00671486">
            <w:pPr>
              <w:spacing w:after="0" w:line="240" w:lineRule="auto"/>
              <w:jc w:val="lef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095" w:type="dxa"/>
            <w:tcBorders>
              <w:top w:val="nil"/>
              <w:left w:val="nil"/>
              <w:bottom w:val="double" w:sz="6" w:space="0" w:color="auto"/>
              <w:right w:val="single" w:sz="4"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0"/>
                <w:szCs w:val="20"/>
                <w:lang w:eastAsia="tr-TR"/>
              </w:rPr>
            </w:pPr>
            <w:r w:rsidRPr="00671486">
              <w:rPr>
                <w:rFonts w:ascii="Times New Roman" w:eastAsia="Times New Roman" w:hAnsi="Times New Roman"/>
                <w:color w:val="000000"/>
                <w:sz w:val="20"/>
                <w:szCs w:val="20"/>
                <w:lang w:eastAsia="tr-TR"/>
              </w:rPr>
              <w:t> </w:t>
            </w:r>
          </w:p>
        </w:tc>
        <w:tc>
          <w:tcPr>
            <w:tcW w:w="1305" w:type="dxa"/>
            <w:tcBorders>
              <w:top w:val="nil"/>
              <w:left w:val="nil"/>
              <w:bottom w:val="double" w:sz="6" w:space="0" w:color="auto"/>
              <w:right w:val="double" w:sz="6" w:space="0" w:color="auto"/>
            </w:tcBorders>
            <w:shd w:val="clear" w:color="auto" w:fill="auto"/>
            <w:noWrap/>
            <w:vAlign w:val="center"/>
            <w:hideMark/>
          </w:tcPr>
          <w:p w:rsidR="00671486" w:rsidRPr="00671486" w:rsidRDefault="00671486" w:rsidP="00671486">
            <w:pPr>
              <w:spacing w:after="0" w:line="240" w:lineRule="auto"/>
              <w:jc w:val="right"/>
              <w:rPr>
                <w:rFonts w:ascii="Times New Roman" w:eastAsia="Times New Roman" w:hAnsi="Times New Roman"/>
                <w:color w:val="000000"/>
                <w:sz w:val="24"/>
                <w:szCs w:val="24"/>
                <w:lang w:eastAsia="tr-TR"/>
              </w:rPr>
            </w:pPr>
            <w:r w:rsidRPr="00671486">
              <w:rPr>
                <w:rFonts w:ascii="Times New Roman" w:eastAsia="Times New Roman" w:hAnsi="Times New Roman"/>
                <w:color w:val="000000"/>
                <w:sz w:val="24"/>
                <w:szCs w:val="24"/>
                <w:lang w:eastAsia="tr-TR"/>
              </w:rPr>
              <w:t xml:space="preserve">26.250,00  </w:t>
            </w:r>
          </w:p>
        </w:tc>
      </w:tr>
    </w:tbl>
    <w:p w:rsidR="00671486" w:rsidRDefault="00671486" w:rsidP="00401A9E">
      <w:pPr>
        <w:tabs>
          <w:tab w:val="left" w:pos="1222"/>
        </w:tabs>
        <w:rPr>
          <w:rFonts w:cstheme="minorHAnsi"/>
          <w:sz w:val="32"/>
          <w:szCs w:val="32"/>
        </w:rPr>
      </w:pPr>
    </w:p>
    <w:p w:rsidR="00C23BFA" w:rsidRDefault="00C23BFA" w:rsidP="00401A9E">
      <w:pPr>
        <w:tabs>
          <w:tab w:val="left" w:pos="1222"/>
        </w:tabs>
        <w:rPr>
          <w:rFonts w:cstheme="minorHAnsi"/>
          <w:sz w:val="32"/>
          <w:szCs w:val="32"/>
        </w:rPr>
      </w:pPr>
    </w:p>
    <w:p w:rsidR="00AD40F5" w:rsidRDefault="00AD40F5" w:rsidP="00401A9E">
      <w:pPr>
        <w:tabs>
          <w:tab w:val="left" w:pos="1222"/>
        </w:tabs>
        <w:rPr>
          <w:rFonts w:cstheme="minorHAnsi"/>
          <w:sz w:val="32"/>
          <w:szCs w:val="32"/>
        </w:rPr>
      </w:pPr>
    </w:p>
    <w:tbl>
      <w:tblPr>
        <w:tblW w:w="15596" w:type="dxa"/>
        <w:jc w:val="center"/>
        <w:tblLayout w:type="fixed"/>
        <w:tblCellMar>
          <w:left w:w="70" w:type="dxa"/>
          <w:right w:w="70" w:type="dxa"/>
        </w:tblCellMar>
        <w:tblLook w:val="04A0" w:firstRow="1" w:lastRow="0" w:firstColumn="1" w:lastColumn="0" w:noHBand="0" w:noVBand="1"/>
      </w:tblPr>
      <w:tblGrid>
        <w:gridCol w:w="1361"/>
        <w:gridCol w:w="567"/>
        <w:gridCol w:w="7067"/>
        <w:gridCol w:w="4561"/>
        <w:gridCol w:w="940"/>
        <w:gridCol w:w="1100"/>
      </w:tblGrid>
      <w:tr w:rsidR="0065034B" w:rsidRPr="0065034B" w:rsidTr="00211991">
        <w:trPr>
          <w:trHeight w:val="233"/>
          <w:jc w:val="center"/>
        </w:trPr>
        <w:tc>
          <w:tcPr>
            <w:tcW w:w="1361" w:type="dxa"/>
            <w:vMerge w:val="restart"/>
            <w:tcBorders>
              <w:top w:val="double" w:sz="6" w:space="0" w:color="auto"/>
              <w:left w:val="double" w:sz="6" w:space="0" w:color="000000"/>
              <w:bottom w:val="double" w:sz="6" w:space="0" w:color="000000"/>
              <w:right w:val="nil"/>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211991">
              <w:rPr>
                <w:rFonts w:ascii="Times New Roman" w:eastAsia="Times New Roman" w:hAnsi="Times New Roman"/>
                <w:color w:val="000000"/>
                <w:sz w:val="20"/>
                <w:lang w:eastAsia="tr-TR"/>
              </w:rPr>
              <w:t>HEDEF</w:t>
            </w:r>
          </w:p>
        </w:tc>
        <w:tc>
          <w:tcPr>
            <w:tcW w:w="567"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211991">
              <w:rPr>
                <w:rFonts w:ascii="Times New Roman" w:eastAsia="Times New Roman" w:hAnsi="Times New Roman"/>
                <w:color w:val="000000"/>
                <w:sz w:val="18"/>
                <w:lang w:eastAsia="tr-TR"/>
              </w:rPr>
              <w:t>SIRA</w:t>
            </w:r>
          </w:p>
        </w:tc>
        <w:tc>
          <w:tcPr>
            <w:tcW w:w="7067" w:type="dxa"/>
            <w:vMerge w:val="restart"/>
            <w:tcBorders>
              <w:top w:val="double" w:sz="6" w:space="0" w:color="auto"/>
              <w:left w:val="single" w:sz="4" w:space="0" w:color="auto"/>
              <w:bottom w:val="nil"/>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TEDBİRLER</w:t>
            </w:r>
          </w:p>
        </w:tc>
        <w:tc>
          <w:tcPr>
            <w:tcW w:w="4561"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FAALİYETLER</w:t>
            </w:r>
          </w:p>
        </w:tc>
        <w:tc>
          <w:tcPr>
            <w:tcW w:w="2040" w:type="dxa"/>
            <w:gridSpan w:val="2"/>
            <w:tcBorders>
              <w:top w:val="double" w:sz="6" w:space="0" w:color="auto"/>
              <w:left w:val="nil"/>
              <w:bottom w:val="single" w:sz="4" w:space="0" w:color="auto"/>
              <w:right w:val="double" w:sz="6" w:space="0" w:color="000000"/>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MALİYET</w:t>
            </w:r>
          </w:p>
        </w:tc>
      </w:tr>
      <w:tr w:rsidR="0065034B" w:rsidRPr="0065034B" w:rsidTr="00211991">
        <w:trPr>
          <w:trHeight w:val="222"/>
          <w:jc w:val="center"/>
        </w:trPr>
        <w:tc>
          <w:tcPr>
            <w:tcW w:w="1361" w:type="dxa"/>
            <w:vMerge/>
            <w:tcBorders>
              <w:top w:val="double" w:sz="6" w:space="0" w:color="auto"/>
              <w:left w:val="double" w:sz="6" w:space="0" w:color="000000"/>
              <w:bottom w:val="double" w:sz="6" w:space="0" w:color="000000"/>
              <w:right w:val="nil"/>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567" w:type="dxa"/>
            <w:vMerge/>
            <w:tcBorders>
              <w:top w:val="double" w:sz="6" w:space="0" w:color="auto"/>
              <w:left w:val="single" w:sz="4" w:space="0" w:color="auto"/>
              <w:bottom w:val="single" w:sz="4" w:space="0" w:color="auto"/>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double" w:sz="6" w:space="0" w:color="auto"/>
              <w:left w:val="single" w:sz="4" w:space="0" w:color="auto"/>
              <w:bottom w:val="nil"/>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4561" w:type="dxa"/>
            <w:vMerge/>
            <w:tcBorders>
              <w:top w:val="double" w:sz="6" w:space="0" w:color="auto"/>
              <w:left w:val="single" w:sz="4" w:space="0" w:color="auto"/>
              <w:bottom w:val="single" w:sz="4" w:space="0" w:color="auto"/>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940" w:type="dxa"/>
            <w:tcBorders>
              <w:top w:val="nil"/>
              <w:left w:val="nil"/>
              <w:bottom w:val="nil"/>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TUTAR</w:t>
            </w:r>
          </w:p>
        </w:tc>
        <w:tc>
          <w:tcPr>
            <w:tcW w:w="1100" w:type="dxa"/>
            <w:tcBorders>
              <w:top w:val="nil"/>
              <w:left w:val="nil"/>
              <w:bottom w:val="nil"/>
              <w:right w:val="double" w:sz="6"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TOPLAM</w:t>
            </w:r>
          </w:p>
        </w:tc>
      </w:tr>
      <w:tr w:rsidR="0065034B" w:rsidRPr="0065034B" w:rsidTr="00211991">
        <w:trPr>
          <w:trHeight w:val="222"/>
          <w:jc w:val="center"/>
        </w:trPr>
        <w:tc>
          <w:tcPr>
            <w:tcW w:w="1361" w:type="dxa"/>
            <w:vMerge w:val="restart"/>
            <w:tcBorders>
              <w:top w:val="single" w:sz="4" w:space="0" w:color="auto"/>
              <w:left w:val="double" w:sz="6" w:space="0" w:color="000000"/>
              <w:bottom w:val="double" w:sz="6" w:space="0" w:color="000000"/>
              <w:right w:val="single" w:sz="4" w:space="0" w:color="auto"/>
            </w:tcBorders>
            <w:shd w:val="clear" w:color="auto" w:fill="auto"/>
            <w:textDirection w:val="btLr"/>
            <w:vAlign w:val="center"/>
            <w:hideMark/>
          </w:tcPr>
          <w:p w:rsidR="0065034B" w:rsidRPr="0065034B" w:rsidRDefault="0065034B" w:rsidP="00211991">
            <w:pPr>
              <w:spacing w:after="0" w:line="240" w:lineRule="auto"/>
              <w:jc w:val="center"/>
              <w:rPr>
                <w:rFonts w:ascii="Times New Roman" w:eastAsia="Times New Roman" w:hAnsi="Times New Roman"/>
                <w:b/>
                <w:bCs/>
                <w:i/>
                <w:iCs/>
                <w:color w:val="000000"/>
                <w:sz w:val="24"/>
                <w:szCs w:val="24"/>
                <w:lang w:eastAsia="tr-TR"/>
              </w:rPr>
            </w:pPr>
            <w:r w:rsidRPr="0065034B">
              <w:rPr>
                <w:rFonts w:ascii="Times New Roman" w:eastAsia="Times New Roman" w:hAnsi="Times New Roman"/>
                <w:b/>
                <w:bCs/>
                <w:i/>
                <w:iCs/>
                <w:color w:val="000000"/>
                <w:sz w:val="24"/>
                <w:szCs w:val="24"/>
                <w:lang w:eastAsia="tr-TR"/>
              </w:rPr>
              <w:t xml:space="preserve">Stratejik </w:t>
            </w:r>
            <w:proofErr w:type="gramStart"/>
            <w:r w:rsidRPr="0065034B">
              <w:rPr>
                <w:rFonts w:ascii="Times New Roman" w:eastAsia="Times New Roman" w:hAnsi="Times New Roman"/>
                <w:b/>
                <w:bCs/>
                <w:i/>
                <w:iCs/>
                <w:color w:val="000000"/>
                <w:sz w:val="24"/>
                <w:szCs w:val="24"/>
                <w:lang w:eastAsia="tr-TR"/>
              </w:rPr>
              <w:t>Hedef  2</w:t>
            </w:r>
            <w:proofErr w:type="gramEnd"/>
            <w:r w:rsidRPr="0065034B">
              <w:rPr>
                <w:rFonts w:ascii="Times New Roman" w:eastAsia="Times New Roman" w:hAnsi="Times New Roman"/>
                <w:b/>
                <w:bCs/>
                <w:i/>
                <w:iCs/>
                <w:color w:val="000000"/>
                <w:sz w:val="24"/>
                <w:szCs w:val="24"/>
                <w:lang w:eastAsia="tr-TR"/>
              </w:rPr>
              <w:t xml:space="preserve">.2.                                                                                                                                                                    </w:t>
            </w:r>
            <w:r w:rsidRPr="0065034B">
              <w:rPr>
                <w:rFonts w:ascii="Times New Roman" w:eastAsia="Times New Roman" w:hAnsi="Times New Roman"/>
                <w:i/>
                <w:iCs/>
                <w:color w:val="000000"/>
                <w:sz w:val="24"/>
                <w:szCs w:val="24"/>
                <w:lang w:eastAsia="tr-TR"/>
              </w:rPr>
              <w:t xml:space="preserve">  Sektörle işbirliği yapılarak hayat boyu öğrenme yaklaşımı çerçevesinde işgücü piyasasının talep ettiği beceriler ile uyumlu bireyler yetiştirerek istihdam edilebilirliklerini arttırmak</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1</w:t>
            </w:r>
          </w:p>
        </w:tc>
        <w:tc>
          <w:tcPr>
            <w:tcW w:w="7067" w:type="dxa"/>
            <w:vMerge w:val="restart"/>
            <w:tcBorders>
              <w:top w:val="single" w:sz="4" w:space="0" w:color="auto"/>
              <w:left w:val="single" w:sz="4" w:space="0" w:color="auto"/>
              <w:bottom w:val="single" w:sz="4" w:space="0" w:color="000000"/>
              <w:right w:val="single" w:sz="4" w:space="0" w:color="auto"/>
            </w:tcBorders>
            <w:shd w:val="clear" w:color="000000" w:fill="92D050"/>
            <w:vAlign w:val="bottom"/>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r w:rsidRPr="0065034B">
              <w:rPr>
                <w:rFonts w:ascii="Times New Roman" w:eastAsia="Times New Roman" w:hAnsi="Times New Roman"/>
                <w:color w:val="000000"/>
                <w:sz w:val="24"/>
                <w:szCs w:val="24"/>
                <w:lang w:eastAsia="tr-TR"/>
              </w:rPr>
              <w:t xml:space="preserve">Meslek dersi öğretmenlerinin işgücü piyasası ihtiyaçlarını takip etmeleri ve bilgilendirilmelerini sağlamak amacıyla sektör ile işbirliği yapılarak </w:t>
            </w:r>
            <w:proofErr w:type="spellStart"/>
            <w:r w:rsidRPr="0065034B">
              <w:rPr>
                <w:rFonts w:ascii="Times New Roman" w:eastAsia="Times New Roman" w:hAnsi="Times New Roman"/>
                <w:color w:val="000000"/>
                <w:sz w:val="24"/>
                <w:szCs w:val="24"/>
                <w:lang w:eastAsia="tr-TR"/>
              </w:rPr>
              <w:t>hizmetiçi</w:t>
            </w:r>
            <w:proofErr w:type="spellEnd"/>
            <w:r w:rsidRPr="0065034B">
              <w:rPr>
                <w:rFonts w:ascii="Times New Roman" w:eastAsia="Times New Roman" w:hAnsi="Times New Roman"/>
                <w:color w:val="000000"/>
                <w:sz w:val="24"/>
                <w:szCs w:val="24"/>
                <w:lang w:eastAsia="tr-TR"/>
              </w:rPr>
              <w:t xml:space="preserve"> eğitimler verilmesi sağlanacaktır.</w:t>
            </w:r>
          </w:p>
        </w:tc>
        <w:tc>
          <w:tcPr>
            <w:tcW w:w="4561" w:type="dxa"/>
            <w:tcBorders>
              <w:top w:val="single" w:sz="4" w:space="0" w:color="auto"/>
              <w:left w:val="nil"/>
              <w:bottom w:val="single" w:sz="4" w:space="0" w:color="auto"/>
              <w:right w:val="single" w:sz="4" w:space="0" w:color="auto"/>
            </w:tcBorders>
            <w:shd w:val="clear" w:color="000000" w:fill="92D05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proofErr w:type="spellStart"/>
            <w:r w:rsidRPr="0065034B">
              <w:rPr>
                <w:rFonts w:ascii="Times New Roman" w:eastAsia="Times New Roman" w:hAnsi="Times New Roman"/>
                <w:color w:val="000000"/>
                <w:sz w:val="20"/>
                <w:szCs w:val="20"/>
                <w:lang w:eastAsia="tr-TR"/>
              </w:rPr>
              <w:t>Hizmetiçi</w:t>
            </w:r>
            <w:proofErr w:type="spellEnd"/>
            <w:r w:rsidRPr="0065034B">
              <w:rPr>
                <w:rFonts w:ascii="Times New Roman" w:eastAsia="Times New Roman" w:hAnsi="Times New Roman"/>
                <w:color w:val="000000"/>
                <w:sz w:val="20"/>
                <w:szCs w:val="20"/>
                <w:lang w:eastAsia="tr-TR"/>
              </w:rPr>
              <w:t xml:space="preserve"> eğitime katılma</w:t>
            </w:r>
          </w:p>
        </w:tc>
        <w:tc>
          <w:tcPr>
            <w:tcW w:w="940" w:type="dxa"/>
            <w:tcBorders>
              <w:top w:val="single" w:sz="4" w:space="0" w:color="auto"/>
              <w:left w:val="nil"/>
              <w:bottom w:val="single" w:sz="4" w:space="0" w:color="auto"/>
              <w:right w:val="single" w:sz="4" w:space="0" w:color="auto"/>
            </w:tcBorders>
            <w:shd w:val="clear" w:color="000000" w:fill="92D05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6.000,00  </w:t>
            </w:r>
          </w:p>
        </w:tc>
        <w:tc>
          <w:tcPr>
            <w:tcW w:w="1100" w:type="dxa"/>
            <w:vMerge w:val="restart"/>
            <w:tcBorders>
              <w:top w:val="single" w:sz="4" w:space="0" w:color="auto"/>
              <w:left w:val="single" w:sz="4" w:space="0" w:color="auto"/>
              <w:bottom w:val="single" w:sz="4" w:space="0" w:color="000000"/>
              <w:right w:val="double" w:sz="6" w:space="0" w:color="auto"/>
            </w:tcBorders>
            <w:shd w:val="clear" w:color="000000" w:fill="92D050"/>
            <w:noWrap/>
            <w:vAlign w:val="center"/>
            <w:hideMark/>
          </w:tcPr>
          <w:p w:rsidR="0065034B" w:rsidRPr="0065034B" w:rsidRDefault="0065034B" w:rsidP="0065034B">
            <w:pPr>
              <w:spacing w:after="0" w:line="240" w:lineRule="auto"/>
              <w:jc w:val="center"/>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57.500,00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tcBorders>
              <w:top w:val="nil"/>
              <w:left w:val="nil"/>
              <w:bottom w:val="single" w:sz="4" w:space="0" w:color="auto"/>
              <w:right w:val="single" w:sz="4" w:space="0" w:color="auto"/>
            </w:tcBorders>
            <w:shd w:val="clear" w:color="000000" w:fill="92D05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Piyasa ihtiyacına uygun kurslar</w:t>
            </w:r>
          </w:p>
        </w:tc>
        <w:tc>
          <w:tcPr>
            <w:tcW w:w="940" w:type="dxa"/>
            <w:tcBorders>
              <w:top w:val="nil"/>
              <w:left w:val="nil"/>
              <w:bottom w:val="single" w:sz="4" w:space="0" w:color="auto"/>
              <w:right w:val="single" w:sz="4" w:space="0" w:color="auto"/>
            </w:tcBorders>
            <w:shd w:val="clear" w:color="000000" w:fill="92D05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50.000,00  </w:t>
            </w:r>
          </w:p>
        </w:tc>
        <w:tc>
          <w:tcPr>
            <w:tcW w:w="1100" w:type="dxa"/>
            <w:vMerge/>
            <w:tcBorders>
              <w:top w:val="single" w:sz="4" w:space="0" w:color="auto"/>
              <w:left w:val="single" w:sz="4" w:space="0" w:color="auto"/>
              <w:bottom w:val="single" w:sz="4" w:space="0" w:color="000000"/>
              <w:right w:val="double" w:sz="6"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tcBorders>
              <w:top w:val="nil"/>
              <w:left w:val="nil"/>
              <w:bottom w:val="single" w:sz="4" w:space="0" w:color="auto"/>
              <w:right w:val="single" w:sz="4" w:space="0" w:color="auto"/>
            </w:tcBorders>
            <w:shd w:val="clear" w:color="000000" w:fill="92D05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Seminerler</w:t>
            </w:r>
          </w:p>
        </w:tc>
        <w:tc>
          <w:tcPr>
            <w:tcW w:w="940" w:type="dxa"/>
            <w:tcBorders>
              <w:top w:val="nil"/>
              <w:left w:val="nil"/>
              <w:bottom w:val="single" w:sz="4" w:space="0" w:color="auto"/>
              <w:right w:val="single" w:sz="4" w:space="0" w:color="auto"/>
            </w:tcBorders>
            <w:shd w:val="clear" w:color="000000" w:fill="92D05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1.500,00  </w:t>
            </w:r>
          </w:p>
        </w:tc>
        <w:tc>
          <w:tcPr>
            <w:tcW w:w="1100" w:type="dxa"/>
            <w:vMerge/>
            <w:tcBorders>
              <w:top w:val="single" w:sz="4" w:space="0" w:color="auto"/>
              <w:left w:val="single" w:sz="4" w:space="0" w:color="auto"/>
              <w:bottom w:val="single" w:sz="4" w:space="0" w:color="000000"/>
              <w:right w:val="double" w:sz="6"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tcBorders>
              <w:top w:val="nil"/>
              <w:left w:val="nil"/>
              <w:bottom w:val="single" w:sz="4" w:space="0" w:color="auto"/>
              <w:right w:val="single" w:sz="4" w:space="0" w:color="auto"/>
            </w:tcBorders>
            <w:shd w:val="clear" w:color="000000" w:fill="92D05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000000" w:fill="92D05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vMerge/>
            <w:tcBorders>
              <w:top w:val="single" w:sz="4" w:space="0" w:color="auto"/>
              <w:left w:val="single" w:sz="4" w:space="0" w:color="auto"/>
              <w:bottom w:val="single" w:sz="4" w:space="0" w:color="000000"/>
              <w:right w:val="double" w:sz="6"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val="restart"/>
            <w:tcBorders>
              <w:top w:val="nil"/>
              <w:left w:val="single" w:sz="4" w:space="0" w:color="auto"/>
              <w:bottom w:val="nil"/>
              <w:right w:val="single" w:sz="4" w:space="0" w:color="auto"/>
            </w:tcBorders>
            <w:shd w:val="clear" w:color="000000" w:fill="FCD5B4"/>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2</w:t>
            </w:r>
          </w:p>
        </w:tc>
        <w:tc>
          <w:tcPr>
            <w:tcW w:w="7067" w:type="dxa"/>
            <w:vMerge w:val="restart"/>
            <w:tcBorders>
              <w:top w:val="nil"/>
              <w:left w:val="single" w:sz="4" w:space="0" w:color="auto"/>
              <w:bottom w:val="nil"/>
              <w:right w:val="single" w:sz="4" w:space="0" w:color="auto"/>
            </w:tcBorders>
            <w:shd w:val="clear" w:color="000000" w:fill="FCD5B4"/>
            <w:vAlign w:val="bottom"/>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r w:rsidRPr="0065034B">
              <w:rPr>
                <w:rFonts w:ascii="Times New Roman" w:eastAsia="Times New Roman" w:hAnsi="Times New Roman"/>
                <w:color w:val="000000"/>
                <w:sz w:val="24"/>
                <w:szCs w:val="24"/>
                <w:lang w:eastAsia="tr-TR"/>
              </w:rPr>
              <w:t>Ulusal meslek standartlarına, ulusal yeterliliklere ve işgücü piyasası ihtiyaçları ve kazanımlara dayalı olarak geliştirilen/ güncellenen öğretim programlarına yönelik eğitim vermek</w:t>
            </w:r>
          </w:p>
        </w:tc>
        <w:tc>
          <w:tcPr>
            <w:tcW w:w="4561" w:type="dxa"/>
            <w:tcBorders>
              <w:top w:val="nil"/>
              <w:left w:val="nil"/>
              <w:bottom w:val="single" w:sz="4" w:space="0" w:color="auto"/>
              <w:right w:val="single" w:sz="4" w:space="0" w:color="auto"/>
            </w:tcBorders>
            <w:shd w:val="clear" w:color="000000" w:fill="FCD5B4"/>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000000" w:fill="FCD5B4"/>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vMerge w:val="restart"/>
            <w:tcBorders>
              <w:top w:val="nil"/>
              <w:left w:val="single" w:sz="4" w:space="0" w:color="auto"/>
              <w:bottom w:val="nil"/>
              <w:right w:val="double" w:sz="6" w:space="0" w:color="auto"/>
            </w:tcBorders>
            <w:shd w:val="clear" w:color="000000" w:fill="FCD5B4"/>
            <w:noWrap/>
            <w:vAlign w:val="center"/>
            <w:hideMark/>
          </w:tcPr>
          <w:p w:rsidR="0065034B" w:rsidRPr="0065034B" w:rsidRDefault="0065034B" w:rsidP="0065034B">
            <w:pPr>
              <w:spacing w:after="0" w:line="240" w:lineRule="auto"/>
              <w:jc w:val="center"/>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5.250,00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nil"/>
              <w:left w:val="single" w:sz="4" w:space="0" w:color="auto"/>
              <w:bottom w:val="nil"/>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nil"/>
              <w:left w:val="single" w:sz="4" w:space="0" w:color="auto"/>
              <w:bottom w:val="nil"/>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tcBorders>
              <w:top w:val="nil"/>
              <w:left w:val="nil"/>
              <w:bottom w:val="single" w:sz="4" w:space="0" w:color="auto"/>
              <w:right w:val="single" w:sz="4" w:space="0" w:color="auto"/>
            </w:tcBorders>
            <w:shd w:val="clear" w:color="000000" w:fill="FCD5B4"/>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Programların tanıtımı</w:t>
            </w:r>
          </w:p>
        </w:tc>
        <w:tc>
          <w:tcPr>
            <w:tcW w:w="940" w:type="dxa"/>
            <w:tcBorders>
              <w:top w:val="nil"/>
              <w:left w:val="nil"/>
              <w:bottom w:val="single" w:sz="4" w:space="0" w:color="auto"/>
              <w:right w:val="single" w:sz="4" w:space="0" w:color="auto"/>
            </w:tcBorders>
            <w:shd w:val="clear" w:color="000000" w:fill="FCD5B4"/>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250,00  </w:t>
            </w:r>
          </w:p>
        </w:tc>
        <w:tc>
          <w:tcPr>
            <w:tcW w:w="1100" w:type="dxa"/>
            <w:vMerge/>
            <w:tcBorders>
              <w:top w:val="nil"/>
              <w:left w:val="single" w:sz="4" w:space="0" w:color="auto"/>
              <w:bottom w:val="nil"/>
              <w:right w:val="double" w:sz="6"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p>
        </w:tc>
      </w:tr>
      <w:tr w:rsidR="0065034B" w:rsidRPr="0065034B" w:rsidTr="00211991">
        <w:trPr>
          <w:trHeight w:val="276"/>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nil"/>
              <w:left w:val="single" w:sz="4" w:space="0" w:color="auto"/>
              <w:bottom w:val="nil"/>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nil"/>
              <w:left w:val="single" w:sz="4" w:space="0" w:color="auto"/>
              <w:bottom w:val="nil"/>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vMerge w:val="restart"/>
            <w:tcBorders>
              <w:top w:val="nil"/>
              <w:left w:val="single" w:sz="4" w:space="0" w:color="auto"/>
              <w:bottom w:val="single" w:sz="4" w:space="0" w:color="000000"/>
              <w:right w:val="single" w:sz="4" w:space="0" w:color="auto"/>
            </w:tcBorders>
            <w:shd w:val="clear" w:color="000000" w:fill="FCD5B4"/>
            <w:noWrap/>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Kursiyerlerin geliştirilen güncellenen programlara göre </w:t>
            </w:r>
          </w:p>
        </w:tc>
        <w:tc>
          <w:tcPr>
            <w:tcW w:w="940" w:type="dxa"/>
            <w:vMerge w:val="restart"/>
            <w:tcBorders>
              <w:top w:val="nil"/>
              <w:left w:val="single" w:sz="4" w:space="0" w:color="auto"/>
              <w:bottom w:val="single" w:sz="4" w:space="0" w:color="000000"/>
              <w:right w:val="single" w:sz="4" w:space="0" w:color="auto"/>
            </w:tcBorders>
            <w:shd w:val="clear" w:color="000000" w:fill="FCD5B4"/>
            <w:noWrap/>
            <w:vAlign w:val="center"/>
            <w:hideMark/>
          </w:tcPr>
          <w:p w:rsidR="0065034B" w:rsidRPr="0065034B" w:rsidRDefault="0065034B" w:rsidP="0065034B">
            <w:pPr>
              <w:spacing w:after="0" w:line="240" w:lineRule="auto"/>
              <w:jc w:val="center"/>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5.000,00  </w:t>
            </w:r>
          </w:p>
        </w:tc>
        <w:tc>
          <w:tcPr>
            <w:tcW w:w="1100" w:type="dxa"/>
            <w:vMerge/>
            <w:tcBorders>
              <w:top w:val="nil"/>
              <w:left w:val="single" w:sz="4" w:space="0" w:color="auto"/>
              <w:bottom w:val="nil"/>
              <w:right w:val="double" w:sz="6"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p>
        </w:tc>
      </w:tr>
      <w:tr w:rsidR="0065034B" w:rsidRPr="0065034B" w:rsidTr="00211991">
        <w:trPr>
          <w:trHeight w:val="276"/>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nil"/>
              <w:left w:val="single" w:sz="4" w:space="0" w:color="auto"/>
              <w:bottom w:val="nil"/>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nil"/>
              <w:left w:val="single" w:sz="4" w:space="0" w:color="auto"/>
              <w:bottom w:val="nil"/>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vMerge/>
            <w:tcBorders>
              <w:top w:val="nil"/>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p>
        </w:tc>
        <w:tc>
          <w:tcPr>
            <w:tcW w:w="940" w:type="dxa"/>
            <w:vMerge/>
            <w:tcBorders>
              <w:top w:val="nil"/>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p>
        </w:tc>
        <w:tc>
          <w:tcPr>
            <w:tcW w:w="1100" w:type="dxa"/>
            <w:vMerge/>
            <w:tcBorders>
              <w:top w:val="nil"/>
              <w:left w:val="single" w:sz="4" w:space="0" w:color="auto"/>
              <w:bottom w:val="nil"/>
              <w:right w:val="double" w:sz="6"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00B0F0"/>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3</w:t>
            </w:r>
          </w:p>
        </w:tc>
        <w:tc>
          <w:tcPr>
            <w:tcW w:w="7067" w:type="dxa"/>
            <w:vMerge w:val="restart"/>
            <w:tcBorders>
              <w:top w:val="single" w:sz="4" w:space="0" w:color="auto"/>
              <w:left w:val="single" w:sz="4" w:space="0" w:color="auto"/>
              <w:bottom w:val="single" w:sz="4" w:space="0" w:color="000000"/>
              <w:right w:val="single" w:sz="4" w:space="0" w:color="auto"/>
            </w:tcBorders>
            <w:shd w:val="clear" w:color="000000" w:fill="00B0F0"/>
            <w:vAlign w:val="bottom"/>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r w:rsidRPr="0065034B">
              <w:rPr>
                <w:rFonts w:ascii="Times New Roman" w:eastAsia="Times New Roman" w:hAnsi="Times New Roman"/>
                <w:color w:val="000000"/>
                <w:sz w:val="24"/>
                <w:szCs w:val="24"/>
                <w:lang w:eastAsia="tr-TR"/>
              </w:rPr>
              <w:t xml:space="preserve"> Bireyin kişisel ve mesleki gelişim veya istihdam amacıyla gereksinim duyduğu rehberlik sisteminin içinde hayat boyu rehberlik yaklaşımının geliştirilmesi sağlanacaktır.</w:t>
            </w:r>
          </w:p>
        </w:tc>
        <w:tc>
          <w:tcPr>
            <w:tcW w:w="4561" w:type="dxa"/>
            <w:tcBorders>
              <w:top w:val="nil"/>
              <w:left w:val="nil"/>
              <w:bottom w:val="single" w:sz="4" w:space="0" w:color="auto"/>
              <w:right w:val="single" w:sz="4" w:space="0" w:color="auto"/>
            </w:tcBorders>
            <w:shd w:val="clear" w:color="000000" w:fill="00B0F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000000" w:fill="00B0F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single" w:sz="4" w:space="0" w:color="auto"/>
              <w:left w:val="nil"/>
              <w:bottom w:val="single" w:sz="4" w:space="0" w:color="auto"/>
              <w:right w:val="double" w:sz="6" w:space="0" w:color="auto"/>
            </w:tcBorders>
            <w:shd w:val="clear" w:color="000000" w:fill="00B0F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3B0570"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tcBorders>
              <w:top w:val="nil"/>
              <w:left w:val="nil"/>
              <w:bottom w:val="single" w:sz="4" w:space="0" w:color="auto"/>
              <w:right w:val="single" w:sz="4" w:space="0" w:color="auto"/>
            </w:tcBorders>
            <w:shd w:val="clear" w:color="000000" w:fill="00B0F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Rehberlik çalışmalarının sürekliliği</w:t>
            </w:r>
          </w:p>
        </w:tc>
        <w:tc>
          <w:tcPr>
            <w:tcW w:w="940" w:type="dxa"/>
            <w:tcBorders>
              <w:top w:val="nil"/>
              <w:left w:val="nil"/>
              <w:bottom w:val="single" w:sz="4" w:space="0" w:color="auto"/>
              <w:right w:val="single" w:sz="4" w:space="0" w:color="auto"/>
            </w:tcBorders>
            <w:shd w:val="clear" w:color="000000" w:fill="00B0F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3.750,00  </w:t>
            </w:r>
          </w:p>
        </w:tc>
        <w:tc>
          <w:tcPr>
            <w:tcW w:w="1100" w:type="dxa"/>
            <w:tcBorders>
              <w:top w:val="nil"/>
              <w:left w:val="nil"/>
              <w:bottom w:val="single" w:sz="4" w:space="0" w:color="auto"/>
              <w:right w:val="double" w:sz="6" w:space="0" w:color="auto"/>
            </w:tcBorders>
            <w:shd w:val="clear" w:color="000000" w:fill="00B0F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3.750,00  </w:t>
            </w:r>
          </w:p>
        </w:tc>
      </w:tr>
      <w:tr w:rsidR="003B0570"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single" w:sz="4" w:space="0" w:color="auto"/>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tcBorders>
              <w:top w:val="nil"/>
              <w:left w:val="nil"/>
              <w:bottom w:val="single" w:sz="4" w:space="0" w:color="auto"/>
              <w:right w:val="single" w:sz="4" w:space="0" w:color="auto"/>
            </w:tcBorders>
            <w:shd w:val="clear" w:color="000000" w:fill="00B0F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000000" w:fill="00B0F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000000" w:fill="00B0F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4</w:t>
            </w:r>
          </w:p>
        </w:tc>
        <w:tc>
          <w:tcPr>
            <w:tcW w:w="7067" w:type="dxa"/>
            <w:vMerge w:val="restart"/>
            <w:tcBorders>
              <w:top w:val="nil"/>
              <w:left w:val="single" w:sz="4" w:space="0" w:color="auto"/>
              <w:bottom w:val="single" w:sz="4" w:space="0" w:color="000000"/>
              <w:right w:val="single" w:sz="4" w:space="0" w:color="auto"/>
            </w:tcBorders>
            <w:shd w:val="clear" w:color="000000" w:fill="FFFF00"/>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r w:rsidRPr="0065034B">
              <w:rPr>
                <w:rFonts w:ascii="Times New Roman" w:eastAsia="Times New Roman" w:hAnsi="Times New Roman"/>
                <w:color w:val="000000"/>
                <w:sz w:val="24"/>
                <w:szCs w:val="24"/>
                <w:lang w:eastAsia="tr-TR"/>
              </w:rPr>
              <w:t>İlgili kurum ve kuruluşlarla işbirliği yapılarak kursiyerlere mesleklere yönelik bilgilendirme çalışmaları yapılacaktır.</w:t>
            </w:r>
          </w:p>
        </w:tc>
        <w:tc>
          <w:tcPr>
            <w:tcW w:w="4561" w:type="dxa"/>
            <w:tcBorders>
              <w:top w:val="nil"/>
              <w:left w:val="nil"/>
              <w:bottom w:val="single" w:sz="4" w:space="0" w:color="auto"/>
              <w:right w:val="single" w:sz="4" w:space="0" w:color="auto"/>
            </w:tcBorders>
            <w:shd w:val="clear" w:color="000000" w:fill="FFFF0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000000" w:fill="FFFF0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000000" w:fill="FFFF0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3B0570"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nil"/>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nil"/>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tcBorders>
              <w:top w:val="nil"/>
              <w:left w:val="nil"/>
              <w:bottom w:val="single" w:sz="4" w:space="0" w:color="auto"/>
              <w:right w:val="single" w:sz="4" w:space="0" w:color="auto"/>
            </w:tcBorders>
            <w:shd w:val="clear" w:color="000000" w:fill="FFFF0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Tanıtım çalışmaları</w:t>
            </w:r>
          </w:p>
        </w:tc>
        <w:tc>
          <w:tcPr>
            <w:tcW w:w="940" w:type="dxa"/>
            <w:tcBorders>
              <w:top w:val="nil"/>
              <w:left w:val="nil"/>
              <w:bottom w:val="single" w:sz="4" w:space="0" w:color="auto"/>
              <w:right w:val="single" w:sz="4" w:space="0" w:color="auto"/>
            </w:tcBorders>
            <w:shd w:val="clear" w:color="000000" w:fill="FFFF0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2.500,00  </w:t>
            </w:r>
          </w:p>
        </w:tc>
        <w:tc>
          <w:tcPr>
            <w:tcW w:w="1100" w:type="dxa"/>
            <w:tcBorders>
              <w:top w:val="nil"/>
              <w:left w:val="nil"/>
              <w:bottom w:val="single" w:sz="4" w:space="0" w:color="auto"/>
              <w:right w:val="double" w:sz="6" w:space="0" w:color="auto"/>
            </w:tcBorders>
            <w:shd w:val="clear" w:color="000000" w:fill="FFFF0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xml:space="preserve">2.500,00  </w:t>
            </w:r>
          </w:p>
        </w:tc>
      </w:tr>
      <w:tr w:rsidR="003B0570"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vMerge/>
            <w:tcBorders>
              <w:top w:val="nil"/>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lang w:eastAsia="tr-TR"/>
              </w:rPr>
            </w:pPr>
          </w:p>
        </w:tc>
        <w:tc>
          <w:tcPr>
            <w:tcW w:w="7067" w:type="dxa"/>
            <w:vMerge/>
            <w:tcBorders>
              <w:top w:val="nil"/>
              <w:left w:val="single" w:sz="4" w:space="0" w:color="auto"/>
              <w:bottom w:val="single" w:sz="4"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color w:val="000000"/>
                <w:sz w:val="24"/>
                <w:szCs w:val="24"/>
                <w:lang w:eastAsia="tr-TR"/>
              </w:rPr>
            </w:pPr>
          </w:p>
        </w:tc>
        <w:tc>
          <w:tcPr>
            <w:tcW w:w="4561" w:type="dxa"/>
            <w:tcBorders>
              <w:top w:val="nil"/>
              <w:left w:val="nil"/>
              <w:bottom w:val="single" w:sz="4" w:space="0" w:color="auto"/>
              <w:right w:val="single" w:sz="4" w:space="0" w:color="auto"/>
            </w:tcBorders>
            <w:shd w:val="clear" w:color="000000" w:fill="FFFF00"/>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000000" w:fill="FFFF0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000000" w:fill="FFFF00"/>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222"/>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4561" w:type="dxa"/>
            <w:tcBorders>
              <w:top w:val="nil"/>
              <w:left w:val="nil"/>
              <w:bottom w:val="single" w:sz="4"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single" w:sz="4"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single" w:sz="4"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r>
      <w:tr w:rsidR="0065034B" w:rsidRPr="0065034B" w:rsidTr="00211991">
        <w:trPr>
          <w:trHeight w:val="1215"/>
          <w:jc w:val="center"/>
        </w:trPr>
        <w:tc>
          <w:tcPr>
            <w:tcW w:w="1361" w:type="dxa"/>
            <w:vMerge/>
            <w:tcBorders>
              <w:top w:val="single" w:sz="4" w:space="0" w:color="auto"/>
              <w:left w:val="double" w:sz="6" w:space="0" w:color="000000"/>
              <w:bottom w:val="double" w:sz="6" w:space="0" w:color="000000"/>
              <w:right w:val="single" w:sz="4" w:space="0" w:color="auto"/>
            </w:tcBorders>
            <w:vAlign w:val="center"/>
            <w:hideMark/>
          </w:tcPr>
          <w:p w:rsidR="0065034B" w:rsidRPr="0065034B" w:rsidRDefault="0065034B" w:rsidP="0065034B">
            <w:pPr>
              <w:spacing w:after="0" w:line="240" w:lineRule="auto"/>
              <w:jc w:val="left"/>
              <w:rPr>
                <w:rFonts w:ascii="Times New Roman" w:eastAsia="Times New Roman" w:hAnsi="Times New Roman"/>
                <w:b/>
                <w:bCs/>
                <w:i/>
                <w:iCs/>
                <w:color w:val="000000"/>
                <w:sz w:val="24"/>
                <w:szCs w:val="24"/>
                <w:lang w:eastAsia="tr-TR"/>
              </w:rPr>
            </w:pPr>
          </w:p>
        </w:tc>
        <w:tc>
          <w:tcPr>
            <w:tcW w:w="567" w:type="dxa"/>
            <w:tcBorders>
              <w:top w:val="nil"/>
              <w:left w:val="nil"/>
              <w:bottom w:val="double" w:sz="6" w:space="0" w:color="auto"/>
              <w:right w:val="single" w:sz="4" w:space="0" w:color="auto"/>
            </w:tcBorders>
            <w:shd w:val="clear" w:color="auto" w:fill="auto"/>
            <w:noWrap/>
            <w:vAlign w:val="center"/>
            <w:hideMark/>
          </w:tcPr>
          <w:p w:rsidR="0065034B" w:rsidRPr="0065034B" w:rsidRDefault="0065034B" w:rsidP="0065034B">
            <w:pPr>
              <w:spacing w:after="0" w:line="240" w:lineRule="auto"/>
              <w:jc w:val="center"/>
              <w:rPr>
                <w:rFonts w:ascii="Times New Roman" w:eastAsia="Times New Roman" w:hAnsi="Times New Roman"/>
                <w:color w:val="000000"/>
                <w:lang w:eastAsia="tr-TR"/>
              </w:rPr>
            </w:pPr>
            <w:r w:rsidRPr="0065034B">
              <w:rPr>
                <w:rFonts w:ascii="Times New Roman" w:eastAsia="Times New Roman" w:hAnsi="Times New Roman"/>
                <w:color w:val="000000"/>
                <w:lang w:eastAsia="tr-TR"/>
              </w:rPr>
              <w:t> </w:t>
            </w:r>
          </w:p>
        </w:tc>
        <w:tc>
          <w:tcPr>
            <w:tcW w:w="7067" w:type="dxa"/>
            <w:tcBorders>
              <w:top w:val="nil"/>
              <w:left w:val="nil"/>
              <w:bottom w:val="double" w:sz="6" w:space="0" w:color="auto"/>
              <w:right w:val="single" w:sz="4" w:space="0" w:color="auto"/>
            </w:tcBorders>
            <w:shd w:val="clear" w:color="auto" w:fill="auto"/>
            <w:noWrap/>
            <w:vAlign w:val="center"/>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TOPLAM</w:t>
            </w:r>
          </w:p>
        </w:tc>
        <w:tc>
          <w:tcPr>
            <w:tcW w:w="4561" w:type="dxa"/>
            <w:tcBorders>
              <w:top w:val="nil"/>
              <w:left w:val="nil"/>
              <w:bottom w:val="double" w:sz="6" w:space="0" w:color="auto"/>
              <w:right w:val="single" w:sz="4" w:space="0" w:color="auto"/>
            </w:tcBorders>
            <w:shd w:val="clear" w:color="auto" w:fill="auto"/>
            <w:noWrap/>
            <w:vAlign w:val="bottom"/>
            <w:hideMark/>
          </w:tcPr>
          <w:p w:rsidR="0065034B" w:rsidRPr="0065034B" w:rsidRDefault="0065034B" w:rsidP="0065034B">
            <w:pPr>
              <w:spacing w:after="0" w:line="240" w:lineRule="auto"/>
              <w:jc w:val="lef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940" w:type="dxa"/>
            <w:tcBorders>
              <w:top w:val="nil"/>
              <w:left w:val="nil"/>
              <w:bottom w:val="double" w:sz="6" w:space="0" w:color="auto"/>
              <w:right w:val="single" w:sz="4"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0"/>
                <w:szCs w:val="20"/>
                <w:lang w:eastAsia="tr-TR"/>
              </w:rPr>
            </w:pPr>
            <w:r w:rsidRPr="0065034B">
              <w:rPr>
                <w:rFonts w:ascii="Times New Roman" w:eastAsia="Times New Roman" w:hAnsi="Times New Roman"/>
                <w:color w:val="000000"/>
                <w:sz w:val="20"/>
                <w:szCs w:val="20"/>
                <w:lang w:eastAsia="tr-TR"/>
              </w:rPr>
              <w:t> </w:t>
            </w:r>
          </w:p>
        </w:tc>
        <w:tc>
          <w:tcPr>
            <w:tcW w:w="1100" w:type="dxa"/>
            <w:tcBorders>
              <w:top w:val="nil"/>
              <w:left w:val="nil"/>
              <w:bottom w:val="double" w:sz="6" w:space="0" w:color="auto"/>
              <w:right w:val="double" w:sz="6" w:space="0" w:color="auto"/>
            </w:tcBorders>
            <w:shd w:val="clear" w:color="auto" w:fill="auto"/>
            <w:noWrap/>
            <w:vAlign w:val="center"/>
            <w:hideMark/>
          </w:tcPr>
          <w:p w:rsidR="0065034B" w:rsidRPr="0065034B" w:rsidRDefault="0065034B" w:rsidP="0065034B">
            <w:pPr>
              <w:spacing w:after="0" w:line="240" w:lineRule="auto"/>
              <w:jc w:val="right"/>
              <w:rPr>
                <w:rFonts w:ascii="Times New Roman" w:eastAsia="Times New Roman" w:hAnsi="Times New Roman"/>
                <w:color w:val="000000"/>
                <w:sz w:val="24"/>
                <w:szCs w:val="24"/>
                <w:lang w:eastAsia="tr-TR"/>
              </w:rPr>
            </w:pPr>
            <w:r w:rsidRPr="0065034B">
              <w:rPr>
                <w:rFonts w:ascii="Times New Roman" w:eastAsia="Times New Roman" w:hAnsi="Times New Roman"/>
                <w:color w:val="000000"/>
                <w:sz w:val="24"/>
                <w:szCs w:val="24"/>
                <w:lang w:eastAsia="tr-TR"/>
              </w:rPr>
              <w:t xml:space="preserve">69.000,00  </w:t>
            </w:r>
          </w:p>
        </w:tc>
      </w:tr>
    </w:tbl>
    <w:p w:rsidR="00B70A72" w:rsidRDefault="00B70A72" w:rsidP="00401A9E">
      <w:pPr>
        <w:tabs>
          <w:tab w:val="left" w:pos="1222"/>
        </w:tabs>
        <w:rPr>
          <w:rFonts w:cstheme="minorHAnsi"/>
          <w:sz w:val="32"/>
          <w:szCs w:val="32"/>
        </w:rPr>
        <w:sectPr w:rsidR="00B70A72" w:rsidSect="006925E1">
          <w:headerReference w:type="default" r:id="rId29"/>
          <w:pgSz w:w="16838" w:h="11906" w:orient="landscape" w:code="9"/>
          <w:pgMar w:top="238" w:right="720" w:bottom="720" w:left="720" w:header="0" w:footer="0" w:gutter="0"/>
          <w:cols w:space="708"/>
          <w:docGrid w:linePitch="360"/>
        </w:sectPr>
      </w:pPr>
    </w:p>
    <w:p w:rsidR="00D727D6" w:rsidRPr="009C4D9A" w:rsidRDefault="00D727D6" w:rsidP="00D727D6">
      <w:pPr>
        <w:spacing w:before="240" w:after="0" w:line="240" w:lineRule="auto"/>
        <w:ind w:firstLine="567"/>
        <w:rPr>
          <w:rFonts w:ascii="Times New Roman" w:hAnsi="Times New Roman"/>
          <w:b/>
          <w:noProof/>
          <w:color w:val="0070C0"/>
          <w:sz w:val="24"/>
          <w:szCs w:val="24"/>
          <w:lang w:eastAsia="tr-TR"/>
        </w:rPr>
      </w:pPr>
    </w:p>
    <w:p w:rsidR="00D727D6" w:rsidRPr="009C4D9A" w:rsidRDefault="00D727D6" w:rsidP="00D727D6">
      <w:pPr>
        <w:ind w:right="-6" w:firstLine="567"/>
        <w:rPr>
          <w:rFonts w:ascii="Times New Roman" w:hAnsi="Times New Roman"/>
          <w:noProof/>
          <w:sz w:val="24"/>
          <w:szCs w:val="24"/>
          <w:lang w:eastAsia="tr-TR"/>
        </w:rPr>
      </w:pPr>
    </w:p>
    <w:p w:rsidR="00D727D6" w:rsidRPr="00321CBB" w:rsidRDefault="00D727D6" w:rsidP="00321CBB">
      <w:pPr>
        <w:ind w:right="-6" w:firstLine="567"/>
        <w:rPr>
          <w:rStyle w:val="Gl"/>
          <w:rFonts w:ascii="Times New Roman" w:hAnsi="Times New Roman"/>
          <w:b w:val="0"/>
          <w:bCs w:val="0"/>
          <w:noProof/>
          <w:sz w:val="24"/>
          <w:szCs w:val="24"/>
          <w:lang w:eastAsia="tr-TR"/>
        </w:rPr>
      </w:pPr>
      <w:r w:rsidRPr="009C4D9A">
        <w:rPr>
          <w:rFonts w:ascii="Times New Roman" w:hAnsi="Times New Roman"/>
          <w:noProof/>
          <w:sz w:val="24"/>
          <w:szCs w:val="24"/>
          <w:lang w:eastAsia="tr-TR"/>
        </w:rPr>
        <w:t xml:space="preserve"> </w:t>
      </w:r>
      <w:r w:rsidRPr="009C4D9A">
        <w:rPr>
          <w:rFonts w:ascii="Times New Roman" w:hAnsi="Times New Roman"/>
          <w:noProof/>
          <w:sz w:val="24"/>
          <w:szCs w:val="24"/>
          <w:lang w:eastAsia="tr-TR"/>
        </w:rPr>
        <w:drawing>
          <wp:inline distT="0" distB="0" distL="0" distR="0">
            <wp:extent cx="5286375" cy="3537066"/>
            <wp:effectExtent l="19050" t="0" r="9525" b="1016000"/>
            <wp:docPr id="276" name="Resim 276" descr="http://www.natica.com.tr/sites/default/files/styles/large/public/field/image/production_costing.jpg?itok=njNSeQ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ica.com.tr/sites/default/files/styles/large/public/field/image/production_costing.jpg?itok=njNSeQ2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0742" cy="35600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54" w:name="_Toc421715735"/>
      <w:r w:rsidR="00321CBB">
        <w:rPr>
          <w:rFonts w:ascii="Times New Roman" w:hAnsi="Times New Roman"/>
          <w:noProof/>
          <w:sz w:val="24"/>
          <w:szCs w:val="24"/>
          <w:lang w:eastAsia="tr-TR"/>
        </w:rPr>
        <w:t xml:space="preserve">                           </w:t>
      </w:r>
      <w:bookmarkEnd w:id="54"/>
    </w:p>
    <w:p w:rsidR="00321CBB" w:rsidRDefault="00321CBB" w:rsidP="00321CBB">
      <w:pPr>
        <w:pStyle w:val="Balk2"/>
        <w:spacing w:before="0" w:after="480" w:line="276" w:lineRule="auto"/>
        <w:jc w:val="center"/>
        <w:rPr>
          <w:rStyle w:val="Gl"/>
          <w:rFonts w:ascii="Times New Roman" w:hAnsi="Times New Roman"/>
          <w:b/>
          <w:color w:val="0070C0"/>
          <w:sz w:val="24"/>
          <w:szCs w:val="24"/>
        </w:rPr>
      </w:pPr>
      <w:r w:rsidRPr="00EB52B8">
        <w:rPr>
          <w:rStyle w:val="Gl"/>
          <w:rFonts w:ascii="Times New Roman" w:hAnsi="Times New Roman"/>
          <w:b/>
          <w:color w:val="0070C0"/>
          <w:sz w:val="24"/>
          <w:szCs w:val="24"/>
        </w:rPr>
        <w:t xml:space="preserve">IV. </w:t>
      </w:r>
      <w:bookmarkStart w:id="55" w:name="_Toc419106196"/>
      <w:r w:rsidRPr="00EB52B8">
        <w:rPr>
          <w:rStyle w:val="Gl"/>
          <w:rFonts w:ascii="Times New Roman" w:hAnsi="Times New Roman"/>
          <w:b/>
          <w:color w:val="0070C0"/>
          <w:sz w:val="24"/>
          <w:szCs w:val="24"/>
        </w:rPr>
        <w:t>BÖLÜM</w:t>
      </w:r>
      <w:bookmarkEnd w:id="55"/>
      <w:r w:rsidR="00D727D6" w:rsidRPr="00EB52B8">
        <w:rPr>
          <w:rStyle w:val="Gl"/>
          <w:rFonts w:ascii="Times New Roman" w:hAnsi="Times New Roman"/>
          <w:b/>
          <w:color w:val="0070C0"/>
          <w:sz w:val="24"/>
          <w:szCs w:val="24"/>
        </w:rPr>
        <w:t xml:space="preserve">     </w:t>
      </w:r>
    </w:p>
    <w:p w:rsidR="00D727D6" w:rsidRPr="00321CBB" w:rsidRDefault="00D727D6" w:rsidP="00321CBB">
      <w:pPr>
        <w:pStyle w:val="Balk2"/>
        <w:spacing w:before="0" w:after="480" w:line="276" w:lineRule="auto"/>
        <w:jc w:val="center"/>
        <w:rPr>
          <w:rFonts w:ascii="Times New Roman" w:hAnsi="Times New Roman"/>
          <w:bCs w:val="0"/>
          <w:color w:val="0070C0"/>
          <w:sz w:val="24"/>
          <w:szCs w:val="24"/>
        </w:rPr>
        <w:sectPr w:rsidR="00D727D6" w:rsidRPr="00321CBB" w:rsidSect="00AA5B23">
          <w:headerReference w:type="default" r:id="rId31"/>
          <w:pgSz w:w="11906" w:h="16838" w:code="9"/>
          <w:pgMar w:top="1418" w:right="1134" w:bottom="822" w:left="1276" w:header="0" w:footer="0" w:gutter="0"/>
          <w:cols w:space="708"/>
          <w:docGrid w:linePitch="360"/>
        </w:sectPr>
      </w:pPr>
      <w:r w:rsidRPr="00EB52B8">
        <w:rPr>
          <w:rStyle w:val="Gl"/>
          <w:rFonts w:ascii="Times New Roman" w:hAnsi="Times New Roman"/>
          <w:b/>
          <w:color w:val="0070C0"/>
          <w:sz w:val="24"/>
          <w:szCs w:val="24"/>
        </w:rPr>
        <w:t xml:space="preserve"> </w:t>
      </w:r>
      <w:bookmarkStart w:id="56" w:name="_Toc419106197"/>
      <w:bookmarkStart w:id="57" w:name="_Toc421715736"/>
      <w:r w:rsidRPr="00EB52B8">
        <w:rPr>
          <w:rStyle w:val="Gl"/>
          <w:rFonts w:ascii="Times New Roman" w:hAnsi="Times New Roman"/>
          <w:b/>
          <w:color w:val="0070C0"/>
          <w:sz w:val="24"/>
          <w:szCs w:val="24"/>
        </w:rPr>
        <w:t>MALİYETLENDİRME</w:t>
      </w:r>
      <w:bookmarkEnd w:id="56"/>
      <w:bookmarkEnd w:id="57"/>
    </w:p>
    <w:p w:rsidR="00D727D6" w:rsidRPr="009C4D9A" w:rsidRDefault="00D727D6" w:rsidP="00D727D6">
      <w:pPr>
        <w:rPr>
          <w:rFonts w:ascii="Times New Roman" w:hAnsi="Times New Roman"/>
          <w:sz w:val="24"/>
          <w:szCs w:val="24"/>
          <w:lang w:eastAsia="tr-TR"/>
        </w:rPr>
      </w:pPr>
    </w:p>
    <w:p w:rsidR="00D727D6" w:rsidRPr="009C4D9A" w:rsidRDefault="00B64321" w:rsidP="008B0CC6">
      <w:pPr>
        <w:pStyle w:val="Balk2"/>
        <w:numPr>
          <w:ilvl w:val="1"/>
          <w:numId w:val="3"/>
        </w:numPr>
        <w:spacing w:before="0" w:after="200"/>
        <w:ind w:left="993" w:hanging="426"/>
        <w:jc w:val="left"/>
        <w:rPr>
          <w:rFonts w:ascii="Times New Roman" w:hAnsi="Times New Roman"/>
          <w:color w:val="0070C0"/>
          <w:sz w:val="24"/>
          <w:szCs w:val="24"/>
        </w:rPr>
      </w:pPr>
      <w:bookmarkStart w:id="58" w:name="_Toc419106198"/>
      <w:r>
        <w:rPr>
          <w:rStyle w:val="Gl"/>
          <w:rFonts w:ascii="Times New Roman" w:hAnsi="Times New Roman"/>
          <w:b/>
          <w:bCs/>
          <w:color w:val="0070C0"/>
          <w:sz w:val="24"/>
          <w:szCs w:val="24"/>
        </w:rPr>
        <w:t xml:space="preserve">     </w:t>
      </w:r>
      <w:bookmarkStart w:id="59" w:name="_Toc421715737"/>
      <w:r w:rsidR="000B325A">
        <w:rPr>
          <w:rStyle w:val="Gl"/>
          <w:rFonts w:ascii="Times New Roman" w:hAnsi="Times New Roman"/>
          <w:b/>
          <w:bCs/>
          <w:color w:val="0070C0"/>
          <w:sz w:val="24"/>
          <w:szCs w:val="24"/>
        </w:rPr>
        <w:t>2019 – 202</w:t>
      </w:r>
      <w:r w:rsidR="00DD2FDB">
        <w:rPr>
          <w:rStyle w:val="Gl"/>
          <w:rFonts w:ascii="Times New Roman" w:hAnsi="Times New Roman"/>
          <w:b/>
          <w:bCs/>
          <w:color w:val="0070C0"/>
          <w:sz w:val="24"/>
          <w:szCs w:val="24"/>
        </w:rPr>
        <w:t>3</w:t>
      </w:r>
      <w:r w:rsidR="00D727D6" w:rsidRPr="009C4D9A">
        <w:rPr>
          <w:rStyle w:val="Gl"/>
          <w:rFonts w:ascii="Times New Roman" w:hAnsi="Times New Roman"/>
          <w:b/>
          <w:bCs/>
          <w:color w:val="0070C0"/>
          <w:sz w:val="24"/>
          <w:szCs w:val="24"/>
        </w:rPr>
        <w:t xml:space="preserve"> DÖNEMİ TAHMİNİ MALİYET TABLOSU</w:t>
      </w:r>
      <w:bookmarkEnd w:id="58"/>
      <w:bookmarkEnd w:id="59"/>
    </w:p>
    <w:tbl>
      <w:tblPr>
        <w:tblStyle w:val="KlavuzTablo5Koyu-Vurgu211"/>
        <w:tblW w:w="9469" w:type="dxa"/>
        <w:tblLook w:val="04A0" w:firstRow="1" w:lastRow="0" w:firstColumn="1" w:lastColumn="0" w:noHBand="0" w:noVBand="1"/>
      </w:tblPr>
      <w:tblGrid>
        <w:gridCol w:w="1839"/>
        <w:gridCol w:w="2010"/>
        <w:gridCol w:w="3350"/>
        <w:gridCol w:w="2270"/>
      </w:tblGrid>
      <w:tr w:rsidR="00D727D6" w:rsidRPr="009C4D9A" w:rsidTr="009509EB">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FFFFFF"/>
            </w:tcBorders>
            <w:vAlign w:val="center"/>
            <w:hideMark/>
          </w:tcPr>
          <w:p w:rsidR="00D727D6" w:rsidRPr="009C4D9A" w:rsidRDefault="00D727D6" w:rsidP="008A3A05">
            <w:pPr>
              <w:spacing w:after="0" w:line="240" w:lineRule="auto"/>
              <w:jc w:val="center"/>
              <w:rPr>
                <w:rFonts w:ascii="Times New Roman" w:eastAsia="Times New Roman" w:hAnsi="Times New Roman"/>
                <w:color w:val="000000"/>
                <w:sz w:val="24"/>
                <w:szCs w:val="24"/>
                <w:lang w:eastAsia="tr-TR"/>
              </w:rPr>
            </w:pPr>
            <w:r w:rsidRPr="009C4D9A">
              <w:rPr>
                <w:rFonts w:ascii="Times New Roman" w:eastAsia="Times New Roman" w:hAnsi="Times New Roman"/>
                <w:color w:val="000000"/>
                <w:sz w:val="24"/>
                <w:szCs w:val="24"/>
                <w:lang w:eastAsia="tr-TR"/>
              </w:rPr>
              <w:t>Stratejik Hedef</w:t>
            </w:r>
          </w:p>
        </w:tc>
        <w:tc>
          <w:tcPr>
            <w:tcW w:w="2010" w:type="dxa"/>
            <w:tcBorders>
              <w:left w:val="single" w:sz="4" w:space="0" w:color="FFFFFF"/>
              <w:right w:val="single" w:sz="4" w:space="0" w:color="FFFFFF"/>
            </w:tcBorders>
            <w:vAlign w:val="center"/>
            <w:hideMark/>
          </w:tcPr>
          <w:p w:rsidR="00D727D6" w:rsidRPr="009C4D9A" w:rsidRDefault="00D727D6" w:rsidP="008A3A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9C4D9A">
              <w:rPr>
                <w:rFonts w:ascii="Times New Roman" w:eastAsia="Times New Roman" w:hAnsi="Times New Roman"/>
                <w:color w:val="000000"/>
                <w:sz w:val="24"/>
                <w:szCs w:val="24"/>
                <w:lang w:eastAsia="tr-TR"/>
              </w:rPr>
              <w:t>Performans Göstergesi</w:t>
            </w:r>
          </w:p>
        </w:tc>
        <w:tc>
          <w:tcPr>
            <w:tcW w:w="3350" w:type="dxa"/>
            <w:tcBorders>
              <w:left w:val="single" w:sz="4" w:space="0" w:color="FFFFFF"/>
              <w:right w:val="single" w:sz="4" w:space="0" w:color="FFFFFF"/>
            </w:tcBorders>
            <w:noWrap/>
            <w:vAlign w:val="center"/>
            <w:hideMark/>
          </w:tcPr>
          <w:p w:rsidR="00D727D6" w:rsidRPr="009C4D9A" w:rsidRDefault="00D727D6" w:rsidP="008A3A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9C4D9A">
              <w:rPr>
                <w:rFonts w:ascii="Times New Roman" w:eastAsia="Times New Roman" w:hAnsi="Times New Roman"/>
                <w:color w:val="000000"/>
                <w:sz w:val="24"/>
                <w:szCs w:val="24"/>
                <w:lang w:eastAsia="tr-TR"/>
              </w:rPr>
              <w:t>MALİYET (TL.)</w:t>
            </w:r>
          </w:p>
        </w:tc>
        <w:tc>
          <w:tcPr>
            <w:tcW w:w="2270" w:type="dxa"/>
            <w:tcBorders>
              <w:left w:val="single" w:sz="4" w:space="0" w:color="FFFFFF"/>
            </w:tcBorders>
            <w:vAlign w:val="center"/>
          </w:tcPr>
          <w:p w:rsidR="00D727D6" w:rsidRPr="009C4D9A" w:rsidRDefault="00D727D6" w:rsidP="008A3A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9C4D9A">
              <w:rPr>
                <w:rFonts w:ascii="Times New Roman" w:eastAsia="Times New Roman" w:hAnsi="Times New Roman"/>
                <w:color w:val="000000"/>
                <w:sz w:val="24"/>
                <w:szCs w:val="24"/>
                <w:lang w:eastAsia="tr-TR"/>
              </w:rPr>
              <w:t>ORAN ( % )</w:t>
            </w:r>
          </w:p>
        </w:tc>
      </w:tr>
      <w:tr w:rsidR="00D727D6" w:rsidRPr="009C4D9A" w:rsidTr="009509E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849" w:type="dxa"/>
            <w:gridSpan w:val="2"/>
            <w:noWrap/>
            <w:vAlign w:val="center"/>
            <w:hideMark/>
          </w:tcPr>
          <w:p w:rsidR="00D727D6" w:rsidRPr="009C4D9A" w:rsidRDefault="00D727D6" w:rsidP="008A3A05">
            <w:pPr>
              <w:spacing w:after="0" w:line="240" w:lineRule="auto"/>
              <w:jc w:val="center"/>
              <w:rPr>
                <w:rFonts w:ascii="Times New Roman" w:eastAsia="Times New Roman" w:hAnsi="Times New Roman"/>
                <w:sz w:val="24"/>
                <w:szCs w:val="24"/>
                <w:lang w:eastAsia="tr-TR"/>
              </w:rPr>
            </w:pPr>
            <w:r w:rsidRPr="009C4D9A">
              <w:rPr>
                <w:rFonts w:ascii="Times New Roman" w:eastAsia="Times New Roman" w:hAnsi="Times New Roman"/>
                <w:sz w:val="24"/>
                <w:szCs w:val="24"/>
                <w:lang w:eastAsia="tr-TR"/>
              </w:rPr>
              <w:t>SAM 1'İN MALİYETİ</w:t>
            </w:r>
          </w:p>
        </w:tc>
        <w:tc>
          <w:tcPr>
            <w:tcW w:w="3350" w:type="dxa"/>
            <w:noWrap/>
            <w:vAlign w:val="center"/>
          </w:tcPr>
          <w:p w:rsidR="00D727D6" w:rsidRPr="009C4D9A" w:rsidRDefault="008A4799" w:rsidP="006F08B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1412545,692</w:t>
            </w:r>
          </w:p>
        </w:tc>
        <w:tc>
          <w:tcPr>
            <w:tcW w:w="2270" w:type="dxa"/>
            <w:vAlign w:val="center"/>
          </w:tcPr>
          <w:p w:rsidR="00D727D6" w:rsidRPr="009C4D9A" w:rsidRDefault="00DD5FB3" w:rsidP="008A3A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100</w:t>
            </w:r>
          </w:p>
        </w:tc>
      </w:tr>
      <w:tr w:rsidR="00D727D6" w:rsidRPr="009C4D9A" w:rsidTr="009509EB">
        <w:trPr>
          <w:trHeight w:val="295"/>
        </w:trPr>
        <w:tc>
          <w:tcPr>
            <w:cnfStyle w:val="001000000000" w:firstRow="0" w:lastRow="0" w:firstColumn="1" w:lastColumn="0" w:oddVBand="0" w:evenVBand="0" w:oddHBand="0" w:evenHBand="0" w:firstRowFirstColumn="0" w:firstRowLastColumn="0" w:lastRowFirstColumn="0" w:lastRowLastColumn="0"/>
            <w:tcW w:w="1839" w:type="dxa"/>
            <w:vAlign w:val="center"/>
            <w:hideMark/>
          </w:tcPr>
          <w:p w:rsidR="00D727D6" w:rsidRPr="009C4D9A" w:rsidRDefault="00D727D6" w:rsidP="008A3A05">
            <w:pPr>
              <w:spacing w:after="0" w:line="240" w:lineRule="auto"/>
              <w:jc w:val="center"/>
              <w:rPr>
                <w:rFonts w:ascii="Times New Roman" w:eastAsia="Times New Roman" w:hAnsi="Times New Roman"/>
                <w:color w:val="000000"/>
                <w:sz w:val="24"/>
                <w:szCs w:val="24"/>
                <w:lang w:eastAsia="tr-TR"/>
              </w:rPr>
            </w:pPr>
            <w:r w:rsidRPr="009C4D9A">
              <w:rPr>
                <w:rFonts w:ascii="Times New Roman" w:eastAsia="Times New Roman" w:hAnsi="Times New Roman"/>
                <w:color w:val="000000"/>
                <w:sz w:val="24"/>
                <w:szCs w:val="24"/>
                <w:lang w:eastAsia="tr-TR"/>
              </w:rPr>
              <w:t xml:space="preserve">SH </w:t>
            </w:r>
            <w:proofErr w:type="gramStart"/>
            <w:r w:rsidRPr="009C4D9A">
              <w:rPr>
                <w:rFonts w:ascii="Times New Roman" w:eastAsia="Times New Roman" w:hAnsi="Times New Roman"/>
                <w:color w:val="000000"/>
                <w:sz w:val="24"/>
                <w:szCs w:val="24"/>
                <w:lang w:eastAsia="tr-TR"/>
              </w:rPr>
              <w:t>1.1</w:t>
            </w:r>
            <w:proofErr w:type="gramEnd"/>
          </w:p>
        </w:tc>
        <w:tc>
          <w:tcPr>
            <w:tcW w:w="2010" w:type="dxa"/>
            <w:shd w:val="clear" w:color="auto" w:fill="C0504D"/>
            <w:vAlign w:val="center"/>
            <w:hideMark/>
          </w:tcPr>
          <w:p w:rsidR="00D727D6" w:rsidRPr="009C4D9A" w:rsidRDefault="00C35CCC" w:rsidP="008A3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PG 1.1.3</w:t>
            </w:r>
          </w:p>
        </w:tc>
        <w:tc>
          <w:tcPr>
            <w:tcW w:w="3350" w:type="dxa"/>
            <w:noWrap/>
            <w:vAlign w:val="center"/>
          </w:tcPr>
          <w:p w:rsidR="00D727D6" w:rsidRPr="009C4D9A" w:rsidRDefault="004E7A32" w:rsidP="008A3A0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tr-TR"/>
              </w:rPr>
            </w:pPr>
            <w:r>
              <w:rPr>
                <w:rFonts w:ascii="Times New Roman" w:eastAsia="Times New Roman" w:hAnsi="Times New Roman"/>
                <w:sz w:val="24"/>
                <w:szCs w:val="24"/>
                <w:lang w:eastAsia="tr-TR"/>
              </w:rPr>
              <w:t>906081,906</w:t>
            </w:r>
          </w:p>
        </w:tc>
        <w:tc>
          <w:tcPr>
            <w:tcW w:w="2270" w:type="dxa"/>
            <w:vAlign w:val="center"/>
          </w:tcPr>
          <w:p w:rsidR="00D727D6" w:rsidRPr="009C4D9A" w:rsidRDefault="00DD5FB3" w:rsidP="008A3A0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r w:rsidR="008A4799">
              <w:rPr>
                <w:rFonts w:ascii="Times New Roman" w:eastAsia="Times New Roman" w:hAnsi="Times New Roman"/>
                <w:sz w:val="24"/>
                <w:szCs w:val="24"/>
                <w:lang w:eastAsia="tr-TR"/>
              </w:rPr>
              <w:t>4,145</w:t>
            </w:r>
          </w:p>
        </w:tc>
      </w:tr>
      <w:tr w:rsidR="00D727D6" w:rsidRPr="009C4D9A" w:rsidTr="009509E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39" w:type="dxa"/>
            <w:vAlign w:val="center"/>
            <w:hideMark/>
          </w:tcPr>
          <w:p w:rsidR="00D727D6" w:rsidRPr="009C4D9A" w:rsidRDefault="00D727D6" w:rsidP="008A3A05">
            <w:pPr>
              <w:spacing w:after="0" w:line="240" w:lineRule="auto"/>
              <w:jc w:val="center"/>
              <w:rPr>
                <w:rFonts w:ascii="Times New Roman" w:eastAsia="Times New Roman" w:hAnsi="Times New Roman"/>
                <w:color w:val="000000"/>
                <w:sz w:val="24"/>
                <w:szCs w:val="24"/>
                <w:lang w:eastAsia="tr-TR"/>
              </w:rPr>
            </w:pPr>
            <w:r w:rsidRPr="009C4D9A">
              <w:rPr>
                <w:rFonts w:ascii="Times New Roman" w:eastAsia="Times New Roman" w:hAnsi="Times New Roman"/>
                <w:color w:val="000000"/>
                <w:sz w:val="24"/>
                <w:szCs w:val="24"/>
                <w:lang w:eastAsia="tr-TR"/>
              </w:rPr>
              <w:t xml:space="preserve">SH </w:t>
            </w:r>
            <w:proofErr w:type="gramStart"/>
            <w:r w:rsidRPr="009C4D9A">
              <w:rPr>
                <w:rFonts w:ascii="Times New Roman" w:eastAsia="Times New Roman" w:hAnsi="Times New Roman"/>
                <w:color w:val="000000"/>
                <w:sz w:val="24"/>
                <w:szCs w:val="24"/>
                <w:lang w:eastAsia="tr-TR"/>
              </w:rPr>
              <w:t>1.1</w:t>
            </w:r>
            <w:proofErr w:type="gramEnd"/>
          </w:p>
        </w:tc>
        <w:tc>
          <w:tcPr>
            <w:tcW w:w="2010" w:type="dxa"/>
            <w:shd w:val="clear" w:color="auto" w:fill="C0504D"/>
            <w:vAlign w:val="center"/>
            <w:hideMark/>
          </w:tcPr>
          <w:p w:rsidR="00D727D6" w:rsidRPr="009C4D9A" w:rsidRDefault="00C35CCC" w:rsidP="008A3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PG 1.1.5</w:t>
            </w:r>
          </w:p>
        </w:tc>
        <w:tc>
          <w:tcPr>
            <w:tcW w:w="3350" w:type="dxa"/>
            <w:noWrap/>
            <w:vAlign w:val="center"/>
          </w:tcPr>
          <w:p w:rsidR="00D727D6" w:rsidRPr="009C4D9A" w:rsidRDefault="008A4799" w:rsidP="008A3A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Pr>
                <w:rFonts w:ascii="Times New Roman" w:eastAsia="Times New Roman" w:hAnsi="Times New Roman"/>
                <w:sz w:val="24"/>
                <w:szCs w:val="24"/>
                <w:lang w:eastAsia="tr-TR"/>
              </w:rPr>
              <w:t>506463,786</w:t>
            </w:r>
          </w:p>
        </w:tc>
        <w:tc>
          <w:tcPr>
            <w:tcW w:w="2270" w:type="dxa"/>
            <w:vAlign w:val="center"/>
          </w:tcPr>
          <w:p w:rsidR="00D727D6" w:rsidRPr="009C4D9A" w:rsidRDefault="008A4799" w:rsidP="008A3A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tr-TR"/>
              </w:rPr>
            </w:pPr>
            <w:r>
              <w:rPr>
                <w:rFonts w:ascii="Times New Roman" w:eastAsia="Times New Roman" w:hAnsi="Times New Roman"/>
                <w:sz w:val="24"/>
                <w:szCs w:val="24"/>
                <w:lang w:eastAsia="tr-TR"/>
              </w:rPr>
              <w:t>35</w:t>
            </w:r>
            <w:r w:rsidR="00DD5FB3">
              <w:rPr>
                <w:rFonts w:ascii="Times New Roman" w:eastAsia="Times New Roman" w:hAnsi="Times New Roman"/>
                <w:sz w:val="24"/>
                <w:szCs w:val="24"/>
                <w:lang w:eastAsia="tr-TR"/>
              </w:rPr>
              <w:t>,</w:t>
            </w:r>
            <w:r>
              <w:rPr>
                <w:rFonts w:ascii="Times New Roman" w:eastAsia="Times New Roman" w:hAnsi="Times New Roman"/>
                <w:sz w:val="24"/>
                <w:szCs w:val="24"/>
                <w:lang w:eastAsia="tr-TR"/>
              </w:rPr>
              <w:t>855</w:t>
            </w:r>
          </w:p>
        </w:tc>
      </w:tr>
      <w:tr w:rsidR="00D727D6" w:rsidRPr="009C4D9A" w:rsidTr="009509EB">
        <w:trPr>
          <w:trHeight w:val="309"/>
        </w:trPr>
        <w:tc>
          <w:tcPr>
            <w:cnfStyle w:val="001000000000" w:firstRow="0" w:lastRow="0" w:firstColumn="1" w:lastColumn="0" w:oddVBand="0" w:evenVBand="0" w:oddHBand="0" w:evenHBand="0" w:firstRowFirstColumn="0" w:firstRowLastColumn="0" w:lastRowFirstColumn="0" w:lastRowLastColumn="0"/>
            <w:tcW w:w="3849" w:type="dxa"/>
            <w:gridSpan w:val="2"/>
            <w:noWrap/>
            <w:vAlign w:val="center"/>
          </w:tcPr>
          <w:p w:rsidR="00D727D6" w:rsidRPr="009C4D9A" w:rsidRDefault="00570E47" w:rsidP="008A3A0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GENEL YÖNETİM GİDERLERİ</w:t>
            </w:r>
          </w:p>
        </w:tc>
        <w:tc>
          <w:tcPr>
            <w:tcW w:w="3350" w:type="dxa"/>
            <w:noWrap/>
            <w:vAlign w:val="center"/>
          </w:tcPr>
          <w:p w:rsidR="00D727D6" w:rsidRPr="009C4D9A" w:rsidRDefault="00A1690E" w:rsidP="008A3A0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16591,66</w:t>
            </w:r>
          </w:p>
        </w:tc>
        <w:tc>
          <w:tcPr>
            <w:tcW w:w="2270" w:type="dxa"/>
            <w:vAlign w:val="center"/>
          </w:tcPr>
          <w:p w:rsidR="00D727D6" w:rsidRPr="009C4D9A" w:rsidRDefault="00570E47" w:rsidP="008A3A0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p>
        </w:tc>
      </w:tr>
      <w:tr w:rsidR="00D727D6" w:rsidRPr="009C4D9A" w:rsidTr="009509EB">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849" w:type="dxa"/>
            <w:gridSpan w:val="2"/>
            <w:noWrap/>
            <w:vAlign w:val="center"/>
            <w:hideMark/>
          </w:tcPr>
          <w:p w:rsidR="00D727D6" w:rsidRPr="009C4D9A" w:rsidRDefault="00D727D6" w:rsidP="008A3A05">
            <w:pPr>
              <w:spacing w:after="0" w:line="240" w:lineRule="auto"/>
              <w:jc w:val="center"/>
              <w:rPr>
                <w:rFonts w:ascii="Times New Roman" w:eastAsia="Times New Roman" w:hAnsi="Times New Roman"/>
                <w:color w:val="000000"/>
                <w:sz w:val="24"/>
                <w:szCs w:val="24"/>
                <w:lang w:eastAsia="tr-TR"/>
              </w:rPr>
            </w:pPr>
            <w:r w:rsidRPr="009C4D9A">
              <w:rPr>
                <w:rFonts w:ascii="Times New Roman" w:eastAsia="Times New Roman" w:hAnsi="Times New Roman"/>
                <w:color w:val="000000"/>
                <w:sz w:val="24"/>
                <w:szCs w:val="24"/>
                <w:lang w:eastAsia="tr-TR"/>
              </w:rPr>
              <w:t>GENEL TOPLAM</w:t>
            </w:r>
          </w:p>
        </w:tc>
        <w:tc>
          <w:tcPr>
            <w:tcW w:w="3350" w:type="dxa"/>
            <w:shd w:val="clear" w:color="auto" w:fill="C0504D"/>
            <w:noWrap/>
            <w:vAlign w:val="center"/>
          </w:tcPr>
          <w:p w:rsidR="00D727D6" w:rsidRPr="009C4D9A" w:rsidRDefault="00570E47" w:rsidP="008A3A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w:t>
            </w:r>
          </w:p>
        </w:tc>
        <w:tc>
          <w:tcPr>
            <w:tcW w:w="2270" w:type="dxa"/>
            <w:shd w:val="clear" w:color="auto" w:fill="C0504D"/>
            <w:vAlign w:val="center"/>
          </w:tcPr>
          <w:p w:rsidR="00D727D6" w:rsidRPr="009C4D9A" w:rsidRDefault="00D727D6" w:rsidP="008A3A0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sidRPr="009C4D9A">
              <w:rPr>
                <w:rFonts w:ascii="Times New Roman" w:eastAsia="Times New Roman" w:hAnsi="Times New Roman"/>
                <w:b/>
                <w:bCs/>
                <w:color w:val="000000"/>
                <w:sz w:val="24"/>
                <w:szCs w:val="24"/>
                <w:lang w:eastAsia="tr-TR"/>
              </w:rPr>
              <w:t>100,00</w:t>
            </w:r>
          </w:p>
        </w:tc>
      </w:tr>
    </w:tbl>
    <w:p w:rsidR="00D727D6" w:rsidRPr="009C4D9A" w:rsidRDefault="00D727D6" w:rsidP="00D727D6">
      <w:pPr>
        <w:spacing w:line="240" w:lineRule="auto"/>
        <w:ind w:right="-6" w:firstLine="567"/>
        <w:rPr>
          <w:rFonts w:ascii="Times New Roman" w:hAnsi="Times New Roman"/>
          <w:sz w:val="24"/>
          <w:szCs w:val="24"/>
          <w:lang w:eastAsia="tr-TR"/>
        </w:rPr>
      </w:pPr>
    </w:p>
    <w:p w:rsidR="00D727D6" w:rsidRPr="009C4D9A" w:rsidRDefault="00D727D6" w:rsidP="00D727D6">
      <w:pPr>
        <w:ind w:right="-6" w:firstLine="567"/>
        <w:rPr>
          <w:rFonts w:ascii="Times New Roman" w:hAnsi="Times New Roman"/>
          <w:noProof/>
          <w:sz w:val="24"/>
          <w:szCs w:val="24"/>
          <w:lang w:eastAsia="tr-TR"/>
        </w:rPr>
      </w:pPr>
      <w:r w:rsidRPr="009C4D9A">
        <w:rPr>
          <w:rFonts w:ascii="Times New Roman" w:hAnsi="Times New Roman"/>
          <w:sz w:val="24"/>
          <w:szCs w:val="24"/>
          <w:lang w:eastAsia="tr-TR"/>
        </w:rPr>
        <w:tab/>
      </w:r>
      <w:r w:rsidRPr="009C4D9A">
        <w:rPr>
          <w:rFonts w:ascii="Times New Roman" w:hAnsi="Times New Roman"/>
          <w:noProof/>
          <w:sz w:val="24"/>
          <w:szCs w:val="24"/>
          <w:lang w:eastAsia="tr-TR"/>
        </w:rPr>
        <w:t>Plan dönemine ilişkin maliyetler, faaliyet ve projelerin 2014 yılı birim maliyetlerine yıllar itibariyle % 5 artış (2014-2018 yıllarına ilişkin 10. Kalkınma planında öngörülen ortalama % 4,8 olan TÜFE oranı % 5’e yuvarlanarak dikkate alınmıştır.)  öngörülerek hesaplanmış</w:t>
      </w:r>
      <w:r w:rsidR="002D49F5">
        <w:rPr>
          <w:rFonts w:ascii="Times New Roman" w:hAnsi="Times New Roman"/>
          <w:noProof/>
          <w:sz w:val="24"/>
          <w:szCs w:val="24"/>
          <w:lang w:eastAsia="tr-TR"/>
        </w:rPr>
        <w:t>tır.</w:t>
      </w:r>
    </w:p>
    <w:p w:rsidR="00C23BFA" w:rsidRDefault="00C23BFA" w:rsidP="008478C2">
      <w:pPr>
        <w:pStyle w:val="Stil9"/>
      </w:pPr>
    </w:p>
    <w:p w:rsidR="00A04F33" w:rsidRPr="00EB52B8" w:rsidRDefault="00A04F33" w:rsidP="00F206BC">
      <w:pPr>
        <w:pStyle w:val="Stil9"/>
      </w:pPr>
      <w:r w:rsidRPr="00EB52B8">
        <w:t>V.</w:t>
      </w:r>
      <w:r w:rsidRPr="00EB52B8">
        <w:tab/>
        <w:t>BÖLÜM</w:t>
      </w:r>
    </w:p>
    <w:p w:rsidR="004338F4" w:rsidRPr="00EB52B8" w:rsidRDefault="00A04F33" w:rsidP="00F206BC">
      <w:pPr>
        <w:pStyle w:val="Stil9"/>
      </w:pPr>
      <w:r w:rsidRPr="00EB52B8">
        <w:t>İZLEME VE DEĞERLENDİRME</w:t>
      </w:r>
    </w:p>
    <w:p w:rsidR="00F6409C" w:rsidRPr="009C4D9A" w:rsidRDefault="00B64321" w:rsidP="008478C2">
      <w:pPr>
        <w:pStyle w:val="Stil10"/>
      </w:pPr>
      <w:r>
        <w:t xml:space="preserve">               </w:t>
      </w:r>
      <w:r w:rsidR="00F6409C" w:rsidRPr="009C4D9A">
        <w:t>5.1 İZLEME VE DEĞERLENDİRME</w:t>
      </w:r>
    </w:p>
    <w:p w:rsidR="00F6409C" w:rsidRPr="009C4D9A" w:rsidRDefault="00F6409C" w:rsidP="00F6409C">
      <w:pPr>
        <w:ind w:right="-6"/>
        <w:rPr>
          <w:rFonts w:ascii="Times New Roman" w:hAnsi="Times New Roman"/>
          <w:sz w:val="24"/>
          <w:szCs w:val="24"/>
        </w:rPr>
      </w:pPr>
      <w:r w:rsidRPr="009C4D9A">
        <w:rPr>
          <w:rFonts w:ascii="Times New Roman" w:hAnsi="Times New Roman"/>
          <w:sz w:val="24"/>
          <w:szCs w:val="24"/>
        </w:rPr>
        <w:t>İzleme ve değerleme süreci, stratejik planın onaylanarak uygulamaya konulmasından sonra başlayan ve yılda en az bir defa gerçekleştirilmesi gereken bir süreçtir. İzleme, stratejik planda ortaya konulan hedeflere ilişkin gerçekleşmelerin sistematik olarak takip edilmesidir. Değerlendirme ise, uygulanan sistematik amaç ve hedeflerin kıyasla ölçülmesi ve söz konusu amaç ve hedeflerin tutarlılık ve uygunluğunun analizidir.</w:t>
      </w:r>
    </w:p>
    <w:p w:rsidR="00F6409C" w:rsidRPr="009C4D9A" w:rsidRDefault="00F6409C" w:rsidP="00F6409C">
      <w:pPr>
        <w:ind w:right="-6"/>
        <w:rPr>
          <w:rFonts w:ascii="Times New Roman" w:hAnsi="Times New Roman"/>
          <w:sz w:val="24"/>
          <w:szCs w:val="24"/>
        </w:rPr>
      </w:pPr>
      <w:r w:rsidRPr="009C4D9A">
        <w:rPr>
          <w:rFonts w:ascii="Times New Roman" w:hAnsi="Times New Roman"/>
          <w:sz w:val="24"/>
          <w:szCs w:val="24"/>
        </w:rPr>
        <w:tab/>
        <w:t xml:space="preserve">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F6409C" w:rsidRPr="009C4D9A" w:rsidRDefault="004C2717" w:rsidP="003163CA">
      <w:pPr>
        <w:spacing w:after="0"/>
        <w:ind w:right="-6"/>
        <w:rPr>
          <w:rFonts w:ascii="Times New Roman" w:hAnsi="Times New Roman"/>
          <w:sz w:val="24"/>
          <w:szCs w:val="24"/>
        </w:rPr>
      </w:pPr>
      <w:r>
        <w:rPr>
          <w:rFonts w:ascii="Times New Roman" w:hAnsi="Times New Roman"/>
          <w:sz w:val="24"/>
          <w:szCs w:val="24"/>
        </w:rPr>
        <w:tab/>
        <w:t>Bu kapsamda 2019-2023</w:t>
      </w:r>
      <w:r w:rsidR="00F6409C" w:rsidRPr="009C4D9A">
        <w:rPr>
          <w:rFonts w:ascii="Times New Roman" w:hAnsi="Times New Roman"/>
          <w:sz w:val="24"/>
          <w:szCs w:val="24"/>
        </w:rPr>
        <w:t xml:space="preserve"> döneminde, kalkınma planları ve programlarda yer alan politika ve hedefler doğrultusunda kaynaklarının etkili, ekonomik ve verimli bir şekilde elde edilmesi ve kullanılmasını, hesap verebilirliği ve saydamlığı sağlamak üzere </w:t>
      </w:r>
      <w:r w:rsidR="000B325A">
        <w:rPr>
          <w:rFonts w:ascii="Times New Roman" w:hAnsi="Times New Roman"/>
          <w:sz w:val="24"/>
          <w:szCs w:val="24"/>
        </w:rPr>
        <w:t>Millî</w:t>
      </w:r>
      <w:r>
        <w:rPr>
          <w:rFonts w:ascii="Times New Roman" w:hAnsi="Times New Roman"/>
          <w:sz w:val="24"/>
          <w:szCs w:val="24"/>
        </w:rPr>
        <w:t xml:space="preserve"> Eğitim Müdürlüğümüzün 2019-2023</w:t>
      </w:r>
      <w:r w:rsidR="00F6409C" w:rsidRPr="009C4D9A">
        <w:rPr>
          <w:rFonts w:ascii="Times New Roman" w:hAnsi="Times New Roman"/>
          <w:sz w:val="24"/>
          <w:szCs w:val="24"/>
        </w:rPr>
        <w:t xml:space="preserve"> Stratejik Planı hazırlamıştır. Bakanlığımızın hazırlamış olduğu izleme ve değerlendirme modeli müdürlüğümüze uyarlanarak kullanılacaktır.</w:t>
      </w:r>
      <w:r w:rsidR="00F6409C" w:rsidRPr="009C4D9A">
        <w:rPr>
          <w:rFonts w:ascii="Times New Roman" w:hAnsi="Times New Roman"/>
          <w:sz w:val="24"/>
          <w:szCs w:val="24"/>
        </w:rPr>
        <w:tab/>
      </w:r>
    </w:p>
    <w:p w:rsidR="00F6409C" w:rsidRPr="009C4D9A" w:rsidRDefault="00F6409C" w:rsidP="003163CA">
      <w:pPr>
        <w:spacing w:after="0"/>
        <w:ind w:right="-6"/>
        <w:rPr>
          <w:rFonts w:ascii="Times New Roman" w:hAnsi="Times New Roman"/>
          <w:sz w:val="24"/>
          <w:szCs w:val="24"/>
        </w:rPr>
      </w:pPr>
      <w:r w:rsidRPr="009C4D9A">
        <w:rPr>
          <w:rFonts w:ascii="Times New Roman" w:hAnsi="Times New Roman"/>
          <w:sz w:val="24"/>
          <w:szCs w:val="24"/>
        </w:rPr>
        <w:tab/>
        <w:t>İzleme ve Değerlendirme modeli;</w:t>
      </w:r>
    </w:p>
    <w:p w:rsidR="00F6409C" w:rsidRPr="009C4D9A" w:rsidRDefault="004C2717" w:rsidP="003163CA">
      <w:pPr>
        <w:spacing w:after="0"/>
        <w:ind w:right="-6"/>
        <w:rPr>
          <w:rFonts w:ascii="Times New Roman" w:hAnsi="Times New Roman"/>
          <w:sz w:val="24"/>
          <w:szCs w:val="24"/>
        </w:rPr>
      </w:pPr>
      <w:bookmarkStart w:id="60" w:name="_GoBack"/>
      <w:r>
        <w:rPr>
          <w:rFonts w:ascii="Times New Roman" w:hAnsi="Times New Roman"/>
          <w:sz w:val="24"/>
          <w:szCs w:val="24"/>
        </w:rPr>
        <w:lastRenderedPageBreak/>
        <w:t>1.</w:t>
      </w:r>
      <w:r>
        <w:rPr>
          <w:rFonts w:ascii="Times New Roman" w:hAnsi="Times New Roman"/>
          <w:sz w:val="24"/>
          <w:szCs w:val="24"/>
        </w:rPr>
        <w:tab/>
        <w:t>Müdürlüğümüz 2019-2023</w:t>
      </w:r>
      <w:r w:rsidR="00F6409C" w:rsidRPr="009C4D9A">
        <w:rPr>
          <w:rFonts w:ascii="Times New Roman" w:hAnsi="Times New Roman"/>
          <w:sz w:val="24"/>
          <w:szCs w:val="24"/>
        </w:rPr>
        <w:t xml:space="preserve"> Stratejik Planı ve performans programlarında yer alan </w:t>
      </w:r>
      <w:bookmarkEnd w:id="60"/>
      <w:r w:rsidR="00F6409C" w:rsidRPr="009C4D9A">
        <w:rPr>
          <w:rFonts w:ascii="Times New Roman" w:hAnsi="Times New Roman"/>
          <w:sz w:val="24"/>
          <w:szCs w:val="24"/>
        </w:rPr>
        <w:t>performans göstergelerinin gerçekleşme durumlarının tespit edilmesi,</w:t>
      </w:r>
    </w:p>
    <w:p w:rsidR="00F6409C" w:rsidRPr="009C4D9A" w:rsidRDefault="00F6409C" w:rsidP="003163CA">
      <w:pPr>
        <w:spacing w:after="0"/>
        <w:ind w:right="-6"/>
        <w:rPr>
          <w:rFonts w:ascii="Times New Roman" w:hAnsi="Times New Roman"/>
          <w:sz w:val="24"/>
          <w:szCs w:val="24"/>
        </w:rPr>
      </w:pPr>
      <w:r w:rsidRPr="009C4D9A">
        <w:rPr>
          <w:rFonts w:ascii="Times New Roman" w:hAnsi="Times New Roman"/>
          <w:sz w:val="24"/>
          <w:szCs w:val="24"/>
        </w:rPr>
        <w:t>2.</w:t>
      </w:r>
      <w:r w:rsidRPr="009C4D9A">
        <w:rPr>
          <w:rFonts w:ascii="Times New Roman" w:hAnsi="Times New Roman"/>
          <w:sz w:val="24"/>
          <w:szCs w:val="24"/>
        </w:rPr>
        <w:tab/>
        <w:t>Performans göstergelerinin gerçekleşme durumlarının hedeflerle kıyaslanması,</w:t>
      </w:r>
    </w:p>
    <w:p w:rsidR="00F6409C" w:rsidRPr="009C4D9A" w:rsidRDefault="00F6409C" w:rsidP="003163CA">
      <w:pPr>
        <w:spacing w:after="0"/>
        <w:ind w:right="-6"/>
        <w:rPr>
          <w:rFonts w:ascii="Times New Roman" w:hAnsi="Times New Roman"/>
          <w:sz w:val="24"/>
          <w:szCs w:val="24"/>
        </w:rPr>
      </w:pPr>
      <w:r w:rsidRPr="009C4D9A">
        <w:rPr>
          <w:rFonts w:ascii="Times New Roman" w:hAnsi="Times New Roman"/>
          <w:sz w:val="24"/>
          <w:szCs w:val="24"/>
        </w:rPr>
        <w:t>3.</w:t>
      </w:r>
      <w:r w:rsidRPr="009C4D9A">
        <w:rPr>
          <w:rFonts w:ascii="Times New Roman" w:hAnsi="Times New Roman"/>
          <w:sz w:val="24"/>
          <w:szCs w:val="24"/>
        </w:rPr>
        <w:tab/>
        <w:t>Sonuçların raporlanması ve paydaşlarla paylaşımı,</w:t>
      </w:r>
    </w:p>
    <w:p w:rsidR="00F6409C" w:rsidRPr="009C4D9A" w:rsidRDefault="00F6409C" w:rsidP="003163CA">
      <w:pPr>
        <w:spacing w:after="0"/>
        <w:ind w:right="-6"/>
        <w:rPr>
          <w:rFonts w:ascii="Times New Roman" w:hAnsi="Times New Roman"/>
          <w:sz w:val="24"/>
          <w:szCs w:val="24"/>
        </w:rPr>
      </w:pPr>
      <w:r w:rsidRPr="009C4D9A">
        <w:rPr>
          <w:rFonts w:ascii="Times New Roman" w:hAnsi="Times New Roman"/>
          <w:sz w:val="24"/>
          <w:szCs w:val="24"/>
        </w:rPr>
        <w:t>4.</w:t>
      </w:r>
      <w:r w:rsidRPr="009C4D9A">
        <w:rPr>
          <w:rFonts w:ascii="Times New Roman" w:hAnsi="Times New Roman"/>
          <w:sz w:val="24"/>
          <w:szCs w:val="24"/>
        </w:rPr>
        <w:tab/>
        <w:t>Güncelleme dâhil gerekli tedbirlerin alınması</w:t>
      </w:r>
    </w:p>
    <w:p w:rsidR="00F6409C" w:rsidRPr="009C4D9A" w:rsidRDefault="00F6409C" w:rsidP="003163CA">
      <w:pPr>
        <w:spacing w:after="0"/>
        <w:ind w:right="-6"/>
        <w:rPr>
          <w:rFonts w:ascii="Times New Roman" w:hAnsi="Times New Roman"/>
          <w:sz w:val="24"/>
          <w:szCs w:val="24"/>
        </w:rPr>
      </w:pPr>
      <w:proofErr w:type="gramStart"/>
      <w:r w:rsidRPr="009C4D9A">
        <w:rPr>
          <w:rFonts w:ascii="Times New Roman" w:hAnsi="Times New Roman"/>
          <w:sz w:val="24"/>
          <w:szCs w:val="24"/>
        </w:rPr>
        <w:t>süreçlerinden</w:t>
      </w:r>
      <w:proofErr w:type="gramEnd"/>
      <w:r w:rsidRPr="009C4D9A">
        <w:rPr>
          <w:rFonts w:ascii="Times New Roman" w:hAnsi="Times New Roman"/>
          <w:sz w:val="24"/>
          <w:szCs w:val="24"/>
        </w:rPr>
        <w:t xml:space="preserve"> oluşturmaktadır.</w:t>
      </w:r>
    </w:p>
    <w:p w:rsidR="00F6409C" w:rsidRPr="009C4D9A" w:rsidRDefault="00151BBC" w:rsidP="003163CA">
      <w:pPr>
        <w:spacing w:after="0"/>
        <w:ind w:right="-6"/>
        <w:rPr>
          <w:rFonts w:ascii="Times New Roman" w:hAnsi="Times New Roman"/>
          <w:sz w:val="24"/>
          <w:szCs w:val="24"/>
        </w:rPr>
      </w:pPr>
      <w:r>
        <w:rPr>
          <w:rFonts w:ascii="Times New Roman" w:hAnsi="Times New Roman"/>
          <w:sz w:val="24"/>
          <w:szCs w:val="24"/>
        </w:rPr>
        <w:tab/>
        <w:t>Müdürlüğümüz 2019-2023</w:t>
      </w:r>
      <w:r w:rsidR="00F6409C" w:rsidRPr="009C4D9A">
        <w:rPr>
          <w:rFonts w:ascii="Times New Roman" w:hAnsi="Times New Roman"/>
          <w:sz w:val="24"/>
          <w:szCs w:val="24"/>
        </w:rPr>
        <w:t xml:space="preserve"> Stratejik Planı’nda yer alan performans göstergelerinin gerçekleşme durumlarının tespitine ilişkin;</w:t>
      </w:r>
    </w:p>
    <w:p w:rsidR="00EF138B" w:rsidRDefault="00EF138B" w:rsidP="003163CA">
      <w:pPr>
        <w:spacing w:after="0"/>
        <w:ind w:right="-6"/>
        <w:rPr>
          <w:rFonts w:ascii="Times New Roman" w:hAnsi="Times New Roman"/>
          <w:sz w:val="24"/>
          <w:szCs w:val="24"/>
        </w:rPr>
      </w:pPr>
    </w:p>
    <w:p w:rsidR="00F6409C" w:rsidRPr="009C4D9A" w:rsidRDefault="00F6409C" w:rsidP="003163CA">
      <w:pPr>
        <w:spacing w:after="0"/>
        <w:ind w:right="-6"/>
        <w:rPr>
          <w:rFonts w:ascii="Times New Roman" w:hAnsi="Times New Roman"/>
          <w:sz w:val="24"/>
          <w:szCs w:val="24"/>
        </w:rPr>
      </w:pPr>
      <w:r w:rsidRPr="009C4D9A">
        <w:rPr>
          <w:rFonts w:ascii="Times New Roman" w:hAnsi="Times New Roman"/>
          <w:sz w:val="24"/>
          <w:szCs w:val="24"/>
        </w:rPr>
        <w:t>1)</w:t>
      </w:r>
      <w:r w:rsidRPr="009C4D9A">
        <w:rPr>
          <w:rFonts w:ascii="Times New Roman" w:hAnsi="Times New Roman"/>
          <w:sz w:val="24"/>
          <w:szCs w:val="24"/>
        </w:rPr>
        <w:tab/>
        <w:t xml:space="preserve">Eğitim ve Öğretim dönemini sonunda kesinleşen ve </w:t>
      </w:r>
      <w:proofErr w:type="gramStart"/>
      <w:r w:rsidRPr="009C4D9A">
        <w:rPr>
          <w:rFonts w:ascii="Times New Roman" w:hAnsi="Times New Roman"/>
          <w:sz w:val="24"/>
          <w:szCs w:val="24"/>
        </w:rPr>
        <w:t>yıl sonuna</w:t>
      </w:r>
      <w:proofErr w:type="gramEnd"/>
      <w:r w:rsidRPr="009C4D9A">
        <w:rPr>
          <w:rFonts w:ascii="Times New Roman" w:hAnsi="Times New Roman"/>
          <w:sz w:val="24"/>
          <w:szCs w:val="24"/>
        </w:rPr>
        <w:t xml:space="preserve"> kadar değişmeyen istatistik verileri Temmuz ayında,</w:t>
      </w:r>
    </w:p>
    <w:p w:rsidR="00F6409C" w:rsidRPr="009C4D9A" w:rsidRDefault="00F6409C" w:rsidP="003163CA">
      <w:pPr>
        <w:spacing w:after="0"/>
        <w:ind w:right="-6"/>
        <w:rPr>
          <w:rFonts w:ascii="Times New Roman" w:hAnsi="Times New Roman"/>
          <w:sz w:val="24"/>
          <w:szCs w:val="24"/>
        </w:rPr>
      </w:pPr>
      <w:r w:rsidRPr="009C4D9A">
        <w:rPr>
          <w:rFonts w:ascii="Times New Roman" w:hAnsi="Times New Roman"/>
          <w:sz w:val="24"/>
          <w:szCs w:val="24"/>
        </w:rPr>
        <w:t>2)</w:t>
      </w:r>
      <w:r w:rsidRPr="009C4D9A">
        <w:rPr>
          <w:rFonts w:ascii="Times New Roman" w:hAnsi="Times New Roman"/>
          <w:sz w:val="24"/>
          <w:szCs w:val="24"/>
        </w:rPr>
        <w:tab/>
      </w:r>
      <w:proofErr w:type="gramStart"/>
      <w:r w:rsidRPr="009C4D9A">
        <w:rPr>
          <w:rFonts w:ascii="Times New Roman" w:hAnsi="Times New Roman"/>
          <w:sz w:val="24"/>
          <w:szCs w:val="24"/>
        </w:rPr>
        <w:t>Yıl sonu</w:t>
      </w:r>
      <w:proofErr w:type="gramEnd"/>
      <w:r w:rsidRPr="009C4D9A">
        <w:rPr>
          <w:rFonts w:ascii="Times New Roman" w:hAnsi="Times New Roman"/>
          <w:sz w:val="24"/>
          <w:szCs w:val="24"/>
        </w:rPr>
        <w:t xml:space="preserve"> itibariyle kesinleşen istatistik bilgileri ise takip eden yılın Ocak ayı içerisinde toplanacaktır.</w:t>
      </w:r>
    </w:p>
    <w:p w:rsidR="00F6409C" w:rsidRPr="009C4D9A" w:rsidRDefault="00F6409C" w:rsidP="003163CA">
      <w:pPr>
        <w:spacing w:after="0"/>
        <w:ind w:right="-6"/>
        <w:rPr>
          <w:rFonts w:ascii="Times New Roman" w:hAnsi="Times New Roman"/>
          <w:sz w:val="24"/>
          <w:szCs w:val="24"/>
        </w:rPr>
      </w:pPr>
      <w:r w:rsidRPr="009C4D9A">
        <w:rPr>
          <w:rFonts w:ascii="Times New Roman" w:hAnsi="Times New Roman"/>
          <w:sz w:val="24"/>
          <w:szCs w:val="24"/>
        </w:rPr>
        <w:t>3)</w:t>
      </w:r>
      <w:r w:rsidRPr="009C4D9A">
        <w:rPr>
          <w:rFonts w:ascii="Times New Roman" w:hAnsi="Times New Roman"/>
          <w:sz w:val="24"/>
          <w:szCs w:val="24"/>
        </w:rPr>
        <w:tab/>
        <w:t>Toplanan istatistik bilgileri müdürlüğümüz AR</w:t>
      </w:r>
      <w:r w:rsidR="00B07DCF" w:rsidRPr="009C4D9A">
        <w:rPr>
          <w:rFonts w:ascii="Times New Roman" w:hAnsi="Times New Roman"/>
          <w:sz w:val="24"/>
          <w:szCs w:val="24"/>
        </w:rPr>
        <w:t>-</w:t>
      </w:r>
      <w:r w:rsidRPr="009C4D9A">
        <w:rPr>
          <w:rFonts w:ascii="Times New Roman" w:hAnsi="Times New Roman"/>
          <w:sz w:val="24"/>
          <w:szCs w:val="24"/>
        </w:rPr>
        <w:t xml:space="preserve">GE </w:t>
      </w:r>
      <w:r w:rsidR="00B07DCF" w:rsidRPr="009C4D9A">
        <w:rPr>
          <w:rFonts w:ascii="Times New Roman" w:hAnsi="Times New Roman"/>
          <w:sz w:val="24"/>
          <w:szCs w:val="24"/>
        </w:rPr>
        <w:t>biriminde</w:t>
      </w:r>
      <w:r w:rsidRPr="009C4D9A">
        <w:rPr>
          <w:rFonts w:ascii="Times New Roman" w:hAnsi="Times New Roman"/>
          <w:sz w:val="24"/>
          <w:szCs w:val="24"/>
        </w:rPr>
        <w:t xml:space="preserve"> </w:t>
      </w:r>
      <w:proofErr w:type="gramStart"/>
      <w:r w:rsidRPr="009C4D9A">
        <w:rPr>
          <w:rFonts w:ascii="Times New Roman" w:hAnsi="Times New Roman"/>
          <w:sz w:val="24"/>
          <w:szCs w:val="24"/>
        </w:rPr>
        <w:t>konsolide</w:t>
      </w:r>
      <w:proofErr w:type="gramEnd"/>
      <w:r w:rsidRPr="009C4D9A">
        <w:rPr>
          <w:rFonts w:ascii="Times New Roman" w:hAnsi="Times New Roman"/>
          <w:sz w:val="24"/>
          <w:szCs w:val="24"/>
        </w:rPr>
        <w:t xml:space="preserve"> edilecektir.</w:t>
      </w:r>
    </w:p>
    <w:p w:rsidR="00F6409C" w:rsidRPr="009C4D9A" w:rsidRDefault="00F6409C" w:rsidP="003163CA">
      <w:pPr>
        <w:spacing w:after="0"/>
        <w:ind w:right="-6"/>
        <w:rPr>
          <w:rFonts w:ascii="Times New Roman" w:hAnsi="Times New Roman"/>
          <w:sz w:val="24"/>
          <w:szCs w:val="24"/>
        </w:rPr>
      </w:pPr>
      <w:r w:rsidRPr="009C4D9A">
        <w:rPr>
          <w:rFonts w:ascii="Times New Roman" w:hAnsi="Times New Roman"/>
          <w:sz w:val="24"/>
          <w:szCs w:val="24"/>
        </w:rPr>
        <w:tab/>
        <w:t>Derlenen istatistik bilgilerine göre gerçekleşme durumları tespit edilen performans göstergeleri hakkında hazırlanan rapor üst yöneticiye sunulacak ve böylelikle göstergelerdeki yıllık hedeflere ulaşılmasını sağlamak üzere gerekli görülebilecek tedbirlerin alınması sağlanacaktır.</w:t>
      </w:r>
    </w:p>
    <w:p w:rsidR="00F6409C" w:rsidRPr="009C4D9A" w:rsidRDefault="00B64321" w:rsidP="008478C2">
      <w:pPr>
        <w:pStyle w:val="Stil11"/>
      </w:pPr>
      <w:r>
        <w:t xml:space="preserve">               </w:t>
      </w:r>
      <w:r w:rsidR="00F6409C" w:rsidRPr="009C4D9A">
        <w:t>5.2 RAPORLAMA</w:t>
      </w:r>
    </w:p>
    <w:p w:rsidR="00F6409C" w:rsidRPr="009C4D9A" w:rsidRDefault="00F6409C" w:rsidP="00F6409C">
      <w:pPr>
        <w:ind w:right="-6"/>
        <w:rPr>
          <w:rFonts w:ascii="Times New Roman" w:hAnsi="Times New Roman"/>
          <w:sz w:val="24"/>
          <w:szCs w:val="24"/>
        </w:rPr>
      </w:pPr>
      <w:r w:rsidRPr="009C4D9A">
        <w:rPr>
          <w:rFonts w:ascii="Times New Roman" w:hAnsi="Times New Roman"/>
          <w:sz w:val="24"/>
          <w:szCs w:val="24"/>
        </w:rPr>
        <w:t>Plan dönemi süresince her yılın için, Müdürlüğümüz Stratejik Planı uyarınca yürütülen faaliyetlerimizi, stratejik planda belirlemiş olduğumuz performans göstergelerine göre hedefleri gerçekleştirme durumumuz ile varsa meydana gelen sapmaların nedenlerini açıkladığımız, müdürlüğümüz hakkında genel ve mali bilgileri içeren faaliyet r</w:t>
      </w:r>
      <w:r w:rsidR="00B07DCF" w:rsidRPr="009C4D9A">
        <w:rPr>
          <w:rFonts w:ascii="Times New Roman" w:hAnsi="Times New Roman"/>
          <w:sz w:val="24"/>
          <w:szCs w:val="24"/>
        </w:rPr>
        <w:t>aporu takip eden yılın Şubat ay</w:t>
      </w:r>
      <w:r w:rsidRPr="009C4D9A">
        <w:rPr>
          <w:rFonts w:ascii="Times New Roman" w:hAnsi="Times New Roman"/>
          <w:sz w:val="24"/>
          <w:szCs w:val="24"/>
        </w:rPr>
        <w:t>ı sonuna kadar hazırlanacaktır.</w:t>
      </w:r>
    </w:p>
    <w:p w:rsidR="0058437B" w:rsidRPr="009C4D9A" w:rsidRDefault="00F6409C" w:rsidP="00F6409C">
      <w:pPr>
        <w:ind w:right="-6"/>
        <w:rPr>
          <w:rFonts w:ascii="Times New Roman" w:hAnsi="Times New Roman"/>
          <w:sz w:val="24"/>
          <w:szCs w:val="24"/>
        </w:rPr>
      </w:pPr>
      <w:r w:rsidRPr="009C4D9A">
        <w:rPr>
          <w:rFonts w:ascii="Times New Roman" w:hAnsi="Times New Roman"/>
          <w:sz w:val="24"/>
          <w:szCs w:val="24"/>
        </w:rPr>
        <w:t>Böylece 5018 sayılı Kamu Mali Yönetimi ve Kontrol Kanunun 41. maddesinin gereği olarak mali saydamlık ve hesap verme sorumluluğu yerine getirilecektir.</w:t>
      </w:r>
    </w:p>
    <w:sectPr w:rsidR="0058437B" w:rsidRPr="009C4D9A" w:rsidSect="00DD2FDB">
      <w:headerReference w:type="default" r:id="rId32"/>
      <w:pgSz w:w="11906" w:h="16838" w:code="9"/>
      <w:pgMar w:top="1418" w:right="1134" w:bottom="822"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ED6" w:rsidRDefault="00391ED6" w:rsidP="00271F8A">
      <w:pPr>
        <w:spacing w:after="0" w:line="240" w:lineRule="auto"/>
      </w:pPr>
      <w:r>
        <w:separator/>
      </w:r>
    </w:p>
  </w:endnote>
  <w:endnote w:type="continuationSeparator" w:id="0">
    <w:p w:rsidR="00391ED6" w:rsidRDefault="00391ED6" w:rsidP="0027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ヒラギノ明朝 Pro W3">
    <w:altName w:val="Times New Roman"/>
    <w:charset w:val="00"/>
    <w:family w:val="auto"/>
    <w:pitch w:val="default"/>
  </w:font>
  <w:font w:name="Times">
    <w:panose1 w:val="02020603050405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tlas Solid">
    <w:altName w:val="Courier New"/>
    <w:charset w:val="A2"/>
    <w:family w:val="auto"/>
    <w:pitch w:val="variable"/>
    <w:sig w:usb0="00000001" w:usb1="1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6B0640" w:rsidP="003408D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- 6 -</w:t>
    </w:r>
    <w:r>
      <w:rPr>
        <w:rStyle w:val="SayfaNumaras"/>
      </w:rPr>
      <w:fldChar w:fldCharType="end"/>
    </w:r>
  </w:p>
  <w:p w:rsidR="006B0640" w:rsidRDefault="006B064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391ED6" w:rsidP="00E32806">
    <w:pPr>
      <w:pStyle w:val="Altbilgi"/>
      <w:tabs>
        <w:tab w:val="clear" w:pos="4536"/>
        <w:tab w:val="clear" w:pos="9072"/>
        <w:tab w:val="left" w:pos="5670"/>
      </w:tabs>
      <w:jc w:val="center"/>
    </w:pPr>
    <w:r>
      <w:rPr>
        <w:noProof/>
        <w:color w:val="629DD1" w:themeColor="accent1"/>
        <w:lang w:eastAsia="tr-TR"/>
      </w:rPr>
      <w:pict>
        <v:rect id="Dikdörtgen 15" o:spid="_x0000_s2056" style="position:absolute;left:0;text-align:left;margin-left:0;margin-top:0;width:579.9pt;height:750.3pt;z-index:251702272;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" filled="f" strokecolor="#0e56c3 [1614]" strokeweight="1pt">
          <w10:wrap anchorx="page" anchory="page"/>
        </v:rect>
      </w:pict>
    </w:r>
    <w:r w:rsidR="006B0640">
      <w:rPr>
        <w:color w:val="629DD1" w:themeColor="accent1"/>
      </w:rPr>
      <w:t xml:space="preserve"> </w:t>
    </w:r>
    <w:r w:rsidR="006B0640">
      <w:rPr>
        <w:rFonts w:asciiTheme="majorHAnsi" w:eastAsiaTheme="majorEastAsia" w:hAnsiTheme="majorHAnsi" w:cstheme="majorBidi"/>
        <w:color w:val="629DD1" w:themeColor="accent1"/>
        <w:sz w:val="20"/>
        <w:szCs w:val="20"/>
      </w:rPr>
      <w:t xml:space="preserve"> </w:t>
    </w:r>
    <w:r w:rsidR="006B0640">
      <w:rPr>
        <w:rFonts w:asciiTheme="minorHAnsi" w:eastAsiaTheme="minorEastAsia" w:hAnsiTheme="minorHAnsi" w:cstheme="minorBidi"/>
        <w:color w:val="629DD1" w:themeColor="accent1"/>
        <w:sz w:val="20"/>
        <w:szCs w:val="20"/>
      </w:rPr>
      <w:fldChar w:fldCharType="begin"/>
    </w:r>
    <w:r w:rsidR="006B0640">
      <w:rPr>
        <w:color w:val="629DD1" w:themeColor="accent1"/>
        <w:sz w:val="20"/>
        <w:szCs w:val="20"/>
      </w:rPr>
      <w:instrText>PAGE    \* MERGEFORMAT</w:instrText>
    </w:r>
    <w:r w:rsidR="006B0640">
      <w:rPr>
        <w:rFonts w:asciiTheme="minorHAnsi" w:eastAsiaTheme="minorEastAsia" w:hAnsiTheme="minorHAnsi" w:cstheme="minorBidi"/>
        <w:color w:val="629DD1" w:themeColor="accent1"/>
        <w:sz w:val="20"/>
        <w:szCs w:val="20"/>
      </w:rPr>
      <w:fldChar w:fldCharType="separate"/>
    </w:r>
    <w:r w:rsidR="00151BBC" w:rsidRPr="00151BBC">
      <w:rPr>
        <w:rFonts w:asciiTheme="majorHAnsi" w:eastAsiaTheme="majorEastAsia" w:hAnsiTheme="majorHAnsi" w:cstheme="majorBidi"/>
        <w:noProof/>
        <w:color w:val="629DD1" w:themeColor="accent1"/>
        <w:sz w:val="20"/>
        <w:szCs w:val="20"/>
      </w:rPr>
      <w:t>IX</w:t>
    </w:r>
    <w:r w:rsidR="006B0640">
      <w:rPr>
        <w:rFonts w:asciiTheme="majorHAnsi" w:eastAsiaTheme="majorEastAsia" w:hAnsiTheme="majorHAnsi" w:cstheme="majorBidi"/>
        <w:color w:val="629DD1" w:themeColor="accent1"/>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631080"/>
      <w:docPartObj>
        <w:docPartGallery w:val="Page Numbers (Bottom of Page)"/>
        <w:docPartUnique/>
      </w:docPartObj>
    </w:sdtPr>
    <w:sdtEndPr/>
    <w:sdtContent>
      <w:p w:rsidR="006B0640" w:rsidRDefault="006B0640">
        <w:pPr>
          <w:pStyle w:val="Altbilgi"/>
        </w:pPr>
        <w:r>
          <w:t>1</w:t>
        </w:r>
      </w:p>
    </w:sdtContent>
  </w:sdt>
  <w:p w:rsidR="006B0640" w:rsidRDefault="006B064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6B0640" w:rsidP="00E32806">
    <w:pPr>
      <w:pStyle w:val="Altbilgi"/>
      <w:tabs>
        <w:tab w:val="clear" w:pos="4536"/>
        <w:tab w:val="clear" w:pos="9072"/>
        <w:tab w:val="left" w:pos="5670"/>
      </w:tabs>
      <w:jc w:val="center"/>
    </w:pPr>
    <w:r>
      <w:rPr>
        <w:rFonts w:asciiTheme="majorHAnsi" w:eastAsiaTheme="majorEastAsia" w:hAnsiTheme="majorHAnsi" w:cstheme="majorBidi"/>
        <w:color w:val="629DD1" w:themeColor="accent1"/>
        <w:sz w:val="20"/>
        <w:szCs w:val="20"/>
      </w:rPr>
      <w:t xml:space="preserve"> </w:t>
    </w:r>
    <w:r>
      <w:rPr>
        <w:rFonts w:asciiTheme="minorHAnsi" w:eastAsiaTheme="minorEastAsia" w:hAnsiTheme="minorHAnsi" w:cstheme="minorBidi"/>
        <w:color w:val="629DD1" w:themeColor="accent1"/>
        <w:sz w:val="20"/>
        <w:szCs w:val="20"/>
      </w:rPr>
      <w:fldChar w:fldCharType="begin"/>
    </w:r>
    <w:r>
      <w:rPr>
        <w:color w:val="629DD1" w:themeColor="accent1"/>
        <w:sz w:val="20"/>
        <w:szCs w:val="20"/>
      </w:rPr>
      <w:instrText>PAGE    \* MERGEFORMAT</w:instrText>
    </w:r>
    <w:r>
      <w:rPr>
        <w:rFonts w:asciiTheme="minorHAnsi" w:eastAsiaTheme="minorEastAsia" w:hAnsiTheme="minorHAnsi" w:cstheme="minorBidi"/>
        <w:color w:val="629DD1" w:themeColor="accent1"/>
        <w:sz w:val="20"/>
        <w:szCs w:val="20"/>
      </w:rPr>
      <w:fldChar w:fldCharType="separate"/>
    </w:r>
    <w:r w:rsidR="00151BBC" w:rsidRPr="00151BBC">
      <w:rPr>
        <w:rFonts w:asciiTheme="majorHAnsi" w:eastAsiaTheme="majorEastAsia" w:hAnsiTheme="majorHAnsi" w:cstheme="majorBidi"/>
        <w:noProof/>
        <w:color w:val="629DD1" w:themeColor="accent1"/>
        <w:sz w:val="20"/>
        <w:szCs w:val="20"/>
      </w:rPr>
      <w:t>39</w:t>
    </w:r>
    <w:r>
      <w:rPr>
        <w:rFonts w:asciiTheme="majorHAnsi" w:eastAsiaTheme="majorEastAsia" w:hAnsiTheme="majorHAnsi" w:cstheme="majorBidi"/>
        <w:color w:val="629DD1"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ED6" w:rsidRDefault="00391ED6" w:rsidP="00271F8A">
      <w:pPr>
        <w:spacing w:after="0" w:line="240" w:lineRule="auto"/>
      </w:pPr>
      <w:r>
        <w:separator/>
      </w:r>
    </w:p>
  </w:footnote>
  <w:footnote w:type="continuationSeparator" w:id="0">
    <w:p w:rsidR="00391ED6" w:rsidRDefault="00391ED6" w:rsidP="00271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391ED6" w:rsidP="003408D6">
    <w:pPr>
      <w:pStyle w:val="stbilgi"/>
      <w:tabs>
        <w:tab w:val="clear" w:pos="4536"/>
        <w:tab w:val="clear" w:pos="9072"/>
      </w:tabs>
    </w:pPr>
    <w:r>
      <w:rPr>
        <w:noProof/>
        <w:lang w:eastAsia="tr-TR"/>
      </w:rPr>
      <w:pict>
        <v:shapetype id="_x0000_t116" coordsize="21600,21600" o:spt="116" path="m3475,qx,10800,3475,21600l18125,21600qx21600,10800,18125,xe">
          <v:stroke joinstyle="miter"/>
          <v:path gradientshapeok="t" o:connecttype="rect" textboxrect="1018,3163,20582,18437"/>
        </v:shapetype>
        <v:shape id="AutoShape 5" o:spid="_x0000_s2057" type="#_x0000_t116" style="position:absolute;left:0;text-align:left;margin-left:65.25pt;margin-top:21pt;width:471pt;height:42.6pt;z-index:2516848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" fillcolor="#408bce" stroked="f">
          <v:fill color2="#2b6da9" rotate="t" focusposition=".5,.5" focussize="" colors="0 #408bce;15073f #408bce;45220f #2e75b6;63570f #2b6da9" focus="100%" type="gradientRadial"/>
          <v:shadow on="t" color="#974706" opacity=".5"/>
          <v:textbox style="mso-next-textbox:#AutoShape 5">
            <w:txbxContent>
              <w:p w:rsidR="006B0640" w:rsidRPr="00E17C68" w:rsidRDefault="006B0640" w:rsidP="00FE690C">
                <w:pPr>
                  <w:pStyle w:val="stbilgi"/>
                  <w:shd w:val="clear" w:color="auto" w:fill="498CF1" w:themeFill="background2" w:themeFillShade="BF"/>
                  <w:ind w:left="-283"/>
                  <w:jc w:val="center"/>
                  <w:rPr>
                    <w:sz w:val="24"/>
                    <w:szCs w:val="24"/>
                  </w:rPr>
                </w:pPr>
                <w:r w:rsidRPr="00E17C68">
                  <w:rPr>
                    <w:noProof/>
                    <w:sz w:val="24"/>
                    <w:szCs w:val="24"/>
                    <w:lang w:eastAsia="tr-TR"/>
                  </w:rPr>
                  <w:t>201</w:t>
                </w:r>
                <w:r w:rsidR="00DB757A">
                  <w:rPr>
                    <w:noProof/>
                    <w:sz w:val="24"/>
                    <w:szCs w:val="24"/>
                    <w:lang w:eastAsia="tr-TR"/>
                  </w:rPr>
                  <w:t>9-2023</w:t>
                </w:r>
                <w:r w:rsidRPr="00E17C68">
                  <w:rPr>
                    <w:noProof/>
                    <w:sz w:val="24"/>
                    <w:szCs w:val="24"/>
                    <w:lang w:eastAsia="tr-TR"/>
                  </w:rPr>
                  <w:t xml:space="preserve"> </w:t>
                </w:r>
                <w:r w:rsidRPr="00E17C68">
                  <w:rPr>
                    <w:sz w:val="24"/>
                    <w:szCs w:val="24"/>
                  </w:rPr>
                  <w:t>BOZYAZI HALK EĞİTİM MERKEZİ MÜDÜRLÜĞÜ STRATEJİK PLANI</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391ED6">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9542" o:spid="_x0000_s2065" type="#_x0000_t136" style="position:absolute;left:0;text-align:left;margin-left:0;margin-top:0;width:507pt;height:57pt;rotation:315;z-index:-251611136;mso-position-horizontal:center;mso-position-horizontal-relative:margin;mso-position-vertical:center;mso-position-vertical-relative:margin" o:allowincell="f" fillcolor="silver" stroked="f">
          <v:fill opacity=".5"/>
          <v:textpath style="font-family:&quot;Mistral&quot;;font-size:48pt" string="BOZYAZI HALK EĞİTİM MERKEZ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391ED6">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9543" o:spid="_x0000_s2066" type="#_x0000_t136" style="position:absolute;left:0;text-align:left;margin-left:0;margin-top:0;width:507pt;height:57pt;rotation:315;z-index:-251610112;mso-position-horizontal:center;mso-position-horizontal-relative:margin;mso-position-vertical:center;mso-position-vertical-relative:margin" o:allowincell="f" fillcolor="silver" stroked="f">
          <v:fill opacity=".5"/>
          <v:textpath style="font-family:&quot;Mistral&quot;;font-size:48pt" string="BOZYAZI HALK EĞİTİM MERKEZİ"/>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391ED6">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9541" o:spid="_x0000_s2064" type="#_x0000_t136" style="position:absolute;left:0;text-align:left;margin-left:0;margin-top:0;width:507pt;height:57pt;rotation:315;z-index:-251612160;mso-position-horizontal:center;mso-position-horizontal-relative:margin;mso-position-vertical:center;mso-position-vertical-relative:margin" o:allowincell="f" fillcolor="silver" stroked="f">
          <v:fill opacity=".5"/>
          <v:textpath style="font-family:&quot;Mistral&quot;;font-size:48pt" string="BOZYAZI HALK EĞİTİM MERKEZİ"/>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6B0640" w:rsidP="008A3A05">
    <w:pPr>
      <w:pStyle w:val="stbilgi"/>
      <w:tabs>
        <w:tab w:val="clear" w:pos="4536"/>
        <w:tab w:val="clear" w:pos="9072"/>
      </w:tabs>
      <w:ind w:left="-1417"/>
    </w:pPr>
    <w:r>
      <w:rPr>
        <w:noProof/>
        <w:lang w:eastAsia="tr-TR"/>
      </w:rPr>
      <w:ptab w:relativeTo="margin" w:alignment="center" w:leader="none"/>
    </w:r>
    <w:r>
      <w:rPr>
        <w:noProof/>
        <w:lang w:eastAsia="tr-TR"/>
      </w:rPr>
      <w:ptab w:relativeTo="margin" w:alignment="center" w:leader="none"/>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6B0640" w:rsidP="007417C1">
    <w:pPr>
      <w:pStyle w:val="stbilgi"/>
      <w:tabs>
        <w:tab w:val="clear" w:pos="4536"/>
        <w:tab w:val="clear" w:pos="9072"/>
      </w:tabs>
      <w:ind w:left="-1304"/>
    </w:pPr>
    <w:r>
      <w:rPr>
        <w:noProof/>
        <w:lang w:eastAsia="tr-TR"/>
      </w:rPr>
      <w:ptab w:relativeTo="margin" w:alignment="center" w:leader="none"/>
    </w:r>
    <w:r>
      <w:rPr>
        <w:noProof/>
        <w:lang w:eastAsia="tr-TR"/>
      </w:rPr>
      <w:ptab w:relativeTo="margin" w:alignment="center" w:leader="none"/>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640" w:rsidRDefault="00391ED6" w:rsidP="003408D6">
    <w:pPr>
      <w:pStyle w:val="stbilgi"/>
      <w:tabs>
        <w:tab w:val="clear" w:pos="4536"/>
        <w:tab w:val="clear" w:pos="9072"/>
      </w:tabs>
    </w:pPr>
    <w:r>
      <w:rPr>
        <w:noProof/>
        <w:lang w:eastAsia="tr-TR"/>
      </w:rPr>
      <w:pict>
        <v:shapetype id="_x0000_t116" coordsize="21600,21600" o:spt="116" path="m3475,qx,10800,3475,21600l18125,21600qx21600,10800,18125,xe">
          <v:stroke joinstyle="miter"/>
          <v:path gradientshapeok="t" o:connecttype="rect" textboxrect="1018,3163,20582,18437"/>
        </v:shapetype>
        <v:shape id="_x0000_s2049" type="#_x0000_t116" style="position:absolute;left:0;text-align:left;margin-left:71.15pt;margin-top:17.6pt;width:441pt;height:36.85pt;z-index:2516654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" fillcolor="#468bc9 [2852]" stroked="f">
          <v:fill color2="#306ea5 [2244]" rotate="t" focusposition=".5,.5" focussize="" colors="0 #488dc9;15073f #488dc9;45220f #3477b2;63570f #316fa6" focus="100%" type="gradientRadial"/>
          <v:shadow on="t" color="#974706" opacity=".5"/>
          <v:textbox>
            <w:txbxContent>
              <w:p w:rsidR="006B0640" w:rsidRPr="002E0EDB" w:rsidRDefault="000B325A" w:rsidP="00336D29">
                <w:pPr>
                  <w:pStyle w:val="stbilgi"/>
                  <w:ind w:left="-283"/>
                  <w:jc w:val="center"/>
                  <w:rPr>
                    <w:color w:val="FFFFFF"/>
                    <w:sz w:val="24"/>
                    <w:szCs w:val="24"/>
                  </w:rPr>
                </w:pPr>
                <w:r>
                  <w:rPr>
                    <w:color w:val="FFFFFF"/>
                    <w:sz w:val="24"/>
                    <w:szCs w:val="24"/>
                  </w:rPr>
                  <w:t>2019-202</w:t>
                </w:r>
                <w:r w:rsidR="00DD2FDB">
                  <w:rPr>
                    <w:color w:val="FFFFFF"/>
                    <w:sz w:val="24"/>
                    <w:szCs w:val="24"/>
                  </w:rPr>
                  <w:t>3</w:t>
                </w:r>
                <w:r w:rsidR="006B0640">
                  <w:rPr>
                    <w:color w:val="FFFFFF"/>
                    <w:sz w:val="24"/>
                    <w:szCs w:val="24"/>
                  </w:rPr>
                  <w:t xml:space="preserve"> BOZYAZI</w:t>
                </w:r>
                <w:r w:rsidR="006B0640" w:rsidRPr="002E0EDB">
                  <w:rPr>
                    <w:color w:val="FFFFFF"/>
                    <w:sz w:val="24"/>
                    <w:szCs w:val="24"/>
                  </w:rPr>
                  <w:t xml:space="preserve"> İL</w:t>
                </w:r>
                <w:r w:rsidR="006B0640">
                  <w:rPr>
                    <w:color w:val="FFFFFF"/>
                    <w:sz w:val="24"/>
                    <w:szCs w:val="24"/>
                  </w:rPr>
                  <w:t>ÇE</w:t>
                </w:r>
                <w:r w:rsidR="006B0640" w:rsidRPr="002E0EDB">
                  <w:rPr>
                    <w:color w:val="FFFFFF"/>
                    <w:sz w:val="24"/>
                    <w:szCs w:val="24"/>
                  </w:rPr>
                  <w:t xml:space="preserve"> MİLLİ EĞİTİM MÜDÜRLÜĞÜ STRATEJİK PLANI</w:t>
                </w:r>
              </w:p>
              <w:p w:rsidR="006B0640" w:rsidRPr="002E0EDB" w:rsidRDefault="006B0640" w:rsidP="00323D44">
                <w:pPr>
                  <w:pStyle w:val="stbilgi"/>
                  <w:ind w:left="-283"/>
                  <w:jc w:val="center"/>
                  <w:rPr>
                    <w:color w:val="FFFFFF"/>
                    <w:sz w:val="24"/>
                    <w:szCs w:val="24"/>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B2F"/>
    <w:multiLevelType w:val="hybridMultilevel"/>
    <w:tmpl w:val="8DA67FDE"/>
    <w:lvl w:ilvl="0" w:tplc="ED3A61CE">
      <w:start w:val="1"/>
      <w:numFmt w:val="decimal"/>
      <w:lvlText w:val="%1)"/>
      <w:lvlJc w:val="left"/>
      <w:pPr>
        <w:ind w:left="690" w:hanging="360"/>
      </w:pPr>
      <w:rPr>
        <w:rFonts w:hint="default"/>
        <w:b/>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1">
    <w:nsid w:val="063A1EC1"/>
    <w:multiLevelType w:val="hybridMultilevel"/>
    <w:tmpl w:val="450AE0E6"/>
    <w:lvl w:ilvl="0" w:tplc="9D320BF0">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BD0AAA"/>
    <w:multiLevelType w:val="multilevel"/>
    <w:tmpl w:val="A28AF6BE"/>
    <w:lvl w:ilvl="0">
      <w:start w:val="4"/>
      <w:numFmt w:val="upperRoman"/>
      <w:lvlText w:val="%1."/>
      <w:lvlJc w:val="left"/>
      <w:pPr>
        <w:ind w:left="2148" w:hanging="72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2868" w:hanging="1440"/>
      </w:pPr>
      <w:rPr>
        <w:rFonts w:hint="default"/>
      </w:rPr>
    </w:lvl>
  </w:abstractNum>
  <w:abstractNum w:abstractNumId="3">
    <w:nsid w:val="0B3E69F0"/>
    <w:multiLevelType w:val="hybridMultilevel"/>
    <w:tmpl w:val="E340B326"/>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
    <w:nsid w:val="12323D7C"/>
    <w:multiLevelType w:val="hybridMultilevel"/>
    <w:tmpl w:val="FDF664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6F55A7"/>
    <w:multiLevelType w:val="hybridMultilevel"/>
    <w:tmpl w:val="6FC674EC"/>
    <w:lvl w:ilvl="0" w:tplc="42181C28">
      <w:start w:val="1"/>
      <w:numFmt w:val="lowerLetter"/>
      <w:lvlText w:val="%1-"/>
      <w:lvlJc w:val="left"/>
      <w:pPr>
        <w:ind w:left="1866" w:hanging="360"/>
      </w:pPr>
      <w:rPr>
        <w:rFonts w:ascii="Times New Roman" w:hAnsi="Times New Roman" w:cs="Times New Roman" w:hint="default"/>
      </w:rPr>
    </w:lvl>
    <w:lvl w:ilvl="1" w:tplc="041F0019">
      <w:start w:val="1"/>
      <w:numFmt w:val="lowerLetter"/>
      <w:lvlText w:val="%2."/>
      <w:lvlJc w:val="left"/>
      <w:pPr>
        <w:ind w:left="1866" w:hanging="360"/>
      </w:pPr>
    </w:lvl>
    <w:lvl w:ilvl="2" w:tplc="041F001B">
      <w:start w:val="1"/>
      <w:numFmt w:val="lowerRoman"/>
      <w:lvlText w:val="%3."/>
      <w:lvlJc w:val="right"/>
      <w:pPr>
        <w:ind w:left="2586" w:hanging="180"/>
      </w:pPr>
    </w:lvl>
    <w:lvl w:ilvl="3" w:tplc="041F000F">
      <w:start w:val="1"/>
      <w:numFmt w:val="decimal"/>
      <w:lvlText w:val="%4."/>
      <w:lvlJc w:val="left"/>
      <w:pPr>
        <w:ind w:left="3306" w:hanging="360"/>
      </w:pPr>
    </w:lvl>
    <w:lvl w:ilvl="4" w:tplc="041F0019">
      <w:start w:val="1"/>
      <w:numFmt w:val="lowerLetter"/>
      <w:lvlText w:val="%5."/>
      <w:lvlJc w:val="left"/>
      <w:pPr>
        <w:ind w:left="4026" w:hanging="360"/>
      </w:pPr>
    </w:lvl>
    <w:lvl w:ilvl="5" w:tplc="041F001B">
      <w:start w:val="1"/>
      <w:numFmt w:val="lowerRoman"/>
      <w:lvlText w:val="%6."/>
      <w:lvlJc w:val="right"/>
      <w:pPr>
        <w:ind w:left="4746" w:hanging="180"/>
      </w:pPr>
    </w:lvl>
    <w:lvl w:ilvl="6" w:tplc="041F000F">
      <w:start w:val="1"/>
      <w:numFmt w:val="decimal"/>
      <w:lvlText w:val="%7."/>
      <w:lvlJc w:val="left"/>
      <w:pPr>
        <w:ind w:left="5466" w:hanging="360"/>
      </w:pPr>
    </w:lvl>
    <w:lvl w:ilvl="7" w:tplc="041F0019">
      <w:start w:val="1"/>
      <w:numFmt w:val="lowerLetter"/>
      <w:lvlText w:val="%8."/>
      <w:lvlJc w:val="left"/>
      <w:pPr>
        <w:ind w:left="6186" w:hanging="360"/>
      </w:pPr>
    </w:lvl>
    <w:lvl w:ilvl="8" w:tplc="041F001B">
      <w:start w:val="1"/>
      <w:numFmt w:val="lowerRoman"/>
      <w:lvlText w:val="%9."/>
      <w:lvlJc w:val="right"/>
      <w:pPr>
        <w:ind w:left="6906" w:hanging="180"/>
      </w:pPr>
    </w:lvl>
  </w:abstractNum>
  <w:abstractNum w:abstractNumId="6">
    <w:nsid w:val="170E36AA"/>
    <w:multiLevelType w:val="hybridMultilevel"/>
    <w:tmpl w:val="B148B21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nsid w:val="1DF46270"/>
    <w:multiLevelType w:val="multilevel"/>
    <w:tmpl w:val="A3E88C32"/>
    <w:lvl w:ilvl="0">
      <w:start w:val="1"/>
      <w:numFmt w:val="decimal"/>
      <w:lvlText w:val="%1."/>
      <w:lvlJc w:val="left"/>
      <w:pPr>
        <w:ind w:left="1428" w:hanging="360"/>
      </w:pPr>
      <w:rPr>
        <w:color w:val="000000"/>
      </w:rPr>
    </w:lvl>
    <w:lvl w:ilvl="1">
      <w:start w:val="1"/>
      <w:numFmt w:val="decimal"/>
      <w:isLgl/>
      <w:lvlText w:val="%1.%2."/>
      <w:lvlJc w:val="left"/>
      <w:pPr>
        <w:ind w:left="1428" w:hanging="360"/>
      </w:pPr>
      <w:rPr>
        <w:rFonts w:ascii="Times New Roman" w:hAnsi="Times New Roman" w:cs="Times New Roman" w:hint="default"/>
        <w:b/>
        <w:color w:val="297FD5" w:themeColor="accent2"/>
        <w:sz w:val="24"/>
      </w:rPr>
    </w:lvl>
    <w:lvl w:ilvl="2">
      <w:start w:val="1"/>
      <w:numFmt w:val="decimal"/>
      <w:isLgl/>
      <w:lvlText w:val="%1.%2.%3."/>
      <w:lvlJc w:val="left"/>
      <w:pPr>
        <w:ind w:left="1788" w:hanging="720"/>
      </w:pPr>
      <w:rPr>
        <w:rFonts w:ascii="Times New Roman" w:hAnsi="Times New Roman" w:cs="Times New Roman" w:hint="default"/>
        <w:b/>
        <w:color w:val="297FD5" w:themeColor="accent2"/>
        <w:sz w:val="24"/>
      </w:rPr>
    </w:lvl>
    <w:lvl w:ilvl="3">
      <w:start w:val="1"/>
      <w:numFmt w:val="decimal"/>
      <w:isLgl/>
      <w:lvlText w:val="%1.%2.%3.%4."/>
      <w:lvlJc w:val="left"/>
      <w:pPr>
        <w:ind w:left="1788" w:hanging="720"/>
      </w:pPr>
      <w:rPr>
        <w:rFonts w:ascii="Times New Roman" w:hAnsi="Times New Roman" w:cs="Times New Roman" w:hint="default"/>
        <w:b/>
        <w:color w:val="297FD5" w:themeColor="accent2"/>
        <w:sz w:val="24"/>
      </w:rPr>
    </w:lvl>
    <w:lvl w:ilvl="4">
      <w:start w:val="1"/>
      <w:numFmt w:val="decimal"/>
      <w:isLgl/>
      <w:lvlText w:val="%1.%2.%3.%4.%5."/>
      <w:lvlJc w:val="left"/>
      <w:pPr>
        <w:ind w:left="2148" w:hanging="1080"/>
      </w:pPr>
      <w:rPr>
        <w:rFonts w:ascii="Times New Roman" w:hAnsi="Times New Roman" w:cs="Times New Roman" w:hint="default"/>
        <w:b/>
        <w:color w:val="297FD5" w:themeColor="accent2"/>
        <w:sz w:val="24"/>
      </w:rPr>
    </w:lvl>
    <w:lvl w:ilvl="5">
      <w:start w:val="1"/>
      <w:numFmt w:val="decimal"/>
      <w:isLgl/>
      <w:lvlText w:val="%1.%2.%3.%4.%5.%6."/>
      <w:lvlJc w:val="left"/>
      <w:pPr>
        <w:ind w:left="2148" w:hanging="1080"/>
      </w:pPr>
      <w:rPr>
        <w:rFonts w:ascii="Times New Roman" w:hAnsi="Times New Roman" w:cs="Times New Roman" w:hint="default"/>
        <w:b/>
        <w:color w:val="297FD5" w:themeColor="accent2"/>
        <w:sz w:val="24"/>
      </w:rPr>
    </w:lvl>
    <w:lvl w:ilvl="6">
      <w:start w:val="1"/>
      <w:numFmt w:val="decimal"/>
      <w:isLgl/>
      <w:lvlText w:val="%1.%2.%3.%4.%5.%6.%7."/>
      <w:lvlJc w:val="left"/>
      <w:pPr>
        <w:ind w:left="2508" w:hanging="1440"/>
      </w:pPr>
      <w:rPr>
        <w:rFonts w:ascii="Times New Roman" w:hAnsi="Times New Roman" w:cs="Times New Roman" w:hint="default"/>
        <w:b/>
        <w:color w:val="297FD5" w:themeColor="accent2"/>
        <w:sz w:val="24"/>
      </w:rPr>
    </w:lvl>
    <w:lvl w:ilvl="7">
      <w:start w:val="1"/>
      <w:numFmt w:val="decimal"/>
      <w:isLgl/>
      <w:lvlText w:val="%1.%2.%3.%4.%5.%6.%7.%8."/>
      <w:lvlJc w:val="left"/>
      <w:pPr>
        <w:ind w:left="2508" w:hanging="1440"/>
      </w:pPr>
      <w:rPr>
        <w:rFonts w:ascii="Times New Roman" w:hAnsi="Times New Roman" w:cs="Times New Roman" w:hint="default"/>
        <w:b/>
        <w:color w:val="297FD5" w:themeColor="accent2"/>
        <w:sz w:val="24"/>
      </w:rPr>
    </w:lvl>
    <w:lvl w:ilvl="8">
      <w:start w:val="1"/>
      <w:numFmt w:val="decimal"/>
      <w:isLgl/>
      <w:lvlText w:val="%1.%2.%3.%4.%5.%6.%7.%8.%9."/>
      <w:lvlJc w:val="left"/>
      <w:pPr>
        <w:ind w:left="2868" w:hanging="1800"/>
      </w:pPr>
      <w:rPr>
        <w:rFonts w:ascii="Times New Roman" w:hAnsi="Times New Roman" w:cs="Times New Roman" w:hint="default"/>
        <w:b/>
        <w:color w:val="297FD5" w:themeColor="accent2"/>
        <w:sz w:val="24"/>
      </w:rPr>
    </w:lvl>
  </w:abstractNum>
  <w:abstractNum w:abstractNumId="8">
    <w:nsid w:val="2AD55AE9"/>
    <w:multiLevelType w:val="multilevel"/>
    <w:tmpl w:val="2B049678"/>
    <w:lvl w:ilvl="0">
      <w:start w:val="1"/>
      <w:numFmt w:val="decimal"/>
      <w:lvlText w:val="%1."/>
      <w:lvlJc w:val="left"/>
      <w:pPr>
        <w:ind w:left="177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2D543AD7"/>
    <w:multiLevelType w:val="multilevel"/>
    <w:tmpl w:val="E932BCE2"/>
    <w:lvl w:ilvl="0">
      <w:start w:val="1"/>
      <w:numFmt w:val="decimal"/>
      <w:lvlText w:val="%1."/>
      <w:lvlJc w:val="left"/>
      <w:rPr>
        <w:rFonts w:ascii="Calibri" w:eastAsia="Calibri" w:hAnsi="Calibri" w:cs="Tahoma"/>
        <w:b/>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0">
    <w:nsid w:val="454401A8"/>
    <w:multiLevelType w:val="multilevel"/>
    <w:tmpl w:val="5BB0DA08"/>
    <w:lvl w:ilvl="0">
      <w:start w:val="2"/>
      <w:numFmt w:val="decimal"/>
      <w:lvlText w:val="%1"/>
      <w:lvlJc w:val="left"/>
      <w:pPr>
        <w:ind w:left="360" w:hanging="360"/>
      </w:pPr>
      <w:rPr>
        <w:rFonts w:hint="default"/>
      </w:rPr>
    </w:lvl>
    <w:lvl w:ilvl="1">
      <w:start w:val="7"/>
      <w:numFmt w:val="decimal"/>
      <w:pStyle w:val="Stil2"/>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nsid w:val="486B7EE3"/>
    <w:multiLevelType w:val="hybridMultilevel"/>
    <w:tmpl w:val="29C6D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16979A2"/>
    <w:multiLevelType w:val="hybridMultilevel"/>
    <w:tmpl w:val="8C2C1E34"/>
    <w:lvl w:ilvl="0" w:tplc="C92AFAEE">
      <w:start w:val="1"/>
      <w:numFmt w:val="lowerLetter"/>
      <w:lvlText w:val="%1-"/>
      <w:lvlJc w:val="left"/>
      <w:pPr>
        <w:ind w:left="1200" w:hanging="360"/>
      </w:pPr>
      <w:rPr>
        <w:rFonts w:hint="default"/>
      </w:rPr>
    </w:lvl>
    <w:lvl w:ilvl="1" w:tplc="1C4E44EA" w:tentative="1">
      <w:start w:val="1"/>
      <w:numFmt w:val="lowerLetter"/>
      <w:lvlText w:val="%2."/>
      <w:lvlJc w:val="left"/>
      <w:pPr>
        <w:ind w:left="1920" w:hanging="360"/>
      </w:pPr>
    </w:lvl>
    <w:lvl w:ilvl="2" w:tplc="35209B18" w:tentative="1">
      <w:start w:val="1"/>
      <w:numFmt w:val="lowerRoman"/>
      <w:lvlText w:val="%3."/>
      <w:lvlJc w:val="right"/>
      <w:pPr>
        <w:ind w:left="2640" w:hanging="180"/>
      </w:pPr>
    </w:lvl>
    <w:lvl w:ilvl="3" w:tplc="918E9FC6" w:tentative="1">
      <w:start w:val="1"/>
      <w:numFmt w:val="decimal"/>
      <w:lvlText w:val="%4."/>
      <w:lvlJc w:val="left"/>
      <w:pPr>
        <w:ind w:left="3360" w:hanging="360"/>
      </w:pPr>
    </w:lvl>
    <w:lvl w:ilvl="4" w:tplc="EE9EC9EE" w:tentative="1">
      <w:start w:val="1"/>
      <w:numFmt w:val="lowerLetter"/>
      <w:lvlText w:val="%5."/>
      <w:lvlJc w:val="left"/>
      <w:pPr>
        <w:ind w:left="4080" w:hanging="360"/>
      </w:pPr>
    </w:lvl>
    <w:lvl w:ilvl="5" w:tplc="5D24A744" w:tentative="1">
      <w:start w:val="1"/>
      <w:numFmt w:val="lowerRoman"/>
      <w:lvlText w:val="%6."/>
      <w:lvlJc w:val="right"/>
      <w:pPr>
        <w:ind w:left="4800" w:hanging="180"/>
      </w:pPr>
    </w:lvl>
    <w:lvl w:ilvl="6" w:tplc="732E3BFE" w:tentative="1">
      <w:start w:val="1"/>
      <w:numFmt w:val="decimal"/>
      <w:lvlText w:val="%7."/>
      <w:lvlJc w:val="left"/>
      <w:pPr>
        <w:ind w:left="5520" w:hanging="360"/>
      </w:pPr>
    </w:lvl>
    <w:lvl w:ilvl="7" w:tplc="F118E090" w:tentative="1">
      <w:start w:val="1"/>
      <w:numFmt w:val="lowerLetter"/>
      <w:lvlText w:val="%8."/>
      <w:lvlJc w:val="left"/>
      <w:pPr>
        <w:ind w:left="6240" w:hanging="360"/>
      </w:pPr>
    </w:lvl>
    <w:lvl w:ilvl="8" w:tplc="B9C09A7C" w:tentative="1">
      <w:start w:val="1"/>
      <w:numFmt w:val="lowerRoman"/>
      <w:lvlText w:val="%9."/>
      <w:lvlJc w:val="right"/>
      <w:pPr>
        <w:ind w:left="6960" w:hanging="180"/>
      </w:pPr>
    </w:lvl>
  </w:abstractNum>
  <w:abstractNum w:abstractNumId="13">
    <w:nsid w:val="546C015B"/>
    <w:multiLevelType w:val="hybridMultilevel"/>
    <w:tmpl w:val="3F4A7796"/>
    <w:lvl w:ilvl="0" w:tplc="105E6A1A">
      <w:start w:val="1"/>
      <w:numFmt w:val="lowerLetter"/>
      <w:lvlText w:val="%1-"/>
      <w:lvlJc w:val="left"/>
      <w:pPr>
        <w:ind w:left="1211" w:hanging="360"/>
      </w:pPr>
      <w:rPr>
        <w:rFonts w:ascii="Times New Roman" w:hAnsi="Times New Roman" w:cs="Times New Roman" w:hint="default"/>
      </w:rPr>
    </w:lvl>
    <w:lvl w:ilvl="1" w:tplc="EBB65C92">
      <w:start w:val="1"/>
      <w:numFmt w:val="lowerLetter"/>
      <w:lvlText w:val="%2."/>
      <w:lvlJc w:val="left"/>
      <w:pPr>
        <w:ind w:left="1211" w:hanging="360"/>
      </w:pPr>
    </w:lvl>
    <w:lvl w:ilvl="2" w:tplc="B2B0A8B4">
      <w:start w:val="1"/>
      <w:numFmt w:val="lowerRoman"/>
      <w:lvlText w:val="%3."/>
      <w:lvlJc w:val="right"/>
      <w:pPr>
        <w:ind w:left="1931" w:hanging="180"/>
      </w:pPr>
    </w:lvl>
    <w:lvl w:ilvl="3" w:tplc="78C45C1E">
      <w:start w:val="1"/>
      <w:numFmt w:val="decimal"/>
      <w:lvlText w:val="%4."/>
      <w:lvlJc w:val="left"/>
      <w:pPr>
        <w:ind w:left="2651" w:hanging="360"/>
      </w:pPr>
    </w:lvl>
    <w:lvl w:ilvl="4" w:tplc="507AC868">
      <w:start w:val="1"/>
      <w:numFmt w:val="lowerLetter"/>
      <w:lvlText w:val="%5."/>
      <w:lvlJc w:val="left"/>
      <w:pPr>
        <w:ind w:left="3371" w:hanging="360"/>
      </w:pPr>
    </w:lvl>
    <w:lvl w:ilvl="5" w:tplc="BB9A7570">
      <w:start w:val="1"/>
      <w:numFmt w:val="lowerRoman"/>
      <w:lvlText w:val="%6."/>
      <w:lvlJc w:val="right"/>
      <w:pPr>
        <w:ind w:left="4091" w:hanging="180"/>
      </w:pPr>
    </w:lvl>
    <w:lvl w:ilvl="6" w:tplc="C2524A3C">
      <w:start w:val="1"/>
      <w:numFmt w:val="decimal"/>
      <w:lvlText w:val="%7."/>
      <w:lvlJc w:val="left"/>
      <w:pPr>
        <w:ind w:left="4811" w:hanging="360"/>
      </w:pPr>
    </w:lvl>
    <w:lvl w:ilvl="7" w:tplc="74347036">
      <w:start w:val="1"/>
      <w:numFmt w:val="lowerLetter"/>
      <w:lvlText w:val="%8."/>
      <w:lvlJc w:val="left"/>
      <w:pPr>
        <w:ind w:left="5531" w:hanging="360"/>
      </w:pPr>
    </w:lvl>
    <w:lvl w:ilvl="8" w:tplc="58566328">
      <w:start w:val="1"/>
      <w:numFmt w:val="lowerRoman"/>
      <w:lvlText w:val="%9."/>
      <w:lvlJc w:val="right"/>
      <w:pPr>
        <w:ind w:left="6251" w:hanging="180"/>
      </w:pPr>
    </w:lvl>
  </w:abstractNum>
  <w:abstractNum w:abstractNumId="14">
    <w:nsid w:val="569019CB"/>
    <w:multiLevelType w:val="multilevel"/>
    <w:tmpl w:val="BAF03894"/>
    <w:lvl w:ilvl="0">
      <w:start w:val="1"/>
      <w:numFmt w:val="upperRoman"/>
      <w:lvlText w:val="%1."/>
      <w:lvlJc w:val="left"/>
      <w:pPr>
        <w:ind w:left="1428" w:hanging="72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5">
    <w:nsid w:val="61C16E6B"/>
    <w:multiLevelType w:val="hybridMultilevel"/>
    <w:tmpl w:val="61B83CD0"/>
    <w:lvl w:ilvl="0" w:tplc="4788B4E6">
      <w:start w:val="4"/>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nsid w:val="6B463548"/>
    <w:multiLevelType w:val="hybridMultilevel"/>
    <w:tmpl w:val="9A52E462"/>
    <w:lvl w:ilvl="0" w:tplc="DD7A0A96">
      <w:start w:val="1"/>
      <w:numFmt w:val="lowerLetter"/>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7">
    <w:nsid w:val="6D2A3E7F"/>
    <w:multiLevelType w:val="hybridMultilevel"/>
    <w:tmpl w:val="35BE0FD6"/>
    <w:lvl w:ilvl="0" w:tplc="041F0001">
      <w:start w:val="1"/>
      <w:numFmt w:val="bullet"/>
      <w:lvlText w:val=""/>
      <w:lvlJc w:val="left"/>
      <w:pPr>
        <w:ind w:left="624" w:hanging="264"/>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40E1244"/>
    <w:multiLevelType w:val="hybridMultilevel"/>
    <w:tmpl w:val="E242BCB0"/>
    <w:lvl w:ilvl="0" w:tplc="E3945552">
      <w:start w:val="1"/>
      <w:numFmt w:val="lowerLetter"/>
      <w:lvlText w:val="%1-"/>
      <w:lvlJc w:val="left"/>
      <w:pPr>
        <w:ind w:left="1440" w:hanging="360"/>
      </w:pPr>
      <w:rPr>
        <w:rFonts w:ascii="Times New Roman" w:hAnsi="Times New Roman" w:cs="Times New Roman" w:hint="default"/>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num w:numId="1">
    <w:abstractNumId w:val="14"/>
  </w:num>
  <w:num w:numId="2">
    <w:abstractNumId w:val="8"/>
  </w:num>
  <w:num w:numId="3">
    <w:abstractNumId w:val="2"/>
  </w:num>
  <w:num w:numId="4">
    <w:abstractNumId w:val="10"/>
  </w:num>
  <w:num w:numId="5">
    <w:abstractNumId w:val="9"/>
  </w:num>
  <w:num w:numId="6">
    <w:abstractNumId w:val="0"/>
  </w:num>
  <w:num w:numId="7">
    <w:abstractNumId w:val="16"/>
  </w:num>
  <w:num w:numId="8">
    <w:abstractNumId w:val="17"/>
  </w:num>
  <w:num w:numId="9">
    <w:abstractNumId w:val="4"/>
  </w:num>
  <w:num w:numId="10">
    <w:abstractNumId w:val="11"/>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
  </w:num>
  <w:num w:numId="16">
    <w:abstractNumId w:val="7"/>
  </w:num>
  <w:num w:numId="17">
    <w:abstractNumId w:val="6"/>
  </w:num>
  <w:num w:numId="18">
    <w:abstractNumId w:val="3"/>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67"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71F8A"/>
    <w:rsid w:val="00000C4E"/>
    <w:rsid w:val="000011C9"/>
    <w:rsid w:val="00002A69"/>
    <w:rsid w:val="00003DA6"/>
    <w:rsid w:val="000043B3"/>
    <w:rsid w:val="0000537E"/>
    <w:rsid w:val="00005E6A"/>
    <w:rsid w:val="00006E04"/>
    <w:rsid w:val="0000717C"/>
    <w:rsid w:val="000071BE"/>
    <w:rsid w:val="00007429"/>
    <w:rsid w:val="00007D2A"/>
    <w:rsid w:val="00011E72"/>
    <w:rsid w:val="0001360A"/>
    <w:rsid w:val="00015101"/>
    <w:rsid w:val="0001588A"/>
    <w:rsid w:val="000165CE"/>
    <w:rsid w:val="000170C9"/>
    <w:rsid w:val="0001710E"/>
    <w:rsid w:val="0002244C"/>
    <w:rsid w:val="00023218"/>
    <w:rsid w:val="0002481F"/>
    <w:rsid w:val="00025399"/>
    <w:rsid w:val="0002579F"/>
    <w:rsid w:val="00025B30"/>
    <w:rsid w:val="00025DD4"/>
    <w:rsid w:val="00025DD7"/>
    <w:rsid w:val="0002638A"/>
    <w:rsid w:val="00026909"/>
    <w:rsid w:val="00027B9C"/>
    <w:rsid w:val="00030B9D"/>
    <w:rsid w:val="0003270E"/>
    <w:rsid w:val="00032A97"/>
    <w:rsid w:val="00032FC1"/>
    <w:rsid w:val="00033A02"/>
    <w:rsid w:val="00035418"/>
    <w:rsid w:val="000364C3"/>
    <w:rsid w:val="000366E2"/>
    <w:rsid w:val="00036976"/>
    <w:rsid w:val="000400E8"/>
    <w:rsid w:val="00040D14"/>
    <w:rsid w:val="0004138E"/>
    <w:rsid w:val="00041950"/>
    <w:rsid w:val="000419F1"/>
    <w:rsid w:val="000424FD"/>
    <w:rsid w:val="0004275E"/>
    <w:rsid w:val="0004291B"/>
    <w:rsid w:val="00043209"/>
    <w:rsid w:val="000447C0"/>
    <w:rsid w:val="000460DB"/>
    <w:rsid w:val="00046E3A"/>
    <w:rsid w:val="00047463"/>
    <w:rsid w:val="00047769"/>
    <w:rsid w:val="00047D29"/>
    <w:rsid w:val="00047F16"/>
    <w:rsid w:val="00050E69"/>
    <w:rsid w:val="00051D09"/>
    <w:rsid w:val="000522CD"/>
    <w:rsid w:val="00054B63"/>
    <w:rsid w:val="000557D8"/>
    <w:rsid w:val="00055A02"/>
    <w:rsid w:val="00056731"/>
    <w:rsid w:val="00061636"/>
    <w:rsid w:val="00062376"/>
    <w:rsid w:val="00062AC6"/>
    <w:rsid w:val="00063974"/>
    <w:rsid w:val="00064BA9"/>
    <w:rsid w:val="00066BAA"/>
    <w:rsid w:val="00067072"/>
    <w:rsid w:val="000672E1"/>
    <w:rsid w:val="0006793C"/>
    <w:rsid w:val="00067A08"/>
    <w:rsid w:val="000713E5"/>
    <w:rsid w:val="000714A0"/>
    <w:rsid w:val="000723F9"/>
    <w:rsid w:val="00072F6A"/>
    <w:rsid w:val="00074BAF"/>
    <w:rsid w:val="00075445"/>
    <w:rsid w:val="0007708D"/>
    <w:rsid w:val="0007790F"/>
    <w:rsid w:val="00081102"/>
    <w:rsid w:val="00081BEB"/>
    <w:rsid w:val="000823E6"/>
    <w:rsid w:val="000830F3"/>
    <w:rsid w:val="00083BAA"/>
    <w:rsid w:val="000849EB"/>
    <w:rsid w:val="0008570F"/>
    <w:rsid w:val="00086117"/>
    <w:rsid w:val="00091CC6"/>
    <w:rsid w:val="00091FFB"/>
    <w:rsid w:val="00092862"/>
    <w:rsid w:val="00092BED"/>
    <w:rsid w:val="000934C8"/>
    <w:rsid w:val="00094F55"/>
    <w:rsid w:val="00095480"/>
    <w:rsid w:val="000971E7"/>
    <w:rsid w:val="00097BCA"/>
    <w:rsid w:val="00097F23"/>
    <w:rsid w:val="000A0E16"/>
    <w:rsid w:val="000A0F2F"/>
    <w:rsid w:val="000A1988"/>
    <w:rsid w:val="000A30F9"/>
    <w:rsid w:val="000A32B0"/>
    <w:rsid w:val="000A3A1B"/>
    <w:rsid w:val="000A4975"/>
    <w:rsid w:val="000A4B3C"/>
    <w:rsid w:val="000A54A6"/>
    <w:rsid w:val="000A74D2"/>
    <w:rsid w:val="000A7FD7"/>
    <w:rsid w:val="000B1C35"/>
    <w:rsid w:val="000B1E7F"/>
    <w:rsid w:val="000B27E6"/>
    <w:rsid w:val="000B325A"/>
    <w:rsid w:val="000B4844"/>
    <w:rsid w:val="000B6728"/>
    <w:rsid w:val="000B6B01"/>
    <w:rsid w:val="000B7C00"/>
    <w:rsid w:val="000C1271"/>
    <w:rsid w:val="000C12EA"/>
    <w:rsid w:val="000C1F51"/>
    <w:rsid w:val="000C3DB0"/>
    <w:rsid w:val="000C40C3"/>
    <w:rsid w:val="000C47F5"/>
    <w:rsid w:val="000C4BD9"/>
    <w:rsid w:val="000C4D77"/>
    <w:rsid w:val="000C6A76"/>
    <w:rsid w:val="000C7593"/>
    <w:rsid w:val="000D0979"/>
    <w:rsid w:val="000D1035"/>
    <w:rsid w:val="000D1701"/>
    <w:rsid w:val="000D2C8E"/>
    <w:rsid w:val="000D3297"/>
    <w:rsid w:val="000D396E"/>
    <w:rsid w:val="000D4B88"/>
    <w:rsid w:val="000D4D0C"/>
    <w:rsid w:val="000D5735"/>
    <w:rsid w:val="000D5A8C"/>
    <w:rsid w:val="000D63E6"/>
    <w:rsid w:val="000E1ECB"/>
    <w:rsid w:val="000E20AA"/>
    <w:rsid w:val="000E3E76"/>
    <w:rsid w:val="000E4399"/>
    <w:rsid w:val="000E43D5"/>
    <w:rsid w:val="000E5867"/>
    <w:rsid w:val="000E5A06"/>
    <w:rsid w:val="000E6EB2"/>
    <w:rsid w:val="000E6F9C"/>
    <w:rsid w:val="000E759C"/>
    <w:rsid w:val="000F0F7D"/>
    <w:rsid w:val="000F2E8B"/>
    <w:rsid w:val="000F35FB"/>
    <w:rsid w:val="000F4A2D"/>
    <w:rsid w:val="000F6854"/>
    <w:rsid w:val="00100732"/>
    <w:rsid w:val="00102CC7"/>
    <w:rsid w:val="00102F91"/>
    <w:rsid w:val="00103523"/>
    <w:rsid w:val="00103663"/>
    <w:rsid w:val="001038A4"/>
    <w:rsid w:val="0010413C"/>
    <w:rsid w:val="001045CE"/>
    <w:rsid w:val="001125AF"/>
    <w:rsid w:val="001142C2"/>
    <w:rsid w:val="001146A2"/>
    <w:rsid w:val="001149C5"/>
    <w:rsid w:val="001164F7"/>
    <w:rsid w:val="00116F79"/>
    <w:rsid w:val="00117810"/>
    <w:rsid w:val="00117928"/>
    <w:rsid w:val="001179CE"/>
    <w:rsid w:val="0012011E"/>
    <w:rsid w:val="00120B55"/>
    <w:rsid w:val="00121327"/>
    <w:rsid w:val="00122B6F"/>
    <w:rsid w:val="00124037"/>
    <w:rsid w:val="001241B0"/>
    <w:rsid w:val="00124207"/>
    <w:rsid w:val="00124BE7"/>
    <w:rsid w:val="0012646F"/>
    <w:rsid w:val="001268BD"/>
    <w:rsid w:val="00127021"/>
    <w:rsid w:val="001276D3"/>
    <w:rsid w:val="00130534"/>
    <w:rsid w:val="00130D45"/>
    <w:rsid w:val="001314E4"/>
    <w:rsid w:val="001321B2"/>
    <w:rsid w:val="00132591"/>
    <w:rsid w:val="00132A4E"/>
    <w:rsid w:val="0013478A"/>
    <w:rsid w:val="00135C51"/>
    <w:rsid w:val="001418C9"/>
    <w:rsid w:val="001422A1"/>
    <w:rsid w:val="00142A14"/>
    <w:rsid w:val="00142A18"/>
    <w:rsid w:val="00143F27"/>
    <w:rsid w:val="00144122"/>
    <w:rsid w:val="00144F1C"/>
    <w:rsid w:val="00145572"/>
    <w:rsid w:val="00147A23"/>
    <w:rsid w:val="00151899"/>
    <w:rsid w:val="001518D8"/>
    <w:rsid w:val="00151BBC"/>
    <w:rsid w:val="00153627"/>
    <w:rsid w:val="00153FAE"/>
    <w:rsid w:val="0015477C"/>
    <w:rsid w:val="001555A4"/>
    <w:rsid w:val="001576FE"/>
    <w:rsid w:val="00157DF2"/>
    <w:rsid w:val="0016264F"/>
    <w:rsid w:val="00162DCD"/>
    <w:rsid w:val="00163D42"/>
    <w:rsid w:val="00166420"/>
    <w:rsid w:val="00166CD1"/>
    <w:rsid w:val="00167466"/>
    <w:rsid w:val="001706C0"/>
    <w:rsid w:val="001715B4"/>
    <w:rsid w:val="0017183A"/>
    <w:rsid w:val="0017216C"/>
    <w:rsid w:val="00173DC0"/>
    <w:rsid w:val="0017409B"/>
    <w:rsid w:val="00174B48"/>
    <w:rsid w:val="00174E17"/>
    <w:rsid w:val="00176200"/>
    <w:rsid w:val="00180146"/>
    <w:rsid w:val="001802EB"/>
    <w:rsid w:val="0018054B"/>
    <w:rsid w:val="00183253"/>
    <w:rsid w:val="00184125"/>
    <w:rsid w:val="001841AC"/>
    <w:rsid w:val="00184479"/>
    <w:rsid w:val="00184798"/>
    <w:rsid w:val="00185280"/>
    <w:rsid w:val="00185DB1"/>
    <w:rsid w:val="0018774A"/>
    <w:rsid w:val="0019006B"/>
    <w:rsid w:val="00192CD2"/>
    <w:rsid w:val="001931EF"/>
    <w:rsid w:val="00193CB2"/>
    <w:rsid w:val="00193D32"/>
    <w:rsid w:val="001958F2"/>
    <w:rsid w:val="001969AF"/>
    <w:rsid w:val="001A02CF"/>
    <w:rsid w:val="001A02D1"/>
    <w:rsid w:val="001A0F8E"/>
    <w:rsid w:val="001A1E2C"/>
    <w:rsid w:val="001A34F9"/>
    <w:rsid w:val="001A3DB6"/>
    <w:rsid w:val="001A42FF"/>
    <w:rsid w:val="001A5110"/>
    <w:rsid w:val="001A635D"/>
    <w:rsid w:val="001A70EC"/>
    <w:rsid w:val="001B013F"/>
    <w:rsid w:val="001B063F"/>
    <w:rsid w:val="001B0653"/>
    <w:rsid w:val="001B065D"/>
    <w:rsid w:val="001B1E10"/>
    <w:rsid w:val="001B2BAE"/>
    <w:rsid w:val="001B42CF"/>
    <w:rsid w:val="001B4601"/>
    <w:rsid w:val="001B4A3D"/>
    <w:rsid w:val="001B563B"/>
    <w:rsid w:val="001B57B4"/>
    <w:rsid w:val="001B6373"/>
    <w:rsid w:val="001B7288"/>
    <w:rsid w:val="001B7C65"/>
    <w:rsid w:val="001C2A3B"/>
    <w:rsid w:val="001C4731"/>
    <w:rsid w:val="001C5325"/>
    <w:rsid w:val="001C57C4"/>
    <w:rsid w:val="001C58A3"/>
    <w:rsid w:val="001C59DC"/>
    <w:rsid w:val="001D1678"/>
    <w:rsid w:val="001D61BB"/>
    <w:rsid w:val="001E1660"/>
    <w:rsid w:val="001E24DE"/>
    <w:rsid w:val="001E2EC7"/>
    <w:rsid w:val="001E325A"/>
    <w:rsid w:val="001E3BF0"/>
    <w:rsid w:val="001E4097"/>
    <w:rsid w:val="001E451C"/>
    <w:rsid w:val="001E4E5A"/>
    <w:rsid w:val="001E6598"/>
    <w:rsid w:val="001E6629"/>
    <w:rsid w:val="001E6DA1"/>
    <w:rsid w:val="001E7ABC"/>
    <w:rsid w:val="001E7FF7"/>
    <w:rsid w:val="001F06B3"/>
    <w:rsid w:val="001F0DD7"/>
    <w:rsid w:val="001F1B4F"/>
    <w:rsid w:val="001F2E1D"/>
    <w:rsid w:val="001F31F3"/>
    <w:rsid w:val="001F4D36"/>
    <w:rsid w:val="001F51C0"/>
    <w:rsid w:val="001F52D0"/>
    <w:rsid w:val="001F58D8"/>
    <w:rsid w:val="001F6B6F"/>
    <w:rsid w:val="002006F9"/>
    <w:rsid w:val="002007D5"/>
    <w:rsid w:val="0020360A"/>
    <w:rsid w:val="002057EF"/>
    <w:rsid w:val="0020616E"/>
    <w:rsid w:val="00206571"/>
    <w:rsid w:val="00206A42"/>
    <w:rsid w:val="002071FE"/>
    <w:rsid w:val="0021047D"/>
    <w:rsid w:val="0021139A"/>
    <w:rsid w:val="00211991"/>
    <w:rsid w:val="00211F39"/>
    <w:rsid w:val="0021253F"/>
    <w:rsid w:val="00212F28"/>
    <w:rsid w:val="00213318"/>
    <w:rsid w:val="002141AD"/>
    <w:rsid w:val="00214577"/>
    <w:rsid w:val="00214AFA"/>
    <w:rsid w:val="00217878"/>
    <w:rsid w:val="00217FB9"/>
    <w:rsid w:val="00220C35"/>
    <w:rsid w:val="00220D2E"/>
    <w:rsid w:val="00221025"/>
    <w:rsid w:val="00222DD3"/>
    <w:rsid w:val="0022359F"/>
    <w:rsid w:val="002245AD"/>
    <w:rsid w:val="002251B4"/>
    <w:rsid w:val="00225589"/>
    <w:rsid w:val="0022745A"/>
    <w:rsid w:val="00230DB3"/>
    <w:rsid w:val="0023242C"/>
    <w:rsid w:val="00232EE5"/>
    <w:rsid w:val="002331B9"/>
    <w:rsid w:val="002337CE"/>
    <w:rsid w:val="00234213"/>
    <w:rsid w:val="00234842"/>
    <w:rsid w:val="00234C6E"/>
    <w:rsid w:val="00235287"/>
    <w:rsid w:val="00235655"/>
    <w:rsid w:val="0023697C"/>
    <w:rsid w:val="00237A67"/>
    <w:rsid w:val="00237B25"/>
    <w:rsid w:val="00242660"/>
    <w:rsid w:val="002432F9"/>
    <w:rsid w:val="002465CC"/>
    <w:rsid w:val="00250004"/>
    <w:rsid w:val="002506B4"/>
    <w:rsid w:val="00251574"/>
    <w:rsid w:val="0025162F"/>
    <w:rsid w:val="0025231C"/>
    <w:rsid w:val="00252811"/>
    <w:rsid w:val="0025463B"/>
    <w:rsid w:val="002563D4"/>
    <w:rsid w:val="0025770A"/>
    <w:rsid w:val="002578D5"/>
    <w:rsid w:val="00260C21"/>
    <w:rsid w:val="00260CC2"/>
    <w:rsid w:val="0026190D"/>
    <w:rsid w:val="00261F6F"/>
    <w:rsid w:val="002632B0"/>
    <w:rsid w:val="00264350"/>
    <w:rsid w:val="00266632"/>
    <w:rsid w:val="00266A4E"/>
    <w:rsid w:val="00267324"/>
    <w:rsid w:val="002679D3"/>
    <w:rsid w:val="002703EB"/>
    <w:rsid w:val="002707C7"/>
    <w:rsid w:val="00270E20"/>
    <w:rsid w:val="00271641"/>
    <w:rsid w:val="00271F8A"/>
    <w:rsid w:val="00276C42"/>
    <w:rsid w:val="00276FC9"/>
    <w:rsid w:val="00281CFE"/>
    <w:rsid w:val="00282500"/>
    <w:rsid w:val="00282E92"/>
    <w:rsid w:val="002845E5"/>
    <w:rsid w:val="00284AD3"/>
    <w:rsid w:val="00285133"/>
    <w:rsid w:val="0028528A"/>
    <w:rsid w:val="00286B80"/>
    <w:rsid w:val="00292DAE"/>
    <w:rsid w:val="00293088"/>
    <w:rsid w:val="0029334F"/>
    <w:rsid w:val="00293D8B"/>
    <w:rsid w:val="002944B1"/>
    <w:rsid w:val="002945F5"/>
    <w:rsid w:val="00295702"/>
    <w:rsid w:val="00297766"/>
    <w:rsid w:val="00297896"/>
    <w:rsid w:val="00297F44"/>
    <w:rsid w:val="002A0E14"/>
    <w:rsid w:val="002A0E52"/>
    <w:rsid w:val="002A19EA"/>
    <w:rsid w:val="002A1C3E"/>
    <w:rsid w:val="002A1F76"/>
    <w:rsid w:val="002A1FE7"/>
    <w:rsid w:val="002A22F5"/>
    <w:rsid w:val="002A24C1"/>
    <w:rsid w:val="002A3309"/>
    <w:rsid w:val="002A3567"/>
    <w:rsid w:val="002A3F2B"/>
    <w:rsid w:val="002A4567"/>
    <w:rsid w:val="002A47A9"/>
    <w:rsid w:val="002A53B0"/>
    <w:rsid w:val="002A5E85"/>
    <w:rsid w:val="002A68F3"/>
    <w:rsid w:val="002A7473"/>
    <w:rsid w:val="002A7F7C"/>
    <w:rsid w:val="002B149F"/>
    <w:rsid w:val="002B2FA6"/>
    <w:rsid w:val="002B3B20"/>
    <w:rsid w:val="002B4F2C"/>
    <w:rsid w:val="002B6977"/>
    <w:rsid w:val="002B6C2C"/>
    <w:rsid w:val="002B7B9B"/>
    <w:rsid w:val="002C0268"/>
    <w:rsid w:val="002C04C7"/>
    <w:rsid w:val="002C18DC"/>
    <w:rsid w:val="002C19DB"/>
    <w:rsid w:val="002C1E04"/>
    <w:rsid w:val="002C21D6"/>
    <w:rsid w:val="002C2366"/>
    <w:rsid w:val="002C3798"/>
    <w:rsid w:val="002C3A42"/>
    <w:rsid w:val="002C4CC3"/>
    <w:rsid w:val="002C4FC4"/>
    <w:rsid w:val="002C5344"/>
    <w:rsid w:val="002C66BE"/>
    <w:rsid w:val="002C6B40"/>
    <w:rsid w:val="002C739E"/>
    <w:rsid w:val="002C7788"/>
    <w:rsid w:val="002C791F"/>
    <w:rsid w:val="002C7EE3"/>
    <w:rsid w:val="002D0E52"/>
    <w:rsid w:val="002D2177"/>
    <w:rsid w:val="002D222F"/>
    <w:rsid w:val="002D2908"/>
    <w:rsid w:val="002D29C5"/>
    <w:rsid w:val="002D30AF"/>
    <w:rsid w:val="002D318F"/>
    <w:rsid w:val="002D3351"/>
    <w:rsid w:val="002D48BF"/>
    <w:rsid w:val="002D49F5"/>
    <w:rsid w:val="002D5093"/>
    <w:rsid w:val="002D6175"/>
    <w:rsid w:val="002D6267"/>
    <w:rsid w:val="002D756D"/>
    <w:rsid w:val="002D7605"/>
    <w:rsid w:val="002E0166"/>
    <w:rsid w:val="002E0EDB"/>
    <w:rsid w:val="002E3F14"/>
    <w:rsid w:val="002E49FF"/>
    <w:rsid w:val="002E4E87"/>
    <w:rsid w:val="002E53EF"/>
    <w:rsid w:val="002E5618"/>
    <w:rsid w:val="002E6D9D"/>
    <w:rsid w:val="002E74C7"/>
    <w:rsid w:val="002E7B14"/>
    <w:rsid w:val="002F0657"/>
    <w:rsid w:val="002F3508"/>
    <w:rsid w:val="002F3EF6"/>
    <w:rsid w:val="002F3F4B"/>
    <w:rsid w:val="002F40B0"/>
    <w:rsid w:val="002F41D4"/>
    <w:rsid w:val="002F46A0"/>
    <w:rsid w:val="002F5245"/>
    <w:rsid w:val="002F5ED6"/>
    <w:rsid w:val="002F682F"/>
    <w:rsid w:val="002F759E"/>
    <w:rsid w:val="002F7E18"/>
    <w:rsid w:val="003010A5"/>
    <w:rsid w:val="00301C7E"/>
    <w:rsid w:val="00303644"/>
    <w:rsid w:val="00304659"/>
    <w:rsid w:val="00305BD8"/>
    <w:rsid w:val="003063A3"/>
    <w:rsid w:val="0030694C"/>
    <w:rsid w:val="003076F2"/>
    <w:rsid w:val="00307822"/>
    <w:rsid w:val="00307C0B"/>
    <w:rsid w:val="00310C1F"/>
    <w:rsid w:val="00310C60"/>
    <w:rsid w:val="00310D1D"/>
    <w:rsid w:val="00310E82"/>
    <w:rsid w:val="003113D5"/>
    <w:rsid w:val="0031431F"/>
    <w:rsid w:val="003163CA"/>
    <w:rsid w:val="00321CBB"/>
    <w:rsid w:val="0032215E"/>
    <w:rsid w:val="0032223E"/>
    <w:rsid w:val="003225C1"/>
    <w:rsid w:val="00322669"/>
    <w:rsid w:val="003226BB"/>
    <w:rsid w:val="00323164"/>
    <w:rsid w:val="003233C3"/>
    <w:rsid w:val="00323997"/>
    <w:rsid w:val="00323D44"/>
    <w:rsid w:val="00323EE3"/>
    <w:rsid w:val="00324118"/>
    <w:rsid w:val="00325A7F"/>
    <w:rsid w:val="00325BE7"/>
    <w:rsid w:val="00325D8B"/>
    <w:rsid w:val="003274FD"/>
    <w:rsid w:val="003300CB"/>
    <w:rsid w:val="00331C4F"/>
    <w:rsid w:val="00333844"/>
    <w:rsid w:val="003357BB"/>
    <w:rsid w:val="003364E7"/>
    <w:rsid w:val="0033687E"/>
    <w:rsid w:val="00336D29"/>
    <w:rsid w:val="003377CA"/>
    <w:rsid w:val="003408D6"/>
    <w:rsid w:val="003426DC"/>
    <w:rsid w:val="00342CEC"/>
    <w:rsid w:val="0034697B"/>
    <w:rsid w:val="00346D76"/>
    <w:rsid w:val="00350055"/>
    <w:rsid w:val="00351D88"/>
    <w:rsid w:val="00353FC6"/>
    <w:rsid w:val="003574A1"/>
    <w:rsid w:val="003575AC"/>
    <w:rsid w:val="0036007A"/>
    <w:rsid w:val="0036271F"/>
    <w:rsid w:val="00363785"/>
    <w:rsid w:val="00363CD8"/>
    <w:rsid w:val="00363FBA"/>
    <w:rsid w:val="00365057"/>
    <w:rsid w:val="00366788"/>
    <w:rsid w:val="00366CCF"/>
    <w:rsid w:val="00366DF0"/>
    <w:rsid w:val="003671E9"/>
    <w:rsid w:val="00367358"/>
    <w:rsid w:val="00370F3D"/>
    <w:rsid w:val="00371D70"/>
    <w:rsid w:val="00371F72"/>
    <w:rsid w:val="0037237B"/>
    <w:rsid w:val="00372486"/>
    <w:rsid w:val="00373516"/>
    <w:rsid w:val="00374199"/>
    <w:rsid w:val="0037492C"/>
    <w:rsid w:val="00374B2D"/>
    <w:rsid w:val="00375070"/>
    <w:rsid w:val="00375B8C"/>
    <w:rsid w:val="00377454"/>
    <w:rsid w:val="00381908"/>
    <w:rsid w:val="00382724"/>
    <w:rsid w:val="003842D4"/>
    <w:rsid w:val="003854A9"/>
    <w:rsid w:val="003906A0"/>
    <w:rsid w:val="00391ED6"/>
    <w:rsid w:val="0039326E"/>
    <w:rsid w:val="0039422D"/>
    <w:rsid w:val="0039483F"/>
    <w:rsid w:val="00396D7C"/>
    <w:rsid w:val="00397211"/>
    <w:rsid w:val="00397A10"/>
    <w:rsid w:val="00397BC1"/>
    <w:rsid w:val="003A023B"/>
    <w:rsid w:val="003A0B95"/>
    <w:rsid w:val="003A0CE2"/>
    <w:rsid w:val="003A1BD7"/>
    <w:rsid w:val="003A2816"/>
    <w:rsid w:val="003A2A6A"/>
    <w:rsid w:val="003A3BE6"/>
    <w:rsid w:val="003A50ED"/>
    <w:rsid w:val="003A662F"/>
    <w:rsid w:val="003A7529"/>
    <w:rsid w:val="003A7F3C"/>
    <w:rsid w:val="003B0570"/>
    <w:rsid w:val="003B06BC"/>
    <w:rsid w:val="003B29B6"/>
    <w:rsid w:val="003B32A6"/>
    <w:rsid w:val="003B3887"/>
    <w:rsid w:val="003B50DC"/>
    <w:rsid w:val="003B591A"/>
    <w:rsid w:val="003B7C27"/>
    <w:rsid w:val="003C083A"/>
    <w:rsid w:val="003C188D"/>
    <w:rsid w:val="003C1BC0"/>
    <w:rsid w:val="003C45CB"/>
    <w:rsid w:val="003C55D0"/>
    <w:rsid w:val="003C65AA"/>
    <w:rsid w:val="003C6F3F"/>
    <w:rsid w:val="003C7D37"/>
    <w:rsid w:val="003D0127"/>
    <w:rsid w:val="003D06C0"/>
    <w:rsid w:val="003D18C5"/>
    <w:rsid w:val="003D25FF"/>
    <w:rsid w:val="003D41AB"/>
    <w:rsid w:val="003D4618"/>
    <w:rsid w:val="003D53CD"/>
    <w:rsid w:val="003D5678"/>
    <w:rsid w:val="003E0572"/>
    <w:rsid w:val="003E229B"/>
    <w:rsid w:val="003E3130"/>
    <w:rsid w:val="003E320B"/>
    <w:rsid w:val="003E56C8"/>
    <w:rsid w:val="003E6027"/>
    <w:rsid w:val="003F01C0"/>
    <w:rsid w:val="003F151C"/>
    <w:rsid w:val="003F1AA6"/>
    <w:rsid w:val="003F52B6"/>
    <w:rsid w:val="003F7803"/>
    <w:rsid w:val="003F7C2D"/>
    <w:rsid w:val="004012FE"/>
    <w:rsid w:val="004014B7"/>
    <w:rsid w:val="00401A9E"/>
    <w:rsid w:val="00401FF5"/>
    <w:rsid w:val="004032DF"/>
    <w:rsid w:val="00403CD3"/>
    <w:rsid w:val="00403E52"/>
    <w:rsid w:val="00407868"/>
    <w:rsid w:val="00412400"/>
    <w:rsid w:val="004131B8"/>
    <w:rsid w:val="004136CF"/>
    <w:rsid w:val="0041481C"/>
    <w:rsid w:val="0041485B"/>
    <w:rsid w:val="00415559"/>
    <w:rsid w:val="0041591F"/>
    <w:rsid w:val="00415B1B"/>
    <w:rsid w:val="0041648D"/>
    <w:rsid w:val="00417ACF"/>
    <w:rsid w:val="0042017A"/>
    <w:rsid w:val="004213F4"/>
    <w:rsid w:val="004224B0"/>
    <w:rsid w:val="00422CC7"/>
    <w:rsid w:val="00422E66"/>
    <w:rsid w:val="00422E97"/>
    <w:rsid w:val="00423649"/>
    <w:rsid w:val="00424020"/>
    <w:rsid w:val="00425DDB"/>
    <w:rsid w:val="0042775C"/>
    <w:rsid w:val="00427B17"/>
    <w:rsid w:val="00427BFE"/>
    <w:rsid w:val="00430298"/>
    <w:rsid w:val="00430BFA"/>
    <w:rsid w:val="00431974"/>
    <w:rsid w:val="004320A1"/>
    <w:rsid w:val="0043281F"/>
    <w:rsid w:val="004328E0"/>
    <w:rsid w:val="00432CB2"/>
    <w:rsid w:val="004331BD"/>
    <w:rsid w:val="004338F4"/>
    <w:rsid w:val="00433A57"/>
    <w:rsid w:val="00433F0C"/>
    <w:rsid w:val="004340EE"/>
    <w:rsid w:val="00434E85"/>
    <w:rsid w:val="00435200"/>
    <w:rsid w:val="00435C06"/>
    <w:rsid w:val="00435C18"/>
    <w:rsid w:val="00440EA7"/>
    <w:rsid w:val="00441FA7"/>
    <w:rsid w:val="004425F1"/>
    <w:rsid w:val="00442EDC"/>
    <w:rsid w:val="00445F84"/>
    <w:rsid w:val="00446058"/>
    <w:rsid w:val="00446B09"/>
    <w:rsid w:val="00453066"/>
    <w:rsid w:val="00453304"/>
    <w:rsid w:val="00454F02"/>
    <w:rsid w:val="004550B0"/>
    <w:rsid w:val="004550BE"/>
    <w:rsid w:val="00455E23"/>
    <w:rsid w:val="00455F34"/>
    <w:rsid w:val="00457600"/>
    <w:rsid w:val="004603B7"/>
    <w:rsid w:val="004626F1"/>
    <w:rsid w:val="00462810"/>
    <w:rsid w:val="004640FB"/>
    <w:rsid w:val="004666D8"/>
    <w:rsid w:val="00466890"/>
    <w:rsid w:val="00466C6F"/>
    <w:rsid w:val="00467E57"/>
    <w:rsid w:val="004714EC"/>
    <w:rsid w:val="00472C7B"/>
    <w:rsid w:val="0047382A"/>
    <w:rsid w:val="00473CF1"/>
    <w:rsid w:val="00473D98"/>
    <w:rsid w:val="004745C2"/>
    <w:rsid w:val="00474C3D"/>
    <w:rsid w:val="00474D80"/>
    <w:rsid w:val="0047524D"/>
    <w:rsid w:val="00476C2D"/>
    <w:rsid w:val="00477C7D"/>
    <w:rsid w:val="00477F4A"/>
    <w:rsid w:val="004815A6"/>
    <w:rsid w:val="00482121"/>
    <w:rsid w:val="00483D4B"/>
    <w:rsid w:val="00484D7E"/>
    <w:rsid w:val="00485DF2"/>
    <w:rsid w:val="00486795"/>
    <w:rsid w:val="004868DE"/>
    <w:rsid w:val="00486D46"/>
    <w:rsid w:val="00487495"/>
    <w:rsid w:val="00487C5D"/>
    <w:rsid w:val="00487DF4"/>
    <w:rsid w:val="0049007D"/>
    <w:rsid w:val="00490E9B"/>
    <w:rsid w:val="00492405"/>
    <w:rsid w:val="004936B8"/>
    <w:rsid w:val="00493D2D"/>
    <w:rsid w:val="004944F6"/>
    <w:rsid w:val="00494CE3"/>
    <w:rsid w:val="0049529C"/>
    <w:rsid w:val="004977E6"/>
    <w:rsid w:val="004A1406"/>
    <w:rsid w:val="004A236D"/>
    <w:rsid w:val="004A3452"/>
    <w:rsid w:val="004A4C09"/>
    <w:rsid w:val="004B0BC8"/>
    <w:rsid w:val="004B1094"/>
    <w:rsid w:val="004B23B9"/>
    <w:rsid w:val="004B4FCE"/>
    <w:rsid w:val="004B5D99"/>
    <w:rsid w:val="004B5F42"/>
    <w:rsid w:val="004B6B0C"/>
    <w:rsid w:val="004B7CCF"/>
    <w:rsid w:val="004C078A"/>
    <w:rsid w:val="004C2717"/>
    <w:rsid w:val="004C3BA7"/>
    <w:rsid w:val="004C3F88"/>
    <w:rsid w:val="004C51F3"/>
    <w:rsid w:val="004C5456"/>
    <w:rsid w:val="004C786E"/>
    <w:rsid w:val="004C7E5C"/>
    <w:rsid w:val="004D1823"/>
    <w:rsid w:val="004D1B49"/>
    <w:rsid w:val="004D2169"/>
    <w:rsid w:val="004D573C"/>
    <w:rsid w:val="004D6947"/>
    <w:rsid w:val="004D7533"/>
    <w:rsid w:val="004D7B83"/>
    <w:rsid w:val="004E0140"/>
    <w:rsid w:val="004E0E60"/>
    <w:rsid w:val="004E2085"/>
    <w:rsid w:val="004E356B"/>
    <w:rsid w:val="004E4EC5"/>
    <w:rsid w:val="004E59C7"/>
    <w:rsid w:val="004E6ED7"/>
    <w:rsid w:val="004E789F"/>
    <w:rsid w:val="004E7A32"/>
    <w:rsid w:val="004F0090"/>
    <w:rsid w:val="004F07F4"/>
    <w:rsid w:val="004F1F15"/>
    <w:rsid w:val="004F24F9"/>
    <w:rsid w:val="004F4A75"/>
    <w:rsid w:val="004F4D4A"/>
    <w:rsid w:val="004F58BD"/>
    <w:rsid w:val="004F5A48"/>
    <w:rsid w:val="004F660B"/>
    <w:rsid w:val="004F75FE"/>
    <w:rsid w:val="00500093"/>
    <w:rsid w:val="0050073E"/>
    <w:rsid w:val="00500EE6"/>
    <w:rsid w:val="00501750"/>
    <w:rsid w:val="00501812"/>
    <w:rsid w:val="005028E9"/>
    <w:rsid w:val="00503946"/>
    <w:rsid w:val="00503D9C"/>
    <w:rsid w:val="00504EED"/>
    <w:rsid w:val="005057CA"/>
    <w:rsid w:val="00506251"/>
    <w:rsid w:val="00511AAD"/>
    <w:rsid w:val="00512456"/>
    <w:rsid w:val="00512CBB"/>
    <w:rsid w:val="00513078"/>
    <w:rsid w:val="0051353E"/>
    <w:rsid w:val="00514671"/>
    <w:rsid w:val="00515C66"/>
    <w:rsid w:val="00515E5B"/>
    <w:rsid w:val="00516A15"/>
    <w:rsid w:val="00516F4B"/>
    <w:rsid w:val="00517873"/>
    <w:rsid w:val="005203B0"/>
    <w:rsid w:val="00520E8C"/>
    <w:rsid w:val="005214C1"/>
    <w:rsid w:val="0052152A"/>
    <w:rsid w:val="00522522"/>
    <w:rsid w:val="00523AD9"/>
    <w:rsid w:val="005252E1"/>
    <w:rsid w:val="00526375"/>
    <w:rsid w:val="005264CD"/>
    <w:rsid w:val="00526562"/>
    <w:rsid w:val="00527DA5"/>
    <w:rsid w:val="0053039F"/>
    <w:rsid w:val="0053073E"/>
    <w:rsid w:val="00530771"/>
    <w:rsid w:val="00530845"/>
    <w:rsid w:val="005324B5"/>
    <w:rsid w:val="0053293F"/>
    <w:rsid w:val="00532C21"/>
    <w:rsid w:val="00532D5F"/>
    <w:rsid w:val="005340E3"/>
    <w:rsid w:val="00535396"/>
    <w:rsid w:val="005356CE"/>
    <w:rsid w:val="00536931"/>
    <w:rsid w:val="0053744F"/>
    <w:rsid w:val="00537555"/>
    <w:rsid w:val="005376FC"/>
    <w:rsid w:val="005408B1"/>
    <w:rsid w:val="00540BB8"/>
    <w:rsid w:val="0054125D"/>
    <w:rsid w:val="00542BF3"/>
    <w:rsid w:val="00543075"/>
    <w:rsid w:val="0054381D"/>
    <w:rsid w:val="00544B4D"/>
    <w:rsid w:val="00545D73"/>
    <w:rsid w:val="00550A80"/>
    <w:rsid w:val="0055184F"/>
    <w:rsid w:val="00552EAF"/>
    <w:rsid w:val="005539FE"/>
    <w:rsid w:val="00555010"/>
    <w:rsid w:val="0055769E"/>
    <w:rsid w:val="00561819"/>
    <w:rsid w:val="00562BDF"/>
    <w:rsid w:val="005633FD"/>
    <w:rsid w:val="00567F82"/>
    <w:rsid w:val="00570E47"/>
    <w:rsid w:val="0057234E"/>
    <w:rsid w:val="00572BF7"/>
    <w:rsid w:val="00572E10"/>
    <w:rsid w:val="005747FB"/>
    <w:rsid w:val="00574BD6"/>
    <w:rsid w:val="00575FF4"/>
    <w:rsid w:val="00576570"/>
    <w:rsid w:val="005767D8"/>
    <w:rsid w:val="00576E27"/>
    <w:rsid w:val="00577AB3"/>
    <w:rsid w:val="00580BC6"/>
    <w:rsid w:val="00582343"/>
    <w:rsid w:val="005828C8"/>
    <w:rsid w:val="00582D9B"/>
    <w:rsid w:val="0058394E"/>
    <w:rsid w:val="0058437B"/>
    <w:rsid w:val="00584DAB"/>
    <w:rsid w:val="005855F4"/>
    <w:rsid w:val="00586B81"/>
    <w:rsid w:val="00587074"/>
    <w:rsid w:val="00587B36"/>
    <w:rsid w:val="00587F7F"/>
    <w:rsid w:val="00591239"/>
    <w:rsid w:val="00591C71"/>
    <w:rsid w:val="00593D47"/>
    <w:rsid w:val="00594720"/>
    <w:rsid w:val="00595F50"/>
    <w:rsid w:val="005979A8"/>
    <w:rsid w:val="005A0378"/>
    <w:rsid w:val="005A0B07"/>
    <w:rsid w:val="005A10B2"/>
    <w:rsid w:val="005A12D0"/>
    <w:rsid w:val="005A2ABF"/>
    <w:rsid w:val="005A2D7D"/>
    <w:rsid w:val="005A3018"/>
    <w:rsid w:val="005A3356"/>
    <w:rsid w:val="005A3C18"/>
    <w:rsid w:val="005A5B2F"/>
    <w:rsid w:val="005A635D"/>
    <w:rsid w:val="005A6EAD"/>
    <w:rsid w:val="005A7918"/>
    <w:rsid w:val="005B0881"/>
    <w:rsid w:val="005B112F"/>
    <w:rsid w:val="005B2B01"/>
    <w:rsid w:val="005B2F13"/>
    <w:rsid w:val="005B65D9"/>
    <w:rsid w:val="005B6F7A"/>
    <w:rsid w:val="005B7A76"/>
    <w:rsid w:val="005C1931"/>
    <w:rsid w:val="005C1D6D"/>
    <w:rsid w:val="005C42B3"/>
    <w:rsid w:val="005C4351"/>
    <w:rsid w:val="005C46BD"/>
    <w:rsid w:val="005C4A93"/>
    <w:rsid w:val="005C549D"/>
    <w:rsid w:val="005C71AE"/>
    <w:rsid w:val="005C7540"/>
    <w:rsid w:val="005C7E1C"/>
    <w:rsid w:val="005D0338"/>
    <w:rsid w:val="005D3CFB"/>
    <w:rsid w:val="005D5767"/>
    <w:rsid w:val="005D590C"/>
    <w:rsid w:val="005D65EC"/>
    <w:rsid w:val="005D7C9B"/>
    <w:rsid w:val="005E2FE5"/>
    <w:rsid w:val="005E442B"/>
    <w:rsid w:val="005E4D67"/>
    <w:rsid w:val="005E5972"/>
    <w:rsid w:val="005E5D80"/>
    <w:rsid w:val="005E60DF"/>
    <w:rsid w:val="005E62BC"/>
    <w:rsid w:val="005E7177"/>
    <w:rsid w:val="005E7886"/>
    <w:rsid w:val="005E79B1"/>
    <w:rsid w:val="005F08D2"/>
    <w:rsid w:val="005F08D4"/>
    <w:rsid w:val="005F30A1"/>
    <w:rsid w:val="005F501C"/>
    <w:rsid w:val="005F5F31"/>
    <w:rsid w:val="005F7552"/>
    <w:rsid w:val="005F7F4A"/>
    <w:rsid w:val="0060102F"/>
    <w:rsid w:val="00601FC5"/>
    <w:rsid w:val="00603682"/>
    <w:rsid w:val="0060377A"/>
    <w:rsid w:val="00603DE8"/>
    <w:rsid w:val="0060532D"/>
    <w:rsid w:val="00605FDB"/>
    <w:rsid w:val="00606B7D"/>
    <w:rsid w:val="00607CE4"/>
    <w:rsid w:val="0061094E"/>
    <w:rsid w:val="0061495D"/>
    <w:rsid w:val="00620170"/>
    <w:rsid w:val="0062037B"/>
    <w:rsid w:val="00621608"/>
    <w:rsid w:val="006218AF"/>
    <w:rsid w:val="00621EBC"/>
    <w:rsid w:val="00622279"/>
    <w:rsid w:val="006225CB"/>
    <w:rsid w:val="0062333D"/>
    <w:rsid w:val="00623526"/>
    <w:rsid w:val="006254D0"/>
    <w:rsid w:val="00625F8C"/>
    <w:rsid w:val="006260B3"/>
    <w:rsid w:val="00626941"/>
    <w:rsid w:val="006313C6"/>
    <w:rsid w:val="0063267E"/>
    <w:rsid w:val="006330C9"/>
    <w:rsid w:val="006367CE"/>
    <w:rsid w:val="00637E0B"/>
    <w:rsid w:val="00640AF7"/>
    <w:rsid w:val="006417D9"/>
    <w:rsid w:val="006419CF"/>
    <w:rsid w:val="00641AC6"/>
    <w:rsid w:val="00641EA6"/>
    <w:rsid w:val="006426F5"/>
    <w:rsid w:val="006431AE"/>
    <w:rsid w:val="006448DB"/>
    <w:rsid w:val="00644FD1"/>
    <w:rsid w:val="006452C0"/>
    <w:rsid w:val="0064727B"/>
    <w:rsid w:val="00647918"/>
    <w:rsid w:val="00647BB8"/>
    <w:rsid w:val="00647D4C"/>
    <w:rsid w:val="00650335"/>
    <w:rsid w:val="0065034B"/>
    <w:rsid w:val="00650ABB"/>
    <w:rsid w:val="006520D6"/>
    <w:rsid w:val="0065229E"/>
    <w:rsid w:val="00652917"/>
    <w:rsid w:val="00653C75"/>
    <w:rsid w:val="00654C8F"/>
    <w:rsid w:val="006574D8"/>
    <w:rsid w:val="00657935"/>
    <w:rsid w:val="006600C7"/>
    <w:rsid w:val="00661266"/>
    <w:rsid w:val="00661732"/>
    <w:rsid w:val="00662D82"/>
    <w:rsid w:val="00665A74"/>
    <w:rsid w:val="00666069"/>
    <w:rsid w:val="00666893"/>
    <w:rsid w:val="00667C78"/>
    <w:rsid w:val="00671486"/>
    <w:rsid w:val="00671F72"/>
    <w:rsid w:val="006723B3"/>
    <w:rsid w:val="006746DA"/>
    <w:rsid w:val="00674C9E"/>
    <w:rsid w:val="006761F8"/>
    <w:rsid w:val="00676BE4"/>
    <w:rsid w:val="00677537"/>
    <w:rsid w:val="00677DB0"/>
    <w:rsid w:val="00680556"/>
    <w:rsid w:val="006808CE"/>
    <w:rsid w:val="00682CCA"/>
    <w:rsid w:val="006879D0"/>
    <w:rsid w:val="00687FB9"/>
    <w:rsid w:val="006901E4"/>
    <w:rsid w:val="006904A6"/>
    <w:rsid w:val="00690667"/>
    <w:rsid w:val="00690A27"/>
    <w:rsid w:val="00691518"/>
    <w:rsid w:val="006925E1"/>
    <w:rsid w:val="00692D8E"/>
    <w:rsid w:val="006944A9"/>
    <w:rsid w:val="00694BCA"/>
    <w:rsid w:val="00695340"/>
    <w:rsid w:val="00695A90"/>
    <w:rsid w:val="00696B41"/>
    <w:rsid w:val="00697BE4"/>
    <w:rsid w:val="00697FEC"/>
    <w:rsid w:val="006A03DE"/>
    <w:rsid w:val="006A1649"/>
    <w:rsid w:val="006A1BCA"/>
    <w:rsid w:val="006A2161"/>
    <w:rsid w:val="006A2D2A"/>
    <w:rsid w:val="006A3355"/>
    <w:rsid w:val="006A55B6"/>
    <w:rsid w:val="006A5E7B"/>
    <w:rsid w:val="006A5F10"/>
    <w:rsid w:val="006A645E"/>
    <w:rsid w:val="006A7DEC"/>
    <w:rsid w:val="006B0640"/>
    <w:rsid w:val="006B5147"/>
    <w:rsid w:val="006B55B8"/>
    <w:rsid w:val="006B61E7"/>
    <w:rsid w:val="006B6F3A"/>
    <w:rsid w:val="006B6FC3"/>
    <w:rsid w:val="006B7122"/>
    <w:rsid w:val="006C00A4"/>
    <w:rsid w:val="006C101B"/>
    <w:rsid w:val="006C16BA"/>
    <w:rsid w:val="006C2653"/>
    <w:rsid w:val="006C3334"/>
    <w:rsid w:val="006C3E7E"/>
    <w:rsid w:val="006C450F"/>
    <w:rsid w:val="006C57D1"/>
    <w:rsid w:val="006C670A"/>
    <w:rsid w:val="006C6CBD"/>
    <w:rsid w:val="006C7CA5"/>
    <w:rsid w:val="006C7D96"/>
    <w:rsid w:val="006D1068"/>
    <w:rsid w:val="006D113D"/>
    <w:rsid w:val="006D4542"/>
    <w:rsid w:val="006D4704"/>
    <w:rsid w:val="006D6112"/>
    <w:rsid w:val="006D64AA"/>
    <w:rsid w:val="006D6B2B"/>
    <w:rsid w:val="006E0E4F"/>
    <w:rsid w:val="006E114A"/>
    <w:rsid w:val="006E1A1F"/>
    <w:rsid w:val="006E2F2D"/>
    <w:rsid w:val="006E364D"/>
    <w:rsid w:val="006E5AEF"/>
    <w:rsid w:val="006E5D72"/>
    <w:rsid w:val="006E67B5"/>
    <w:rsid w:val="006E6D55"/>
    <w:rsid w:val="006E70E7"/>
    <w:rsid w:val="006F01ED"/>
    <w:rsid w:val="006F08B0"/>
    <w:rsid w:val="006F1522"/>
    <w:rsid w:val="006F1CB3"/>
    <w:rsid w:val="006F3F48"/>
    <w:rsid w:val="006F3F55"/>
    <w:rsid w:val="006F4660"/>
    <w:rsid w:val="006F779B"/>
    <w:rsid w:val="006F79FD"/>
    <w:rsid w:val="00700758"/>
    <w:rsid w:val="007017B1"/>
    <w:rsid w:val="00702CB9"/>
    <w:rsid w:val="00705018"/>
    <w:rsid w:val="00705ABE"/>
    <w:rsid w:val="00706082"/>
    <w:rsid w:val="007071EB"/>
    <w:rsid w:val="00707B9F"/>
    <w:rsid w:val="00707E94"/>
    <w:rsid w:val="00707FF6"/>
    <w:rsid w:val="00713A76"/>
    <w:rsid w:val="007170C0"/>
    <w:rsid w:val="007171CF"/>
    <w:rsid w:val="007206C5"/>
    <w:rsid w:val="00722A36"/>
    <w:rsid w:val="00727436"/>
    <w:rsid w:val="00727CC0"/>
    <w:rsid w:val="00730260"/>
    <w:rsid w:val="00730D83"/>
    <w:rsid w:val="0073143D"/>
    <w:rsid w:val="007319AD"/>
    <w:rsid w:val="00731F38"/>
    <w:rsid w:val="00732375"/>
    <w:rsid w:val="00733595"/>
    <w:rsid w:val="00735D74"/>
    <w:rsid w:val="00737EC6"/>
    <w:rsid w:val="0074036D"/>
    <w:rsid w:val="0074087F"/>
    <w:rsid w:val="00740D74"/>
    <w:rsid w:val="007417C1"/>
    <w:rsid w:val="007436E0"/>
    <w:rsid w:val="00744106"/>
    <w:rsid w:val="0074632E"/>
    <w:rsid w:val="007474B3"/>
    <w:rsid w:val="007505A0"/>
    <w:rsid w:val="00751400"/>
    <w:rsid w:val="00752713"/>
    <w:rsid w:val="00752C78"/>
    <w:rsid w:val="0075327B"/>
    <w:rsid w:val="007541A7"/>
    <w:rsid w:val="007556F3"/>
    <w:rsid w:val="00755CD2"/>
    <w:rsid w:val="00755D49"/>
    <w:rsid w:val="00756EE5"/>
    <w:rsid w:val="007575B0"/>
    <w:rsid w:val="007604F1"/>
    <w:rsid w:val="00761679"/>
    <w:rsid w:val="00761F9E"/>
    <w:rsid w:val="00762960"/>
    <w:rsid w:val="00762B29"/>
    <w:rsid w:val="00762EB5"/>
    <w:rsid w:val="00763B08"/>
    <w:rsid w:val="007644B6"/>
    <w:rsid w:val="00764707"/>
    <w:rsid w:val="007647E7"/>
    <w:rsid w:val="00765493"/>
    <w:rsid w:val="007674F9"/>
    <w:rsid w:val="00767EB2"/>
    <w:rsid w:val="00770047"/>
    <w:rsid w:val="00770642"/>
    <w:rsid w:val="0077349F"/>
    <w:rsid w:val="007739A0"/>
    <w:rsid w:val="00773EFB"/>
    <w:rsid w:val="00773F04"/>
    <w:rsid w:val="00774495"/>
    <w:rsid w:val="00774928"/>
    <w:rsid w:val="00774C3A"/>
    <w:rsid w:val="00774D86"/>
    <w:rsid w:val="00774D94"/>
    <w:rsid w:val="00775B16"/>
    <w:rsid w:val="0077633D"/>
    <w:rsid w:val="00780BFF"/>
    <w:rsid w:val="0078152C"/>
    <w:rsid w:val="00781758"/>
    <w:rsid w:val="0078228F"/>
    <w:rsid w:val="00783283"/>
    <w:rsid w:val="00786A19"/>
    <w:rsid w:val="00786C64"/>
    <w:rsid w:val="00786E5B"/>
    <w:rsid w:val="00786ECA"/>
    <w:rsid w:val="007914AD"/>
    <w:rsid w:val="00791C1A"/>
    <w:rsid w:val="00792350"/>
    <w:rsid w:val="00792BAB"/>
    <w:rsid w:val="00792E08"/>
    <w:rsid w:val="00793AE6"/>
    <w:rsid w:val="0079415F"/>
    <w:rsid w:val="0079421D"/>
    <w:rsid w:val="00795BEC"/>
    <w:rsid w:val="00796D8A"/>
    <w:rsid w:val="00797561"/>
    <w:rsid w:val="0079773F"/>
    <w:rsid w:val="007A0157"/>
    <w:rsid w:val="007A13DD"/>
    <w:rsid w:val="007A1A8E"/>
    <w:rsid w:val="007A22D1"/>
    <w:rsid w:val="007A29BF"/>
    <w:rsid w:val="007A2F6D"/>
    <w:rsid w:val="007A3683"/>
    <w:rsid w:val="007A48D7"/>
    <w:rsid w:val="007A55D2"/>
    <w:rsid w:val="007A576D"/>
    <w:rsid w:val="007A632E"/>
    <w:rsid w:val="007A63EF"/>
    <w:rsid w:val="007A7251"/>
    <w:rsid w:val="007A7481"/>
    <w:rsid w:val="007A7EB4"/>
    <w:rsid w:val="007B0E5F"/>
    <w:rsid w:val="007B1AEE"/>
    <w:rsid w:val="007B435D"/>
    <w:rsid w:val="007B47AB"/>
    <w:rsid w:val="007B509E"/>
    <w:rsid w:val="007B50FC"/>
    <w:rsid w:val="007B5549"/>
    <w:rsid w:val="007B5A2C"/>
    <w:rsid w:val="007B630C"/>
    <w:rsid w:val="007C23C0"/>
    <w:rsid w:val="007C4DCF"/>
    <w:rsid w:val="007C5392"/>
    <w:rsid w:val="007C5A97"/>
    <w:rsid w:val="007C6AE8"/>
    <w:rsid w:val="007C7239"/>
    <w:rsid w:val="007C7268"/>
    <w:rsid w:val="007C741C"/>
    <w:rsid w:val="007D070C"/>
    <w:rsid w:val="007D170F"/>
    <w:rsid w:val="007D48B6"/>
    <w:rsid w:val="007D54D5"/>
    <w:rsid w:val="007D5C7E"/>
    <w:rsid w:val="007D5E53"/>
    <w:rsid w:val="007E09E1"/>
    <w:rsid w:val="007E1A2A"/>
    <w:rsid w:val="007E31E4"/>
    <w:rsid w:val="007E3807"/>
    <w:rsid w:val="007E6F0A"/>
    <w:rsid w:val="007F0B00"/>
    <w:rsid w:val="007F248A"/>
    <w:rsid w:val="007F257A"/>
    <w:rsid w:val="007F28F6"/>
    <w:rsid w:val="007F33E8"/>
    <w:rsid w:val="007F7956"/>
    <w:rsid w:val="007F7DB5"/>
    <w:rsid w:val="00800F3A"/>
    <w:rsid w:val="00801F79"/>
    <w:rsid w:val="008060AC"/>
    <w:rsid w:val="00807053"/>
    <w:rsid w:val="00807913"/>
    <w:rsid w:val="00810E6E"/>
    <w:rsid w:val="008125DC"/>
    <w:rsid w:val="00813197"/>
    <w:rsid w:val="008139C9"/>
    <w:rsid w:val="008154C4"/>
    <w:rsid w:val="008168EF"/>
    <w:rsid w:val="00816FCC"/>
    <w:rsid w:val="00817880"/>
    <w:rsid w:val="00817D54"/>
    <w:rsid w:val="00822CEB"/>
    <w:rsid w:val="0082349A"/>
    <w:rsid w:val="008235F0"/>
    <w:rsid w:val="00823893"/>
    <w:rsid w:val="00823CF2"/>
    <w:rsid w:val="00823EC8"/>
    <w:rsid w:val="008306F7"/>
    <w:rsid w:val="00830942"/>
    <w:rsid w:val="0083097E"/>
    <w:rsid w:val="0083188A"/>
    <w:rsid w:val="00831B83"/>
    <w:rsid w:val="00833697"/>
    <w:rsid w:val="008344B2"/>
    <w:rsid w:val="00834FC6"/>
    <w:rsid w:val="00835A4F"/>
    <w:rsid w:val="00836525"/>
    <w:rsid w:val="00837C54"/>
    <w:rsid w:val="00840BDF"/>
    <w:rsid w:val="00841ACE"/>
    <w:rsid w:val="00841CE7"/>
    <w:rsid w:val="00842AC9"/>
    <w:rsid w:val="00843EF3"/>
    <w:rsid w:val="008452C9"/>
    <w:rsid w:val="0084548C"/>
    <w:rsid w:val="00845ECB"/>
    <w:rsid w:val="008478C2"/>
    <w:rsid w:val="0085004E"/>
    <w:rsid w:val="00851A7C"/>
    <w:rsid w:val="00853194"/>
    <w:rsid w:val="00854F42"/>
    <w:rsid w:val="00855966"/>
    <w:rsid w:val="00855FEC"/>
    <w:rsid w:val="00860F45"/>
    <w:rsid w:val="00860FDC"/>
    <w:rsid w:val="008613AA"/>
    <w:rsid w:val="00861FAB"/>
    <w:rsid w:val="008677DB"/>
    <w:rsid w:val="00871EAD"/>
    <w:rsid w:val="00872050"/>
    <w:rsid w:val="0087243D"/>
    <w:rsid w:val="008730A3"/>
    <w:rsid w:val="008737AF"/>
    <w:rsid w:val="0087445F"/>
    <w:rsid w:val="008751A0"/>
    <w:rsid w:val="0087572E"/>
    <w:rsid w:val="00875793"/>
    <w:rsid w:val="008766FF"/>
    <w:rsid w:val="00877656"/>
    <w:rsid w:val="0088010D"/>
    <w:rsid w:val="00882DAE"/>
    <w:rsid w:val="0088331E"/>
    <w:rsid w:val="008838AB"/>
    <w:rsid w:val="00884421"/>
    <w:rsid w:val="0088663F"/>
    <w:rsid w:val="0088776C"/>
    <w:rsid w:val="00887FBD"/>
    <w:rsid w:val="0089470A"/>
    <w:rsid w:val="008959B3"/>
    <w:rsid w:val="00896161"/>
    <w:rsid w:val="008A190B"/>
    <w:rsid w:val="008A2EEC"/>
    <w:rsid w:val="008A31EB"/>
    <w:rsid w:val="008A3A05"/>
    <w:rsid w:val="008A3BC6"/>
    <w:rsid w:val="008A4799"/>
    <w:rsid w:val="008A54F0"/>
    <w:rsid w:val="008A54F7"/>
    <w:rsid w:val="008A66A7"/>
    <w:rsid w:val="008A6729"/>
    <w:rsid w:val="008A6BCC"/>
    <w:rsid w:val="008B027C"/>
    <w:rsid w:val="008B08BE"/>
    <w:rsid w:val="008B0CC6"/>
    <w:rsid w:val="008B18B4"/>
    <w:rsid w:val="008B1EFB"/>
    <w:rsid w:val="008B283E"/>
    <w:rsid w:val="008B2C7C"/>
    <w:rsid w:val="008B3BD4"/>
    <w:rsid w:val="008B59DA"/>
    <w:rsid w:val="008B5A71"/>
    <w:rsid w:val="008B70E4"/>
    <w:rsid w:val="008B7CF8"/>
    <w:rsid w:val="008C0CD7"/>
    <w:rsid w:val="008C17A9"/>
    <w:rsid w:val="008C275F"/>
    <w:rsid w:val="008C305A"/>
    <w:rsid w:val="008C3CFF"/>
    <w:rsid w:val="008C4742"/>
    <w:rsid w:val="008C54B4"/>
    <w:rsid w:val="008C5BF8"/>
    <w:rsid w:val="008C7D06"/>
    <w:rsid w:val="008D056F"/>
    <w:rsid w:val="008D12D7"/>
    <w:rsid w:val="008D2C3A"/>
    <w:rsid w:val="008D37CC"/>
    <w:rsid w:val="008D3810"/>
    <w:rsid w:val="008D38EC"/>
    <w:rsid w:val="008D3A1F"/>
    <w:rsid w:val="008D41FF"/>
    <w:rsid w:val="008D4BE8"/>
    <w:rsid w:val="008D529F"/>
    <w:rsid w:val="008D5A7C"/>
    <w:rsid w:val="008D5CC6"/>
    <w:rsid w:val="008D6C43"/>
    <w:rsid w:val="008D798B"/>
    <w:rsid w:val="008E1243"/>
    <w:rsid w:val="008E1B89"/>
    <w:rsid w:val="008E2915"/>
    <w:rsid w:val="008E2C9E"/>
    <w:rsid w:val="008E4729"/>
    <w:rsid w:val="008E4CF5"/>
    <w:rsid w:val="008E67E2"/>
    <w:rsid w:val="008E7A5B"/>
    <w:rsid w:val="008F024B"/>
    <w:rsid w:val="008F0D8B"/>
    <w:rsid w:val="008F1E14"/>
    <w:rsid w:val="008F2546"/>
    <w:rsid w:val="008F33A1"/>
    <w:rsid w:val="008F38C1"/>
    <w:rsid w:val="008F3947"/>
    <w:rsid w:val="008F5663"/>
    <w:rsid w:val="008F72E1"/>
    <w:rsid w:val="0090134F"/>
    <w:rsid w:val="0090151B"/>
    <w:rsid w:val="009024D6"/>
    <w:rsid w:val="00902E05"/>
    <w:rsid w:val="00902F2B"/>
    <w:rsid w:val="00904E2D"/>
    <w:rsid w:val="00905371"/>
    <w:rsid w:val="00906628"/>
    <w:rsid w:val="00906A4F"/>
    <w:rsid w:val="00910AD7"/>
    <w:rsid w:val="00911026"/>
    <w:rsid w:val="00911140"/>
    <w:rsid w:val="009111A7"/>
    <w:rsid w:val="00912856"/>
    <w:rsid w:val="00912D47"/>
    <w:rsid w:val="009131B9"/>
    <w:rsid w:val="00914940"/>
    <w:rsid w:val="009159BE"/>
    <w:rsid w:val="00915A19"/>
    <w:rsid w:val="0091618B"/>
    <w:rsid w:val="00917242"/>
    <w:rsid w:val="00920801"/>
    <w:rsid w:val="009210B9"/>
    <w:rsid w:val="00922CF3"/>
    <w:rsid w:val="00927628"/>
    <w:rsid w:val="00927ADD"/>
    <w:rsid w:val="00930251"/>
    <w:rsid w:val="0093095B"/>
    <w:rsid w:val="00930C3C"/>
    <w:rsid w:val="00932A32"/>
    <w:rsid w:val="00933498"/>
    <w:rsid w:val="00942362"/>
    <w:rsid w:val="009429E2"/>
    <w:rsid w:val="00943C56"/>
    <w:rsid w:val="00944173"/>
    <w:rsid w:val="00944374"/>
    <w:rsid w:val="009444D8"/>
    <w:rsid w:val="00947DEA"/>
    <w:rsid w:val="00947E98"/>
    <w:rsid w:val="009509EB"/>
    <w:rsid w:val="00951531"/>
    <w:rsid w:val="00952FFE"/>
    <w:rsid w:val="00953CD1"/>
    <w:rsid w:val="00956A13"/>
    <w:rsid w:val="00956C7E"/>
    <w:rsid w:val="00961280"/>
    <w:rsid w:val="00961B9E"/>
    <w:rsid w:val="00961BD4"/>
    <w:rsid w:val="00962F19"/>
    <w:rsid w:val="00963798"/>
    <w:rsid w:val="0096483B"/>
    <w:rsid w:val="0096625F"/>
    <w:rsid w:val="00967686"/>
    <w:rsid w:val="00970CB3"/>
    <w:rsid w:val="00971A08"/>
    <w:rsid w:val="00972188"/>
    <w:rsid w:val="009724E0"/>
    <w:rsid w:val="00972A8B"/>
    <w:rsid w:val="00972EE9"/>
    <w:rsid w:val="0097657A"/>
    <w:rsid w:val="00982560"/>
    <w:rsid w:val="009858CF"/>
    <w:rsid w:val="00985930"/>
    <w:rsid w:val="00985B36"/>
    <w:rsid w:val="00987E5B"/>
    <w:rsid w:val="009906C2"/>
    <w:rsid w:val="00990A96"/>
    <w:rsid w:val="00991DA2"/>
    <w:rsid w:val="00995927"/>
    <w:rsid w:val="00996467"/>
    <w:rsid w:val="00996B0E"/>
    <w:rsid w:val="00997EE5"/>
    <w:rsid w:val="009A0516"/>
    <w:rsid w:val="009A1A2B"/>
    <w:rsid w:val="009A62E7"/>
    <w:rsid w:val="009A69A0"/>
    <w:rsid w:val="009B041C"/>
    <w:rsid w:val="009B0FE5"/>
    <w:rsid w:val="009B125D"/>
    <w:rsid w:val="009B172B"/>
    <w:rsid w:val="009B2299"/>
    <w:rsid w:val="009B3242"/>
    <w:rsid w:val="009B3B35"/>
    <w:rsid w:val="009B4D2C"/>
    <w:rsid w:val="009B6810"/>
    <w:rsid w:val="009B6C48"/>
    <w:rsid w:val="009B6D24"/>
    <w:rsid w:val="009B71EC"/>
    <w:rsid w:val="009B7A7C"/>
    <w:rsid w:val="009B7D7E"/>
    <w:rsid w:val="009C1D7A"/>
    <w:rsid w:val="009C2D77"/>
    <w:rsid w:val="009C486B"/>
    <w:rsid w:val="009C4D9A"/>
    <w:rsid w:val="009C7250"/>
    <w:rsid w:val="009C7A43"/>
    <w:rsid w:val="009D11D8"/>
    <w:rsid w:val="009D2BF4"/>
    <w:rsid w:val="009D2CF3"/>
    <w:rsid w:val="009D2EA3"/>
    <w:rsid w:val="009D31D3"/>
    <w:rsid w:val="009D33B9"/>
    <w:rsid w:val="009D7CB6"/>
    <w:rsid w:val="009E04F6"/>
    <w:rsid w:val="009E0D1D"/>
    <w:rsid w:val="009E3948"/>
    <w:rsid w:val="009E3A75"/>
    <w:rsid w:val="009E40BA"/>
    <w:rsid w:val="009E5C35"/>
    <w:rsid w:val="009E62B0"/>
    <w:rsid w:val="009E67A2"/>
    <w:rsid w:val="009E6CE2"/>
    <w:rsid w:val="009F07C2"/>
    <w:rsid w:val="009F1FDA"/>
    <w:rsid w:val="009F2930"/>
    <w:rsid w:val="009F667C"/>
    <w:rsid w:val="009F707E"/>
    <w:rsid w:val="009F709C"/>
    <w:rsid w:val="009F716C"/>
    <w:rsid w:val="009F7742"/>
    <w:rsid w:val="009F7893"/>
    <w:rsid w:val="009F7B4B"/>
    <w:rsid w:val="00A01DAE"/>
    <w:rsid w:val="00A021B6"/>
    <w:rsid w:val="00A029F9"/>
    <w:rsid w:val="00A043FE"/>
    <w:rsid w:val="00A048E2"/>
    <w:rsid w:val="00A04F33"/>
    <w:rsid w:val="00A05001"/>
    <w:rsid w:val="00A06EF5"/>
    <w:rsid w:val="00A12127"/>
    <w:rsid w:val="00A12425"/>
    <w:rsid w:val="00A12DF8"/>
    <w:rsid w:val="00A131C2"/>
    <w:rsid w:val="00A141F2"/>
    <w:rsid w:val="00A15609"/>
    <w:rsid w:val="00A1690E"/>
    <w:rsid w:val="00A21AA2"/>
    <w:rsid w:val="00A231DD"/>
    <w:rsid w:val="00A24938"/>
    <w:rsid w:val="00A26574"/>
    <w:rsid w:val="00A26839"/>
    <w:rsid w:val="00A269D9"/>
    <w:rsid w:val="00A269F0"/>
    <w:rsid w:val="00A26E49"/>
    <w:rsid w:val="00A3137B"/>
    <w:rsid w:val="00A31D30"/>
    <w:rsid w:val="00A31DEB"/>
    <w:rsid w:val="00A32AAA"/>
    <w:rsid w:val="00A32D64"/>
    <w:rsid w:val="00A34020"/>
    <w:rsid w:val="00A34343"/>
    <w:rsid w:val="00A35148"/>
    <w:rsid w:val="00A354F1"/>
    <w:rsid w:val="00A372E3"/>
    <w:rsid w:val="00A37310"/>
    <w:rsid w:val="00A40A98"/>
    <w:rsid w:val="00A42427"/>
    <w:rsid w:val="00A42BF1"/>
    <w:rsid w:val="00A43051"/>
    <w:rsid w:val="00A4452F"/>
    <w:rsid w:val="00A45FA7"/>
    <w:rsid w:val="00A47298"/>
    <w:rsid w:val="00A4794A"/>
    <w:rsid w:val="00A5033F"/>
    <w:rsid w:val="00A50821"/>
    <w:rsid w:val="00A50E57"/>
    <w:rsid w:val="00A510E0"/>
    <w:rsid w:val="00A51202"/>
    <w:rsid w:val="00A5163B"/>
    <w:rsid w:val="00A51C99"/>
    <w:rsid w:val="00A542B5"/>
    <w:rsid w:val="00A54D6F"/>
    <w:rsid w:val="00A5553C"/>
    <w:rsid w:val="00A61C3A"/>
    <w:rsid w:val="00A621E2"/>
    <w:rsid w:val="00A63B3B"/>
    <w:rsid w:val="00A64CEF"/>
    <w:rsid w:val="00A66569"/>
    <w:rsid w:val="00A66B11"/>
    <w:rsid w:val="00A67217"/>
    <w:rsid w:val="00A67F5F"/>
    <w:rsid w:val="00A70277"/>
    <w:rsid w:val="00A711FB"/>
    <w:rsid w:val="00A718D7"/>
    <w:rsid w:val="00A71A34"/>
    <w:rsid w:val="00A71C49"/>
    <w:rsid w:val="00A71CB1"/>
    <w:rsid w:val="00A72582"/>
    <w:rsid w:val="00A754C5"/>
    <w:rsid w:val="00A8070B"/>
    <w:rsid w:val="00A80F15"/>
    <w:rsid w:val="00A8113B"/>
    <w:rsid w:val="00A81886"/>
    <w:rsid w:val="00A8269C"/>
    <w:rsid w:val="00A838EB"/>
    <w:rsid w:val="00A83C8C"/>
    <w:rsid w:val="00A83E7F"/>
    <w:rsid w:val="00A84585"/>
    <w:rsid w:val="00A8799B"/>
    <w:rsid w:val="00A92149"/>
    <w:rsid w:val="00A925C0"/>
    <w:rsid w:val="00A93F87"/>
    <w:rsid w:val="00A93FC7"/>
    <w:rsid w:val="00A94631"/>
    <w:rsid w:val="00A94F02"/>
    <w:rsid w:val="00A94FEC"/>
    <w:rsid w:val="00A955A3"/>
    <w:rsid w:val="00AA00C5"/>
    <w:rsid w:val="00AA5B23"/>
    <w:rsid w:val="00AA5B33"/>
    <w:rsid w:val="00AA6F8E"/>
    <w:rsid w:val="00AB2361"/>
    <w:rsid w:val="00AB2DD0"/>
    <w:rsid w:val="00AB44F7"/>
    <w:rsid w:val="00AB4555"/>
    <w:rsid w:val="00AB4BF2"/>
    <w:rsid w:val="00AB4E21"/>
    <w:rsid w:val="00AB574E"/>
    <w:rsid w:val="00AB60AA"/>
    <w:rsid w:val="00AB647D"/>
    <w:rsid w:val="00AB6F25"/>
    <w:rsid w:val="00AC311A"/>
    <w:rsid w:val="00AC4149"/>
    <w:rsid w:val="00AC4840"/>
    <w:rsid w:val="00AC4D0D"/>
    <w:rsid w:val="00AC510B"/>
    <w:rsid w:val="00AC5B16"/>
    <w:rsid w:val="00AC5DF2"/>
    <w:rsid w:val="00AC61AF"/>
    <w:rsid w:val="00AC6E32"/>
    <w:rsid w:val="00AC7176"/>
    <w:rsid w:val="00AD03AD"/>
    <w:rsid w:val="00AD1154"/>
    <w:rsid w:val="00AD1328"/>
    <w:rsid w:val="00AD2019"/>
    <w:rsid w:val="00AD2589"/>
    <w:rsid w:val="00AD40F5"/>
    <w:rsid w:val="00AD52EC"/>
    <w:rsid w:val="00AD64AA"/>
    <w:rsid w:val="00AD69C9"/>
    <w:rsid w:val="00AD7151"/>
    <w:rsid w:val="00AD773D"/>
    <w:rsid w:val="00AE26B7"/>
    <w:rsid w:val="00AE26DC"/>
    <w:rsid w:val="00AE2766"/>
    <w:rsid w:val="00AE37E6"/>
    <w:rsid w:val="00AE3C88"/>
    <w:rsid w:val="00AE448B"/>
    <w:rsid w:val="00AE7CBE"/>
    <w:rsid w:val="00AF1F54"/>
    <w:rsid w:val="00AF1FF3"/>
    <w:rsid w:val="00AF2FBA"/>
    <w:rsid w:val="00AF33E6"/>
    <w:rsid w:val="00AF3FD0"/>
    <w:rsid w:val="00AF4965"/>
    <w:rsid w:val="00AF5073"/>
    <w:rsid w:val="00AF5BF4"/>
    <w:rsid w:val="00B0191E"/>
    <w:rsid w:val="00B01F6A"/>
    <w:rsid w:val="00B04151"/>
    <w:rsid w:val="00B04908"/>
    <w:rsid w:val="00B05013"/>
    <w:rsid w:val="00B051BF"/>
    <w:rsid w:val="00B054B7"/>
    <w:rsid w:val="00B05503"/>
    <w:rsid w:val="00B05990"/>
    <w:rsid w:val="00B067A5"/>
    <w:rsid w:val="00B07049"/>
    <w:rsid w:val="00B07202"/>
    <w:rsid w:val="00B07DCF"/>
    <w:rsid w:val="00B10FDE"/>
    <w:rsid w:val="00B11CFB"/>
    <w:rsid w:val="00B12512"/>
    <w:rsid w:val="00B12D11"/>
    <w:rsid w:val="00B135D2"/>
    <w:rsid w:val="00B13B79"/>
    <w:rsid w:val="00B14856"/>
    <w:rsid w:val="00B20933"/>
    <w:rsid w:val="00B216FB"/>
    <w:rsid w:val="00B21815"/>
    <w:rsid w:val="00B24649"/>
    <w:rsid w:val="00B24775"/>
    <w:rsid w:val="00B2479C"/>
    <w:rsid w:val="00B248F7"/>
    <w:rsid w:val="00B2498B"/>
    <w:rsid w:val="00B25EDE"/>
    <w:rsid w:val="00B26B83"/>
    <w:rsid w:val="00B30740"/>
    <w:rsid w:val="00B30AED"/>
    <w:rsid w:val="00B320C0"/>
    <w:rsid w:val="00B32975"/>
    <w:rsid w:val="00B33A8A"/>
    <w:rsid w:val="00B36E0D"/>
    <w:rsid w:val="00B37076"/>
    <w:rsid w:val="00B37D78"/>
    <w:rsid w:val="00B41914"/>
    <w:rsid w:val="00B435DA"/>
    <w:rsid w:val="00B43F11"/>
    <w:rsid w:val="00B44613"/>
    <w:rsid w:val="00B4622A"/>
    <w:rsid w:val="00B5172F"/>
    <w:rsid w:val="00B53054"/>
    <w:rsid w:val="00B53107"/>
    <w:rsid w:val="00B54C28"/>
    <w:rsid w:val="00B57106"/>
    <w:rsid w:val="00B57446"/>
    <w:rsid w:val="00B57E8B"/>
    <w:rsid w:val="00B6010F"/>
    <w:rsid w:val="00B601C7"/>
    <w:rsid w:val="00B605FE"/>
    <w:rsid w:val="00B6145F"/>
    <w:rsid w:val="00B61D11"/>
    <w:rsid w:val="00B62754"/>
    <w:rsid w:val="00B62B0F"/>
    <w:rsid w:val="00B63DA4"/>
    <w:rsid w:val="00B64321"/>
    <w:rsid w:val="00B643A3"/>
    <w:rsid w:val="00B653F8"/>
    <w:rsid w:val="00B663F9"/>
    <w:rsid w:val="00B67CAF"/>
    <w:rsid w:val="00B7073C"/>
    <w:rsid w:val="00B70A72"/>
    <w:rsid w:val="00B7138D"/>
    <w:rsid w:val="00B71698"/>
    <w:rsid w:val="00B7248F"/>
    <w:rsid w:val="00B72840"/>
    <w:rsid w:val="00B75251"/>
    <w:rsid w:val="00B75B6A"/>
    <w:rsid w:val="00B823AA"/>
    <w:rsid w:val="00B832FD"/>
    <w:rsid w:val="00B83985"/>
    <w:rsid w:val="00B83E46"/>
    <w:rsid w:val="00B85488"/>
    <w:rsid w:val="00B86BF0"/>
    <w:rsid w:val="00B87375"/>
    <w:rsid w:val="00B87678"/>
    <w:rsid w:val="00B9096C"/>
    <w:rsid w:val="00B91BB0"/>
    <w:rsid w:val="00B94787"/>
    <w:rsid w:val="00B94A7C"/>
    <w:rsid w:val="00B95690"/>
    <w:rsid w:val="00B95E22"/>
    <w:rsid w:val="00BA18BC"/>
    <w:rsid w:val="00BA1D60"/>
    <w:rsid w:val="00BA2F40"/>
    <w:rsid w:val="00BA38C3"/>
    <w:rsid w:val="00BA3ADA"/>
    <w:rsid w:val="00BA3F8D"/>
    <w:rsid w:val="00BA5319"/>
    <w:rsid w:val="00BA5E6A"/>
    <w:rsid w:val="00BA6F85"/>
    <w:rsid w:val="00BA7C4A"/>
    <w:rsid w:val="00BB0EC7"/>
    <w:rsid w:val="00BB1851"/>
    <w:rsid w:val="00BB219B"/>
    <w:rsid w:val="00BB224C"/>
    <w:rsid w:val="00BB2B4E"/>
    <w:rsid w:val="00BB328C"/>
    <w:rsid w:val="00BB3A66"/>
    <w:rsid w:val="00BB45D6"/>
    <w:rsid w:val="00BB4A73"/>
    <w:rsid w:val="00BB5935"/>
    <w:rsid w:val="00BB5B54"/>
    <w:rsid w:val="00BB68CC"/>
    <w:rsid w:val="00BB698D"/>
    <w:rsid w:val="00BB6AA3"/>
    <w:rsid w:val="00BC0634"/>
    <w:rsid w:val="00BC1505"/>
    <w:rsid w:val="00BC472B"/>
    <w:rsid w:val="00BC5BEE"/>
    <w:rsid w:val="00BC7D83"/>
    <w:rsid w:val="00BD01FF"/>
    <w:rsid w:val="00BD0A70"/>
    <w:rsid w:val="00BD1108"/>
    <w:rsid w:val="00BD13EA"/>
    <w:rsid w:val="00BD2782"/>
    <w:rsid w:val="00BD4907"/>
    <w:rsid w:val="00BD4BE9"/>
    <w:rsid w:val="00BD54EB"/>
    <w:rsid w:val="00BD59EF"/>
    <w:rsid w:val="00BD6C98"/>
    <w:rsid w:val="00BD7A13"/>
    <w:rsid w:val="00BE006D"/>
    <w:rsid w:val="00BE07B2"/>
    <w:rsid w:val="00BE2026"/>
    <w:rsid w:val="00BE27CF"/>
    <w:rsid w:val="00BE48E6"/>
    <w:rsid w:val="00BE4962"/>
    <w:rsid w:val="00BE4D00"/>
    <w:rsid w:val="00BE559F"/>
    <w:rsid w:val="00BE594F"/>
    <w:rsid w:val="00BE5971"/>
    <w:rsid w:val="00BE5D6D"/>
    <w:rsid w:val="00BE66B4"/>
    <w:rsid w:val="00BF0C95"/>
    <w:rsid w:val="00BF1D24"/>
    <w:rsid w:val="00BF23FE"/>
    <w:rsid w:val="00BF2D50"/>
    <w:rsid w:val="00BF3C11"/>
    <w:rsid w:val="00BF44C9"/>
    <w:rsid w:val="00BF472C"/>
    <w:rsid w:val="00BF47CD"/>
    <w:rsid w:val="00BF48B3"/>
    <w:rsid w:val="00BF48EE"/>
    <w:rsid w:val="00BF4FDB"/>
    <w:rsid w:val="00BF6F46"/>
    <w:rsid w:val="00BF7AC4"/>
    <w:rsid w:val="00BF7AE8"/>
    <w:rsid w:val="00BF7B66"/>
    <w:rsid w:val="00C00AEA"/>
    <w:rsid w:val="00C02D8A"/>
    <w:rsid w:val="00C03334"/>
    <w:rsid w:val="00C04603"/>
    <w:rsid w:val="00C06F7A"/>
    <w:rsid w:val="00C0792F"/>
    <w:rsid w:val="00C07BF7"/>
    <w:rsid w:val="00C109C6"/>
    <w:rsid w:val="00C10A52"/>
    <w:rsid w:val="00C11420"/>
    <w:rsid w:val="00C135E9"/>
    <w:rsid w:val="00C137F8"/>
    <w:rsid w:val="00C14691"/>
    <w:rsid w:val="00C14D3A"/>
    <w:rsid w:val="00C16792"/>
    <w:rsid w:val="00C17B64"/>
    <w:rsid w:val="00C23A36"/>
    <w:rsid w:val="00C23BFA"/>
    <w:rsid w:val="00C24FCD"/>
    <w:rsid w:val="00C2609B"/>
    <w:rsid w:val="00C26E9C"/>
    <w:rsid w:val="00C27040"/>
    <w:rsid w:val="00C27640"/>
    <w:rsid w:val="00C3017E"/>
    <w:rsid w:val="00C303CB"/>
    <w:rsid w:val="00C30F00"/>
    <w:rsid w:val="00C34C51"/>
    <w:rsid w:val="00C35CCC"/>
    <w:rsid w:val="00C35EF0"/>
    <w:rsid w:val="00C364AE"/>
    <w:rsid w:val="00C3704C"/>
    <w:rsid w:val="00C377B3"/>
    <w:rsid w:val="00C40094"/>
    <w:rsid w:val="00C4300F"/>
    <w:rsid w:val="00C438BC"/>
    <w:rsid w:val="00C456C0"/>
    <w:rsid w:val="00C46F37"/>
    <w:rsid w:val="00C51872"/>
    <w:rsid w:val="00C52959"/>
    <w:rsid w:val="00C53726"/>
    <w:rsid w:val="00C55708"/>
    <w:rsid w:val="00C56C06"/>
    <w:rsid w:val="00C5792B"/>
    <w:rsid w:val="00C61E0C"/>
    <w:rsid w:val="00C6371C"/>
    <w:rsid w:val="00C64C2C"/>
    <w:rsid w:val="00C665B0"/>
    <w:rsid w:val="00C7250E"/>
    <w:rsid w:val="00C73685"/>
    <w:rsid w:val="00C75EEB"/>
    <w:rsid w:val="00C7630B"/>
    <w:rsid w:val="00C769B1"/>
    <w:rsid w:val="00C777C4"/>
    <w:rsid w:val="00C80C2A"/>
    <w:rsid w:val="00C82986"/>
    <w:rsid w:val="00C838B3"/>
    <w:rsid w:val="00C8487F"/>
    <w:rsid w:val="00C867B7"/>
    <w:rsid w:val="00C9273D"/>
    <w:rsid w:val="00C92BEE"/>
    <w:rsid w:val="00C93748"/>
    <w:rsid w:val="00C93CF0"/>
    <w:rsid w:val="00C94DDF"/>
    <w:rsid w:val="00C95487"/>
    <w:rsid w:val="00C97B7F"/>
    <w:rsid w:val="00CA2EA0"/>
    <w:rsid w:val="00CA4482"/>
    <w:rsid w:val="00CA4843"/>
    <w:rsid w:val="00CA4BA4"/>
    <w:rsid w:val="00CA5B80"/>
    <w:rsid w:val="00CA690A"/>
    <w:rsid w:val="00CA6A0F"/>
    <w:rsid w:val="00CA71D2"/>
    <w:rsid w:val="00CA7568"/>
    <w:rsid w:val="00CB3321"/>
    <w:rsid w:val="00CB40E7"/>
    <w:rsid w:val="00CB433B"/>
    <w:rsid w:val="00CB45BA"/>
    <w:rsid w:val="00CB471F"/>
    <w:rsid w:val="00CB4F27"/>
    <w:rsid w:val="00CB66D3"/>
    <w:rsid w:val="00CB7192"/>
    <w:rsid w:val="00CC0BA3"/>
    <w:rsid w:val="00CC2067"/>
    <w:rsid w:val="00CC2252"/>
    <w:rsid w:val="00CC32B0"/>
    <w:rsid w:val="00CC3761"/>
    <w:rsid w:val="00CC4285"/>
    <w:rsid w:val="00CC4827"/>
    <w:rsid w:val="00CC509F"/>
    <w:rsid w:val="00CC5A93"/>
    <w:rsid w:val="00CD07FA"/>
    <w:rsid w:val="00CD14CD"/>
    <w:rsid w:val="00CD1DDC"/>
    <w:rsid w:val="00CD3235"/>
    <w:rsid w:val="00CD349E"/>
    <w:rsid w:val="00CD40AA"/>
    <w:rsid w:val="00CD572E"/>
    <w:rsid w:val="00CD5919"/>
    <w:rsid w:val="00CD615C"/>
    <w:rsid w:val="00CE0CC7"/>
    <w:rsid w:val="00CE0F3A"/>
    <w:rsid w:val="00CE1DDD"/>
    <w:rsid w:val="00CE231F"/>
    <w:rsid w:val="00CE33FD"/>
    <w:rsid w:val="00CE390E"/>
    <w:rsid w:val="00CE39AE"/>
    <w:rsid w:val="00CE4D4A"/>
    <w:rsid w:val="00CE622E"/>
    <w:rsid w:val="00CF0521"/>
    <w:rsid w:val="00CF09FE"/>
    <w:rsid w:val="00CF0A85"/>
    <w:rsid w:val="00CF31F7"/>
    <w:rsid w:val="00CF34CB"/>
    <w:rsid w:val="00CF39B7"/>
    <w:rsid w:val="00CF4EB2"/>
    <w:rsid w:val="00CF5B20"/>
    <w:rsid w:val="00CF5CCB"/>
    <w:rsid w:val="00CF7792"/>
    <w:rsid w:val="00D02B96"/>
    <w:rsid w:val="00D03C95"/>
    <w:rsid w:val="00D04408"/>
    <w:rsid w:val="00D04915"/>
    <w:rsid w:val="00D05903"/>
    <w:rsid w:val="00D05CFA"/>
    <w:rsid w:val="00D109AE"/>
    <w:rsid w:val="00D10BB9"/>
    <w:rsid w:val="00D1116E"/>
    <w:rsid w:val="00D1196D"/>
    <w:rsid w:val="00D11C9D"/>
    <w:rsid w:val="00D124E4"/>
    <w:rsid w:val="00D153CD"/>
    <w:rsid w:val="00D156E7"/>
    <w:rsid w:val="00D20237"/>
    <w:rsid w:val="00D20D0D"/>
    <w:rsid w:val="00D21892"/>
    <w:rsid w:val="00D21B97"/>
    <w:rsid w:val="00D220A0"/>
    <w:rsid w:val="00D223F9"/>
    <w:rsid w:val="00D230F5"/>
    <w:rsid w:val="00D23345"/>
    <w:rsid w:val="00D249B7"/>
    <w:rsid w:val="00D25814"/>
    <w:rsid w:val="00D31577"/>
    <w:rsid w:val="00D3236F"/>
    <w:rsid w:val="00D32865"/>
    <w:rsid w:val="00D3286E"/>
    <w:rsid w:val="00D32E5A"/>
    <w:rsid w:val="00D33730"/>
    <w:rsid w:val="00D3446A"/>
    <w:rsid w:val="00D34876"/>
    <w:rsid w:val="00D35445"/>
    <w:rsid w:val="00D41046"/>
    <w:rsid w:val="00D41437"/>
    <w:rsid w:val="00D4267F"/>
    <w:rsid w:val="00D42937"/>
    <w:rsid w:val="00D43C57"/>
    <w:rsid w:val="00D43C69"/>
    <w:rsid w:val="00D441E7"/>
    <w:rsid w:val="00D45492"/>
    <w:rsid w:val="00D4584C"/>
    <w:rsid w:val="00D45A9F"/>
    <w:rsid w:val="00D45E9F"/>
    <w:rsid w:val="00D46A90"/>
    <w:rsid w:val="00D46C3B"/>
    <w:rsid w:val="00D46C44"/>
    <w:rsid w:val="00D47B09"/>
    <w:rsid w:val="00D5077F"/>
    <w:rsid w:val="00D50B5B"/>
    <w:rsid w:val="00D5181F"/>
    <w:rsid w:val="00D529A2"/>
    <w:rsid w:val="00D5464B"/>
    <w:rsid w:val="00D550EA"/>
    <w:rsid w:val="00D55CBB"/>
    <w:rsid w:val="00D5651C"/>
    <w:rsid w:val="00D568F2"/>
    <w:rsid w:val="00D56E5C"/>
    <w:rsid w:val="00D57535"/>
    <w:rsid w:val="00D6016A"/>
    <w:rsid w:val="00D60218"/>
    <w:rsid w:val="00D60338"/>
    <w:rsid w:val="00D60EA9"/>
    <w:rsid w:val="00D613C7"/>
    <w:rsid w:val="00D62B7F"/>
    <w:rsid w:val="00D66861"/>
    <w:rsid w:val="00D67021"/>
    <w:rsid w:val="00D67268"/>
    <w:rsid w:val="00D67CFA"/>
    <w:rsid w:val="00D70CF8"/>
    <w:rsid w:val="00D71047"/>
    <w:rsid w:val="00D71933"/>
    <w:rsid w:val="00D7209F"/>
    <w:rsid w:val="00D727D6"/>
    <w:rsid w:val="00D73624"/>
    <w:rsid w:val="00D74444"/>
    <w:rsid w:val="00D746B9"/>
    <w:rsid w:val="00D751D1"/>
    <w:rsid w:val="00D751FF"/>
    <w:rsid w:val="00D75AC9"/>
    <w:rsid w:val="00D75B8C"/>
    <w:rsid w:val="00D77540"/>
    <w:rsid w:val="00D77845"/>
    <w:rsid w:val="00D80D02"/>
    <w:rsid w:val="00D83878"/>
    <w:rsid w:val="00D84659"/>
    <w:rsid w:val="00D84E5B"/>
    <w:rsid w:val="00D8715A"/>
    <w:rsid w:val="00D877F1"/>
    <w:rsid w:val="00D87CC4"/>
    <w:rsid w:val="00D87DE9"/>
    <w:rsid w:val="00D9035C"/>
    <w:rsid w:val="00D91756"/>
    <w:rsid w:val="00D92A44"/>
    <w:rsid w:val="00D92F8A"/>
    <w:rsid w:val="00D94D23"/>
    <w:rsid w:val="00D95BDF"/>
    <w:rsid w:val="00D972AA"/>
    <w:rsid w:val="00D97C14"/>
    <w:rsid w:val="00DA00EB"/>
    <w:rsid w:val="00DA01BD"/>
    <w:rsid w:val="00DA04D1"/>
    <w:rsid w:val="00DA1BE0"/>
    <w:rsid w:val="00DA22D9"/>
    <w:rsid w:val="00DA387F"/>
    <w:rsid w:val="00DA3B0F"/>
    <w:rsid w:val="00DA47FF"/>
    <w:rsid w:val="00DA5018"/>
    <w:rsid w:val="00DA5BB4"/>
    <w:rsid w:val="00DA6D28"/>
    <w:rsid w:val="00DA7548"/>
    <w:rsid w:val="00DB01D9"/>
    <w:rsid w:val="00DB15A5"/>
    <w:rsid w:val="00DB1A12"/>
    <w:rsid w:val="00DB1F99"/>
    <w:rsid w:val="00DB366B"/>
    <w:rsid w:val="00DB3FFA"/>
    <w:rsid w:val="00DB4331"/>
    <w:rsid w:val="00DB4443"/>
    <w:rsid w:val="00DB4C15"/>
    <w:rsid w:val="00DB6469"/>
    <w:rsid w:val="00DB74B5"/>
    <w:rsid w:val="00DB757A"/>
    <w:rsid w:val="00DB79B6"/>
    <w:rsid w:val="00DB7B8E"/>
    <w:rsid w:val="00DB7F7F"/>
    <w:rsid w:val="00DC0A94"/>
    <w:rsid w:val="00DC313C"/>
    <w:rsid w:val="00DC5176"/>
    <w:rsid w:val="00DC72A8"/>
    <w:rsid w:val="00DD03C3"/>
    <w:rsid w:val="00DD2380"/>
    <w:rsid w:val="00DD24CA"/>
    <w:rsid w:val="00DD2C1E"/>
    <w:rsid w:val="00DD2FDB"/>
    <w:rsid w:val="00DD4E24"/>
    <w:rsid w:val="00DD5FB3"/>
    <w:rsid w:val="00DD6BF9"/>
    <w:rsid w:val="00DD6D84"/>
    <w:rsid w:val="00DD6F04"/>
    <w:rsid w:val="00DD7097"/>
    <w:rsid w:val="00DE0A73"/>
    <w:rsid w:val="00DE0EFB"/>
    <w:rsid w:val="00DE12C4"/>
    <w:rsid w:val="00DE28F9"/>
    <w:rsid w:val="00DE47D6"/>
    <w:rsid w:val="00DE4C4B"/>
    <w:rsid w:val="00DE7084"/>
    <w:rsid w:val="00DF0BC6"/>
    <w:rsid w:val="00DF4259"/>
    <w:rsid w:val="00DF5325"/>
    <w:rsid w:val="00DF5B04"/>
    <w:rsid w:val="00DF626C"/>
    <w:rsid w:val="00DF64DC"/>
    <w:rsid w:val="00DF65CA"/>
    <w:rsid w:val="00DF681B"/>
    <w:rsid w:val="00DF6A98"/>
    <w:rsid w:val="00DF6FDC"/>
    <w:rsid w:val="00DF74D1"/>
    <w:rsid w:val="00DF7D1D"/>
    <w:rsid w:val="00DF7D87"/>
    <w:rsid w:val="00DF7F97"/>
    <w:rsid w:val="00E00D9A"/>
    <w:rsid w:val="00E00DE9"/>
    <w:rsid w:val="00E02C04"/>
    <w:rsid w:val="00E0301D"/>
    <w:rsid w:val="00E03F97"/>
    <w:rsid w:val="00E03FF1"/>
    <w:rsid w:val="00E05B07"/>
    <w:rsid w:val="00E05BDD"/>
    <w:rsid w:val="00E07121"/>
    <w:rsid w:val="00E10908"/>
    <w:rsid w:val="00E10F95"/>
    <w:rsid w:val="00E11F00"/>
    <w:rsid w:val="00E13321"/>
    <w:rsid w:val="00E134DE"/>
    <w:rsid w:val="00E14199"/>
    <w:rsid w:val="00E141BB"/>
    <w:rsid w:val="00E144EC"/>
    <w:rsid w:val="00E146EB"/>
    <w:rsid w:val="00E1639D"/>
    <w:rsid w:val="00E164FD"/>
    <w:rsid w:val="00E17B8B"/>
    <w:rsid w:val="00E17C68"/>
    <w:rsid w:val="00E20A1A"/>
    <w:rsid w:val="00E20D9F"/>
    <w:rsid w:val="00E23310"/>
    <w:rsid w:val="00E23638"/>
    <w:rsid w:val="00E2365C"/>
    <w:rsid w:val="00E24534"/>
    <w:rsid w:val="00E24B3E"/>
    <w:rsid w:val="00E264DD"/>
    <w:rsid w:val="00E31A28"/>
    <w:rsid w:val="00E32806"/>
    <w:rsid w:val="00E33E61"/>
    <w:rsid w:val="00E34019"/>
    <w:rsid w:val="00E3523E"/>
    <w:rsid w:val="00E3529D"/>
    <w:rsid w:val="00E35582"/>
    <w:rsid w:val="00E4088C"/>
    <w:rsid w:val="00E40A2C"/>
    <w:rsid w:val="00E40C3D"/>
    <w:rsid w:val="00E41C0B"/>
    <w:rsid w:val="00E429E6"/>
    <w:rsid w:val="00E42B27"/>
    <w:rsid w:val="00E42D9E"/>
    <w:rsid w:val="00E432F5"/>
    <w:rsid w:val="00E44BA2"/>
    <w:rsid w:val="00E44D80"/>
    <w:rsid w:val="00E4585E"/>
    <w:rsid w:val="00E46A58"/>
    <w:rsid w:val="00E47A88"/>
    <w:rsid w:val="00E47FF4"/>
    <w:rsid w:val="00E50D4F"/>
    <w:rsid w:val="00E529C2"/>
    <w:rsid w:val="00E53166"/>
    <w:rsid w:val="00E53238"/>
    <w:rsid w:val="00E539B9"/>
    <w:rsid w:val="00E55017"/>
    <w:rsid w:val="00E55732"/>
    <w:rsid w:val="00E55929"/>
    <w:rsid w:val="00E55988"/>
    <w:rsid w:val="00E55C31"/>
    <w:rsid w:val="00E56962"/>
    <w:rsid w:val="00E56B1D"/>
    <w:rsid w:val="00E570B9"/>
    <w:rsid w:val="00E6013D"/>
    <w:rsid w:val="00E61848"/>
    <w:rsid w:val="00E6266C"/>
    <w:rsid w:val="00E645D1"/>
    <w:rsid w:val="00E6477A"/>
    <w:rsid w:val="00E64B42"/>
    <w:rsid w:val="00E6524E"/>
    <w:rsid w:val="00E65D1A"/>
    <w:rsid w:val="00E65D41"/>
    <w:rsid w:val="00E65DB8"/>
    <w:rsid w:val="00E65ED2"/>
    <w:rsid w:val="00E67071"/>
    <w:rsid w:val="00E673BC"/>
    <w:rsid w:val="00E67D61"/>
    <w:rsid w:val="00E7419D"/>
    <w:rsid w:val="00E7449E"/>
    <w:rsid w:val="00E76654"/>
    <w:rsid w:val="00E76BBB"/>
    <w:rsid w:val="00E76F59"/>
    <w:rsid w:val="00E772C7"/>
    <w:rsid w:val="00E77831"/>
    <w:rsid w:val="00E778A0"/>
    <w:rsid w:val="00E80B07"/>
    <w:rsid w:val="00E8176C"/>
    <w:rsid w:val="00E82D55"/>
    <w:rsid w:val="00E8516A"/>
    <w:rsid w:val="00E919AF"/>
    <w:rsid w:val="00E91B2C"/>
    <w:rsid w:val="00E91E55"/>
    <w:rsid w:val="00E92019"/>
    <w:rsid w:val="00E922C6"/>
    <w:rsid w:val="00E92A5D"/>
    <w:rsid w:val="00E938B6"/>
    <w:rsid w:val="00E94399"/>
    <w:rsid w:val="00E94E8F"/>
    <w:rsid w:val="00E97507"/>
    <w:rsid w:val="00E975E2"/>
    <w:rsid w:val="00EA2CBC"/>
    <w:rsid w:val="00EA3013"/>
    <w:rsid w:val="00EA3DE5"/>
    <w:rsid w:val="00EA4409"/>
    <w:rsid w:val="00EA49A1"/>
    <w:rsid w:val="00EA628E"/>
    <w:rsid w:val="00EA66B9"/>
    <w:rsid w:val="00EA73F6"/>
    <w:rsid w:val="00EA7B73"/>
    <w:rsid w:val="00EB19D9"/>
    <w:rsid w:val="00EB1AB7"/>
    <w:rsid w:val="00EB30BA"/>
    <w:rsid w:val="00EB3A61"/>
    <w:rsid w:val="00EB4D34"/>
    <w:rsid w:val="00EB52B8"/>
    <w:rsid w:val="00EB5DF8"/>
    <w:rsid w:val="00EB622D"/>
    <w:rsid w:val="00EB6B94"/>
    <w:rsid w:val="00EC0416"/>
    <w:rsid w:val="00EC04C4"/>
    <w:rsid w:val="00EC19F9"/>
    <w:rsid w:val="00EC19FC"/>
    <w:rsid w:val="00EC1D17"/>
    <w:rsid w:val="00EC239E"/>
    <w:rsid w:val="00EC46B3"/>
    <w:rsid w:val="00EC5967"/>
    <w:rsid w:val="00ED05CC"/>
    <w:rsid w:val="00ED0F28"/>
    <w:rsid w:val="00ED0FF4"/>
    <w:rsid w:val="00ED24E3"/>
    <w:rsid w:val="00ED36A0"/>
    <w:rsid w:val="00ED4127"/>
    <w:rsid w:val="00ED47F0"/>
    <w:rsid w:val="00EE0AFB"/>
    <w:rsid w:val="00EE2458"/>
    <w:rsid w:val="00EE3283"/>
    <w:rsid w:val="00EE3EF1"/>
    <w:rsid w:val="00EE3F13"/>
    <w:rsid w:val="00EE5940"/>
    <w:rsid w:val="00EE5EA0"/>
    <w:rsid w:val="00EE71A9"/>
    <w:rsid w:val="00EF018E"/>
    <w:rsid w:val="00EF08A2"/>
    <w:rsid w:val="00EF0D3A"/>
    <w:rsid w:val="00EF138B"/>
    <w:rsid w:val="00EF1773"/>
    <w:rsid w:val="00EF188C"/>
    <w:rsid w:val="00EF192E"/>
    <w:rsid w:val="00EF1DF3"/>
    <w:rsid w:val="00EF23C0"/>
    <w:rsid w:val="00EF29CF"/>
    <w:rsid w:val="00EF2C9E"/>
    <w:rsid w:val="00EF5DE4"/>
    <w:rsid w:val="00F002EC"/>
    <w:rsid w:val="00F0099D"/>
    <w:rsid w:val="00F01F62"/>
    <w:rsid w:val="00F04102"/>
    <w:rsid w:val="00F04CF7"/>
    <w:rsid w:val="00F06162"/>
    <w:rsid w:val="00F06237"/>
    <w:rsid w:val="00F06AF2"/>
    <w:rsid w:val="00F06C0D"/>
    <w:rsid w:val="00F06C65"/>
    <w:rsid w:val="00F06C7F"/>
    <w:rsid w:val="00F1023D"/>
    <w:rsid w:val="00F10492"/>
    <w:rsid w:val="00F118C6"/>
    <w:rsid w:val="00F14AFE"/>
    <w:rsid w:val="00F15569"/>
    <w:rsid w:val="00F17D27"/>
    <w:rsid w:val="00F206BC"/>
    <w:rsid w:val="00F20A24"/>
    <w:rsid w:val="00F233AB"/>
    <w:rsid w:val="00F247BD"/>
    <w:rsid w:val="00F25582"/>
    <w:rsid w:val="00F25F54"/>
    <w:rsid w:val="00F261FC"/>
    <w:rsid w:val="00F279C4"/>
    <w:rsid w:val="00F3016A"/>
    <w:rsid w:val="00F31A68"/>
    <w:rsid w:val="00F32674"/>
    <w:rsid w:val="00F3271C"/>
    <w:rsid w:val="00F34047"/>
    <w:rsid w:val="00F342CA"/>
    <w:rsid w:val="00F35C4F"/>
    <w:rsid w:val="00F35DF0"/>
    <w:rsid w:val="00F371B9"/>
    <w:rsid w:val="00F37C24"/>
    <w:rsid w:val="00F40C46"/>
    <w:rsid w:val="00F41E05"/>
    <w:rsid w:val="00F42618"/>
    <w:rsid w:val="00F44A52"/>
    <w:rsid w:val="00F44C26"/>
    <w:rsid w:val="00F4501F"/>
    <w:rsid w:val="00F4529E"/>
    <w:rsid w:val="00F45378"/>
    <w:rsid w:val="00F4598F"/>
    <w:rsid w:val="00F46B68"/>
    <w:rsid w:val="00F47A5A"/>
    <w:rsid w:val="00F47D8B"/>
    <w:rsid w:val="00F5035E"/>
    <w:rsid w:val="00F51392"/>
    <w:rsid w:val="00F55CD1"/>
    <w:rsid w:val="00F569AE"/>
    <w:rsid w:val="00F60049"/>
    <w:rsid w:val="00F61901"/>
    <w:rsid w:val="00F639AD"/>
    <w:rsid w:val="00F6409C"/>
    <w:rsid w:val="00F6570B"/>
    <w:rsid w:val="00F65D67"/>
    <w:rsid w:val="00F67938"/>
    <w:rsid w:val="00F67E69"/>
    <w:rsid w:val="00F7128F"/>
    <w:rsid w:val="00F71FD8"/>
    <w:rsid w:val="00F73447"/>
    <w:rsid w:val="00F73F93"/>
    <w:rsid w:val="00F74822"/>
    <w:rsid w:val="00F755EB"/>
    <w:rsid w:val="00F75785"/>
    <w:rsid w:val="00F75C02"/>
    <w:rsid w:val="00F76718"/>
    <w:rsid w:val="00F775AC"/>
    <w:rsid w:val="00F81C9A"/>
    <w:rsid w:val="00F82CDD"/>
    <w:rsid w:val="00F83E68"/>
    <w:rsid w:val="00F83F09"/>
    <w:rsid w:val="00F84D48"/>
    <w:rsid w:val="00F87139"/>
    <w:rsid w:val="00F874DC"/>
    <w:rsid w:val="00F87D0A"/>
    <w:rsid w:val="00F87F42"/>
    <w:rsid w:val="00F90262"/>
    <w:rsid w:val="00F93C52"/>
    <w:rsid w:val="00F94D3F"/>
    <w:rsid w:val="00F959CD"/>
    <w:rsid w:val="00FA1B4D"/>
    <w:rsid w:val="00FA1DA4"/>
    <w:rsid w:val="00FA1F4E"/>
    <w:rsid w:val="00FA37EF"/>
    <w:rsid w:val="00FA41CB"/>
    <w:rsid w:val="00FA61EE"/>
    <w:rsid w:val="00FA7255"/>
    <w:rsid w:val="00FB03F8"/>
    <w:rsid w:val="00FB6AC2"/>
    <w:rsid w:val="00FB703B"/>
    <w:rsid w:val="00FB7288"/>
    <w:rsid w:val="00FB73D3"/>
    <w:rsid w:val="00FC00D9"/>
    <w:rsid w:val="00FC02F8"/>
    <w:rsid w:val="00FC1A37"/>
    <w:rsid w:val="00FC1C9E"/>
    <w:rsid w:val="00FC1D98"/>
    <w:rsid w:val="00FC2042"/>
    <w:rsid w:val="00FC2301"/>
    <w:rsid w:val="00FC29DF"/>
    <w:rsid w:val="00FC2A01"/>
    <w:rsid w:val="00FC3877"/>
    <w:rsid w:val="00FC3CFB"/>
    <w:rsid w:val="00FC4642"/>
    <w:rsid w:val="00FC4717"/>
    <w:rsid w:val="00FC6B7F"/>
    <w:rsid w:val="00FC776A"/>
    <w:rsid w:val="00FC78DE"/>
    <w:rsid w:val="00FD0183"/>
    <w:rsid w:val="00FD1EBB"/>
    <w:rsid w:val="00FD44FD"/>
    <w:rsid w:val="00FD5FC7"/>
    <w:rsid w:val="00FD709C"/>
    <w:rsid w:val="00FE1660"/>
    <w:rsid w:val="00FE29BF"/>
    <w:rsid w:val="00FE36B4"/>
    <w:rsid w:val="00FE5058"/>
    <w:rsid w:val="00FE690C"/>
    <w:rsid w:val="00FE6A37"/>
    <w:rsid w:val="00FE7E0F"/>
    <w:rsid w:val="00FF05F9"/>
    <w:rsid w:val="00FF41F5"/>
    <w:rsid w:val="00FF4458"/>
    <w:rsid w:val="00FF467F"/>
    <w:rsid w:val="00FF56DF"/>
    <w:rsid w:val="00FF67B9"/>
    <w:rsid w:val="00FF7A77"/>
    <w:rsid w:val="00FF7D4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fillcolor="white">
      <v:fill color="white"/>
    </o:shapedefaults>
    <o:shapelayout v:ext="edit">
      <o:idmap v:ext="edit" data="1"/>
      <o:rules v:ext="edit">
        <o:r id="V:Rule1" type="connector" idref="#_x0000_s1047"/>
        <o:r id="V:Rule2" type="connector" idref="#_x0000_s1056"/>
        <o:r id="V:Rule3" type="connector" idref="#_x0000_s1048"/>
        <o:r id="V:Rule4" type="connector" idref="#_x0000_s1057"/>
        <o:r id="V:Rule5" type="connector" idref="#_x0000_s1058"/>
        <o:r id="V:Rule6" type="connector" idref="#_x0000_s1059"/>
        <o:r id="V:Rule7" type="connector" idref="#_x0000_s1054"/>
        <o:r id="V:Rule8" type="connector" idref="#_x0000_s1052"/>
        <o:r id="V:Rule9" type="connector" idref="#_x0000_s1055"/>
        <o:r id="V:Rule10" type="connector" idref="#_x0000_s1051"/>
        <o:r id="V:Rule11" type="connector" idref="#_x0000_s1050"/>
        <o:r id="V:Rule12" type="connector" idref="#_x0000_s1049"/>
        <o:r id="V:Rule13" type="connector" idref="#_x0000_s1053"/>
        <o:r id="V:Rule14" type="connector" idref="#_x0000_s1060"/>
      </o:rules>
    </o:shapelayout>
  </w:shapeDefaults>
  <w:decimalSymbol w:val=","/>
  <w:listSeparator w:val=";"/>
  <w15:docId w15:val="{103EC8C9-522A-4493-AF7D-21C22D44F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lsdException w:name="Medium Grid 2 Accent 3" w:uiPriority="68"/>
    <w:lsdException w:name="Medium Grid 3 Accent 3"/>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F8A"/>
    <w:pPr>
      <w:spacing w:after="200" w:line="360" w:lineRule="auto"/>
      <w:jc w:val="both"/>
    </w:pPr>
    <w:rPr>
      <w:sz w:val="22"/>
      <w:szCs w:val="22"/>
      <w:lang w:eastAsia="en-US"/>
    </w:rPr>
  </w:style>
  <w:style w:type="paragraph" w:styleId="Balk1">
    <w:name w:val="heading 1"/>
    <w:basedOn w:val="Normal"/>
    <w:next w:val="Normal"/>
    <w:link w:val="Balk1Char"/>
    <w:autoRedefine/>
    <w:uiPriority w:val="9"/>
    <w:qFormat/>
    <w:rsid w:val="0093095B"/>
    <w:pPr>
      <w:keepNext/>
      <w:keepLines/>
      <w:shd w:val="clear" w:color="auto" w:fill="C6D9F1"/>
      <w:tabs>
        <w:tab w:val="left" w:pos="7371"/>
      </w:tabs>
      <w:spacing w:after="0" w:line="240" w:lineRule="auto"/>
      <w:jc w:val="center"/>
      <w:outlineLvl w:val="0"/>
    </w:pPr>
    <w:rPr>
      <w:rFonts w:eastAsia="Times New Roman"/>
      <w:b/>
      <w:color w:val="0070C0"/>
      <w:sz w:val="28"/>
      <w:szCs w:val="28"/>
      <w:lang w:eastAsia="tr-TR"/>
    </w:rPr>
  </w:style>
  <w:style w:type="paragraph" w:styleId="Balk2">
    <w:name w:val="heading 2"/>
    <w:basedOn w:val="Normal"/>
    <w:next w:val="Normal"/>
    <w:link w:val="Balk2Char"/>
    <w:qFormat/>
    <w:rsid w:val="00487DF4"/>
    <w:pPr>
      <w:keepNext/>
      <w:keepLines/>
      <w:spacing w:before="200" w:after="0"/>
      <w:outlineLvl w:val="1"/>
    </w:pPr>
    <w:rPr>
      <w:rFonts w:eastAsia="Times New Roman"/>
      <w:b/>
      <w:bCs/>
      <w:color w:val="E36C0A"/>
      <w:sz w:val="28"/>
      <w:szCs w:val="26"/>
      <w:lang w:eastAsia="tr-TR"/>
    </w:rPr>
  </w:style>
  <w:style w:type="paragraph" w:styleId="Balk3">
    <w:name w:val="heading 3"/>
    <w:aliases w:val="Subtitle Char,Char Char Char Char"/>
    <w:basedOn w:val="Normal"/>
    <w:next w:val="Normal"/>
    <w:link w:val="Balk3Char"/>
    <w:qFormat/>
    <w:rsid w:val="00487DF4"/>
    <w:pPr>
      <w:keepNext/>
      <w:keepLines/>
      <w:spacing w:before="200" w:after="0"/>
      <w:outlineLvl w:val="2"/>
    </w:pPr>
    <w:rPr>
      <w:rFonts w:eastAsia="Times New Roman"/>
      <w:b/>
      <w:bCs/>
      <w:color w:val="4F81BD"/>
      <w:sz w:val="20"/>
      <w:szCs w:val="20"/>
      <w:lang w:eastAsia="tr-TR"/>
    </w:rPr>
  </w:style>
  <w:style w:type="paragraph" w:styleId="Balk4">
    <w:name w:val="heading 4"/>
    <w:aliases w:val="Başlık 4r"/>
    <w:basedOn w:val="Normal"/>
    <w:link w:val="Balk4Char"/>
    <w:qFormat/>
    <w:rsid w:val="00487DF4"/>
    <w:pPr>
      <w:spacing w:before="100" w:beforeAutospacing="1" w:after="100" w:afterAutospacing="1" w:line="240" w:lineRule="auto"/>
      <w:jc w:val="left"/>
      <w:outlineLvl w:val="3"/>
    </w:pPr>
    <w:rPr>
      <w:rFonts w:ascii="Times New Roman" w:eastAsia="Times New Roman" w:hAnsi="Times New Roman"/>
      <w:b/>
      <w:bCs/>
      <w:sz w:val="24"/>
      <w:szCs w:val="24"/>
      <w:lang w:eastAsia="tr-TR"/>
    </w:rPr>
  </w:style>
  <w:style w:type="paragraph" w:styleId="Balk5">
    <w:name w:val="heading 5"/>
    <w:basedOn w:val="Normal"/>
    <w:next w:val="Normal"/>
    <w:link w:val="Balk5Char"/>
    <w:qFormat/>
    <w:locked/>
    <w:rsid w:val="005252E1"/>
    <w:pPr>
      <w:tabs>
        <w:tab w:val="num" w:pos="1008"/>
      </w:tabs>
      <w:spacing w:before="240" w:after="60" w:line="240" w:lineRule="auto"/>
      <w:ind w:left="1008" w:hanging="1008"/>
      <w:jc w:val="left"/>
      <w:outlineLvl w:val="4"/>
    </w:pPr>
    <w:rPr>
      <w:rFonts w:ascii="Times New Roman" w:eastAsia="Times New Roman" w:hAnsi="Times New Roman"/>
      <w:b/>
      <w:bCs/>
      <w:i/>
      <w:iCs/>
      <w:sz w:val="26"/>
      <w:szCs w:val="26"/>
      <w:lang w:eastAsia="tr-TR"/>
    </w:rPr>
  </w:style>
  <w:style w:type="paragraph" w:styleId="Balk6">
    <w:name w:val="heading 6"/>
    <w:basedOn w:val="Normal"/>
    <w:next w:val="Normal"/>
    <w:link w:val="Balk6Char"/>
    <w:qFormat/>
    <w:rsid w:val="00487DF4"/>
    <w:pPr>
      <w:spacing w:before="240" w:after="60" w:line="240" w:lineRule="auto"/>
      <w:jc w:val="left"/>
      <w:outlineLvl w:val="5"/>
    </w:pPr>
    <w:rPr>
      <w:rFonts w:ascii="Times New Roman" w:eastAsia="Times New Roman" w:hAnsi="Times New Roman"/>
      <w:b/>
      <w:bCs/>
      <w:lang w:eastAsia="tr-TR"/>
    </w:rPr>
  </w:style>
  <w:style w:type="paragraph" w:styleId="Balk7">
    <w:name w:val="heading 7"/>
    <w:basedOn w:val="Normal"/>
    <w:next w:val="Normal"/>
    <w:link w:val="Balk7Char"/>
    <w:qFormat/>
    <w:locked/>
    <w:rsid w:val="005252E1"/>
    <w:pPr>
      <w:tabs>
        <w:tab w:val="num" w:pos="1296"/>
      </w:tabs>
      <w:spacing w:before="240" w:after="60" w:line="240" w:lineRule="auto"/>
      <w:ind w:left="1296" w:hanging="1296"/>
      <w:jc w:val="left"/>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locked/>
    <w:rsid w:val="005252E1"/>
    <w:pPr>
      <w:tabs>
        <w:tab w:val="num" w:pos="1440"/>
      </w:tabs>
      <w:spacing w:before="240" w:after="60" w:line="240" w:lineRule="auto"/>
      <w:ind w:left="1440" w:hanging="1440"/>
      <w:jc w:val="left"/>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locked/>
    <w:rsid w:val="005252E1"/>
    <w:pPr>
      <w:tabs>
        <w:tab w:val="num" w:pos="1584"/>
      </w:tabs>
      <w:spacing w:before="240" w:after="60" w:line="240" w:lineRule="auto"/>
      <w:ind w:left="1584" w:hanging="1584"/>
      <w:jc w:val="left"/>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3095B"/>
    <w:rPr>
      <w:rFonts w:eastAsia="Times New Roman"/>
      <w:b/>
      <w:color w:val="0070C0"/>
      <w:sz w:val="28"/>
      <w:szCs w:val="28"/>
      <w:shd w:val="clear" w:color="auto" w:fill="C6D9F1"/>
    </w:rPr>
  </w:style>
  <w:style w:type="character" w:customStyle="1" w:styleId="Balk2Char">
    <w:name w:val="Başlık 2 Char"/>
    <w:link w:val="Balk2"/>
    <w:locked/>
    <w:rsid w:val="00487DF4"/>
    <w:rPr>
      <w:rFonts w:ascii="Calibri" w:hAnsi="Calibri" w:cs="Times New Roman"/>
      <w:b/>
      <w:bCs/>
      <w:color w:val="E36C0A"/>
      <w:sz w:val="26"/>
      <w:szCs w:val="26"/>
    </w:rPr>
  </w:style>
  <w:style w:type="character" w:customStyle="1" w:styleId="Balk3Char">
    <w:name w:val="Başlık 3 Char"/>
    <w:aliases w:val="Subtitle Char Char,Char Char Char Char Char"/>
    <w:link w:val="Balk3"/>
    <w:uiPriority w:val="9"/>
    <w:rsid w:val="00550BD8"/>
    <w:rPr>
      <w:rFonts w:ascii="Cambria" w:eastAsia="Times New Roman" w:hAnsi="Cambria" w:cs="Times New Roman"/>
      <w:b/>
      <w:bCs/>
      <w:sz w:val="26"/>
      <w:szCs w:val="26"/>
      <w:lang w:eastAsia="en-US"/>
    </w:rPr>
  </w:style>
  <w:style w:type="character" w:customStyle="1" w:styleId="Balk4Char">
    <w:name w:val="Başlık 4 Char"/>
    <w:aliases w:val="Başlık 4r Char"/>
    <w:link w:val="Balk4"/>
    <w:locked/>
    <w:rsid w:val="00487DF4"/>
    <w:rPr>
      <w:rFonts w:ascii="Times New Roman" w:hAnsi="Times New Roman" w:cs="Times New Roman"/>
      <w:b/>
      <w:bCs/>
      <w:sz w:val="24"/>
      <w:szCs w:val="24"/>
    </w:rPr>
  </w:style>
  <w:style w:type="character" w:customStyle="1" w:styleId="Balk6Char">
    <w:name w:val="Başlık 6 Char"/>
    <w:link w:val="Balk6"/>
    <w:locked/>
    <w:rsid w:val="00487DF4"/>
    <w:rPr>
      <w:rFonts w:ascii="Times New Roman" w:hAnsi="Times New Roman" w:cs="Times New Roman"/>
      <w:b/>
      <w:bCs/>
      <w:sz w:val="22"/>
      <w:szCs w:val="22"/>
    </w:rPr>
  </w:style>
  <w:style w:type="paragraph" w:styleId="T1">
    <w:name w:val="toc 1"/>
    <w:basedOn w:val="Normal"/>
    <w:next w:val="Normal"/>
    <w:autoRedefine/>
    <w:uiPriority w:val="39"/>
    <w:qFormat/>
    <w:rsid w:val="00DF7F97"/>
    <w:pPr>
      <w:tabs>
        <w:tab w:val="left" w:pos="709"/>
        <w:tab w:val="right" w:leader="dot" w:pos="9214"/>
      </w:tabs>
      <w:spacing w:after="100"/>
    </w:pPr>
  </w:style>
  <w:style w:type="paragraph" w:styleId="T2">
    <w:name w:val="toc 2"/>
    <w:basedOn w:val="Normal"/>
    <w:next w:val="Normal"/>
    <w:autoRedefine/>
    <w:uiPriority w:val="39"/>
    <w:qFormat/>
    <w:rsid w:val="006A5E7B"/>
    <w:pPr>
      <w:tabs>
        <w:tab w:val="left" w:pos="330"/>
        <w:tab w:val="right" w:leader="dot" w:pos="9214"/>
      </w:tabs>
      <w:spacing w:after="100"/>
    </w:pPr>
    <w:rPr>
      <w:rFonts w:ascii="Times New Roman" w:hAnsi="Times New Roman"/>
      <w:noProof/>
    </w:rPr>
  </w:style>
  <w:style w:type="paragraph" w:styleId="T3">
    <w:name w:val="toc 3"/>
    <w:basedOn w:val="Normal"/>
    <w:next w:val="Normal"/>
    <w:autoRedefine/>
    <w:uiPriority w:val="39"/>
    <w:qFormat/>
    <w:rsid w:val="00487DF4"/>
    <w:pPr>
      <w:tabs>
        <w:tab w:val="right" w:leader="dot" w:pos="9062"/>
      </w:tabs>
      <w:spacing w:after="100"/>
      <w:ind w:left="1134"/>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487DF4"/>
    <w:pPr>
      <w:spacing w:after="0" w:line="240" w:lineRule="auto"/>
    </w:pPr>
    <w:rPr>
      <w:rFonts w:ascii="Times New Roman" w:eastAsia="Times New Roman" w:hAnsi="Times New Roman"/>
      <w:b/>
      <w:bCs/>
      <w:sz w:val="20"/>
      <w:szCs w:val="20"/>
      <w:lang w:eastAsia="tr-TR"/>
    </w:rPr>
  </w:style>
  <w:style w:type="paragraph" w:styleId="KonuBal">
    <w:name w:val="Title"/>
    <w:basedOn w:val="Normal"/>
    <w:link w:val="KonuBalChar"/>
    <w:uiPriority w:val="99"/>
    <w:qFormat/>
    <w:rsid w:val="00487DF4"/>
    <w:pPr>
      <w:spacing w:before="100" w:beforeAutospacing="1" w:after="100" w:afterAutospacing="1" w:line="240" w:lineRule="auto"/>
      <w:jc w:val="left"/>
    </w:pPr>
    <w:rPr>
      <w:rFonts w:ascii="Times New Roman" w:eastAsia="Times New Roman" w:hAnsi="Times New Roman"/>
      <w:sz w:val="24"/>
      <w:szCs w:val="24"/>
      <w:lang w:eastAsia="tr-TR"/>
    </w:rPr>
  </w:style>
  <w:style w:type="character" w:customStyle="1" w:styleId="KonuBalChar">
    <w:name w:val="Konu Başlığı Char"/>
    <w:link w:val="KonuBal"/>
    <w:uiPriority w:val="99"/>
    <w:locked/>
    <w:rsid w:val="00487DF4"/>
    <w:rPr>
      <w:rFonts w:ascii="Times New Roman" w:hAnsi="Times New Roman" w:cs="Times New Roman"/>
      <w:sz w:val="24"/>
      <w:szCs w:val="24"/>
    </w:rPr>
  </w:style>
  <w:style w:type="paragraph" w:styleId="Altyaz">
    <w:name w:val="Subtitle"/>
    <w:aliases w:val="Char"/>
    <w:basedOn w:val="Normal"/>
    <w:next w:val="Normal"/>
    <w:link w:val="AltyazChar"/>
    <w:uiPriority w:val="99"/>
    <w:qFormat/>
    <w:rsid w:val="00487DF4"/>
    <w:pPr>
      <w:spacing w:after="60"/>
      <w:jc w:val="center"/>
      <w:outlineLvl w:val="1"/>
    </w:pPr>
    <w:rPr>
      <w:rFonts w:ascii="Cambria" w:eastAsia="Times New Roman" w:hAnsi="Cambria"/>
      <w:color w:val="E36C0A"/>
      <w:sz w:val="24"/>
      <w:szCs w:val="24"/>
    </w:rPr>
  </w:style>
  <w:style w:type="character" w:customStyle="1" w:styleId="AltyazChar">
    <w:name w:val="Altyazı Char"/>
    <w:aliases w:val="Char Char"/>
    <w:link w:val="Altyaz"/>
    <w:uiPriority w:val="11"/>
    <w:rsid w:val="00550BD8"/>
    <w:rPr>
      <w:rFonts w:ascii="Cambria" w:eastAsia="Times New Roman" w:hAnsi="Cambria" w:cs="Times New Roman"/>
      <w:sz w:val="24"/>
      <w:szCs w:val="24"/>
      <w:lang w:eastAsia="en-US"/>
    </w:rPr>
  </w:style>
  <w:style w:type="character" w:styleId="Gl">
    <w:name w:val="Strong"/>
    <w:aliases w:val="12K Times New Roman Konu Başlığı"/>
    <w:uiPriority w:val="22"/>
    <w:qFormat/>
    <w:rsid w:val="00487DF4"/>
    <w:rPr>
      <w:rFonts w:cs="Times New Roman"/>
      <w:b/>
      <w:bCs/>
    </w:rPr>
  </w:style>
  <w:style w:type="character" w:styleId="Vurgu">
    <w:name w:val="Emphasis"/>
    <w:uiPriority w:val="20"/>
    <w:qFormat/>
    <w:rsid w:val="00487DF4"/>
    <w:rPr>
      <w:rFonts w:cs="Times New Roman"/>
      <w:i/>
      <w:iCs/>
    </w:rPr>
  </w:style>
  <w:style w:type="paragraph" w:styleId="AralkYok">
    <w:name w:val="No Spacing"/>
    <w:link w:val="AralkYokChar"/>
    <w:uiPriority w:val="1"/>
    <w:qFormat/>
    <w:rsid w:val="00487DF4"/>
    <w:pPr>
      <w:spacing w:after="100" w:line="360" w:lineRule="auto"/>
      <w:jc w:val="both"/>
    </w:pPr>
    <w:rPr>
      <w:rFonts w:eastAsia="Times New Roman"/>
      <w:sz w:val="22"/>
      <w:szCs w:val="22"/>
      <w:lang w:eastAsia="en-US"/>
    </w:rPr>
  </w:style>
  <w:style w:type="character" w:customStyle="1" w:styleId="AralkYokChar">
    <w:name w:val="Aralık Yok Char"/>
    <w:link w:val="AralkYok"/>
    <w:uiPriority w:val="1"/>
    <w:locked/>
    <w:rsid w:val="00487DF4"/>
    <w:rPr>
      <w:rFonts w:eastAsia="Times New Roman"/>
      <w:sz w:val="22"/>
      <w:szCs w:val="22"/>
      <w:lang w:val="tr-TR" w:eastAsia="en-US" w:bidi="ar-SA"/>
    </w:rPr>
  </w:style>
  <w:style w:type="paragraph" w:styleId="ListeParagraf">
    <w:name w:val="List Paragraph"/>
    <w:aliases w:val="içindekiler vb,List Paragraph"/>
    <w:basedOn w:val="Normal"/>
    <w:link w:val="ListeParagrafChar"/>
    <w:uiPriority w:val="34"/>
    <w:qFormat/>
    <w:rsid w:val="00487DF4"/>
    <w:pPr>
      <w:ind w:left="720"/>
      <w:contextualSpacing/>
    </w:pPr>
  </w:style>
  <w:style w:type="paragraph" w:styleId="GlAlnt">
    <w:name w:val="Intense Quote"/>
    <w:basedOn w:val="Normal"/>
    <w:next w:val="Normal"/>
    <w:link w:val="GlAlntChar"/>
    <w:uiPriority w:val="99"/>
    <w:qFormat/>
    <w:rsid w:val="00487DF4"/>
    <w:pPr>
      <w:pBdr>
        <w:bottom w:val="single" w:sz="4" w:space="4" w:color="4F81BD"/>
      </w:pBdr>
      <w:spacing w:before="200" w:after="280"/>
      <w:ind w:left="936" w:right="936"/>
    </w:pPr>
    <w:rPr>
      <w:b/>
      <w:bCs/>
      <w:i/>
      <w:iCs/>
      <w:color w:val="4F81BD"/>
      <w:sz w:val="20"/>
      <w:szCs w:val="20"/>
      <w:lang w:eastAsia="tr-TR"/>
    </w:rPr>
  </w:style>
  <w:style w:type="character" w:customStyle="1" w:styleId="GlAlntChar">
    <w:name w:val="Güçlü Alıntı Char"/>
    <w:link w:val="GlAlnt"/>
    <w:uiPriority w:val="99"/>
    <w:locked/>
    <w:rsid w:val="00487DF4"/>
    <w:rPr>
      <w:rFonts w:cs="Times New Roman"/>
      <w:b/>
      <w:bCs/>
      <w:i/>
      <w:iCs/>
      <w:color w:val="4F81BD"/>
    </w:rPr>
  </w:style>
  <w:style w:type="character" w:styleId="HafifVurgulama">
    <w:name w:val="Subtle Emphasis"/>
    <w:uiPriority w:val="99"/>
    <w:qFormat/>
    <w:rsid w:val="00487DF4"/>
    <w:rPr>
      <w:rFonts w:cs="Times New Roman"/>
      <w:i/>
      <w:iCs/>
      <w:color w:val="808080"/>
    </w:rPr>
  </w:style>
  <w:style w:type="character" w:styleId="GlVurgulama">
    <w:name w:val="Intense Emphasis"/>
    <w:uiPriority w:val="99"/>
    <w:qFormat/>
    <w:rsid w:val="00487DF4"/>
    <w:rPr>
      <w:rFonts w:cs="Times New Roman"/>
      <w:b/>
      <w:bCs/>
      <w:i/>
      <w:iCs/>
      <w:color w:val="4F81BD"/>
    </w:rPr>
  </w:style>
  <w:style w:type="paragraph" w:styleId="TBal">
    <w:name w:val="TOC Heading"/>
    <w:basedOn w:val="Balk1"/>
    <w:next w:val="Normal"/>
    <w:uiPriority w:val="39"/>
    <w:qFormat/>
    <w:rsid w:val="00487DF4"/>
    <w:pPr>
      <w:spacing w:line="276" w:lineRule="auto"/>
      <w:outlineLvl w:val="9"/>
    </w:pPr>
    <w:rPr>
      <w:rFonts w:ascii="Cambria" w:hAnsi="Cambria"/>
    </w:rPr>
  </w:style>
  <w:style w:type="paragraph" w:styleId="stbilgi">
    <w:name w:val="header"/>
    <w:basedOn w:val="Normal"/>
    <w:link w:val="stbilgiChar"/>
    <w:uiPriority w:val="99"/>
    <w:rsid w:val="00271F8A"/>
    <w:pPr>
      <w:tabs>
        <w:tab w:val="center" w:pos="4536"/>
        <w:tab w:val="right" w:pos="9072"/>
      </w:tabs>
      <w:spacing w:after="0" w:line="240" w:lineRule="auto"/>
    </w:pPr>
  </w:style>
  <w:style w:type="character" w:customStyle="1" w:styleId="stbilgiChar">
    <w:name w:val="Üstbilgi Char"/>
    <w:link w:val="stbilgi"/>
    <w:uiPriority w:val="99"/>
    <w:locked/>
    <w:rsid w:val="00271F8A"/>
    <w:rPr>
      <w:rFonts w:cs="Times New Roman"/>
      <w:sz w:val="22"/>
      <w:szCs w:val="22"/>
      <w:lang w:eastAsia="en-US"/>
    </w:rPr>
  </w:style>
  <w:style w:type="paragraph" w:styleId="Altbilgi">
    <w:name w:val="footer"/>
    <w:aliases w:val="SEKİL"/>
    <w:basedOn w:val="Normal"/>
    <w:link w:val="AltbilgiChar"/>
    <w:uiPriority w:val="99"/>
    <w:rsid w:val="00271F8A"/>
    <w:pPr>
      <w:tabs>
        <w:tab w:val="center" w:pos="4536"/>
        <w:tab w:val="right" w:pos="9072"/>
      </w:tabs>
      <w:spacing w:after="0" w:line="240" w:lineRule="auto"/>
    </w:pPr>
  </w:style>
  <w:style w:type="character" w:customStyle="1" w:styleId="AltbilgiChar">
    <w:name w:val="Altbilgi Char"/>
    <w:aliases w:val="SEKİL Char"/>
    <w:link w:val="Altbilgi"/>
    <w:uiPriority w:val="99"/>
    <w:locked/>
    <w:rsid w:val="00271F8A"/>
    <w:rPr>
      <w:rFonts w:cs="Times New Roman"/>
      <w:sz w:val="22"/>
      <w:szCs w:val="22"/>
      <w:lang w:eastAsia="en-US"/>
    </w:rPr>
  </w:style>
  <w:style w:type="character" w:styleId="SayfaNumaras">
    <w:name w:val="page number"/>
    <w:uiPriority w:val="99"/>
    <w:rsid w:val="00271F8A"/>
    <w:rPr>
      <w:rFonts w:cs="Times New Roman"/>
    </w:rPr>
  </w:style>
  <w:style w:type="paragraph" w:styleId="BalonMetni">
    <w:name w:val="Balloon Text"/>
    <w:basedOn w:val="Normal"/>
    <w:link w:val="BalonMetniChar"/>
    <w:uiPriority w:val="99"/>
    <w:semiHidden/>
    <w:rsid w:val="00271F8A"/>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271F8A"/>
    <w:rPr>
      <w:rFonts w:ascii="Tahoma" w:hAnsi="Tahoma" w:cs="Tahoma"/>
      <w:sz w:val="16"/>
      <w:szCs w:val="16"/>
      <w:lang w:eastAsia="en-US"/>
    </w:rPr>
  </w:style>
  <w:style w:type="character" w:customStyle="1" w:styleId="style101">
    <w:name w:val="style101"/>
    <w:rsid w:val="00046E3A"/>
    <w:rPr>
      <w:rFonts w:ascii="Verdana" w:hAnsi="Verdana" w:cs="Times New Roman"/>
      <w:sz w:val="18"/>
      <w:szCs w:val="18"/>
    </w:rPr>
  </w:style>
  <w:style w:type="character" w:styleId="Kpr">
    <w:name w:val="Hyperlink"/>
    <w:uiPriority w:val="99"/>
    <w:rsid w:val="00046E3A"/>
    <w:rPr>
      <w:rFonts w:cs="Times New Roman"/>
      <w:color w:val="000000"/>
      <w:u w:val="none"/>
      <w:effect w:val="none"/>
    </w:rPr>
  </w:style>
  <w:style w:type="paragraph" w:styleId="GvdeMetniGirintisi">
    <w:name w:val="Body Text Indent"/>
    <w:basedOn w:val="Normal"/>
    <w:link w:val="GvdeMetniGirintisiChar"/>
    <w:uiPriority w:val="99"/>
    <w:rsid w:val="00046E3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GirintisiChar">
    <w:name w:val="Gövde Metni Girintisi Char"/>
    <w:link w:val="GvdeMetniGirintisi"/>
    <w:uiPriority w:val="99"/>
    <w:locked/>
    <w:rsid w:val="00046E3A"/>
    <w:rPr>
      <w:rFonts w:ascii="Times New Roman" w:hAnsi="Times New Roman" w:cs="Times New Roman"/>
      <w:sz w:val="24"/>
      <w:szCs w:val="24"/>
    </w:rPr>
  </w:style>
  <w:style w:type="paragraph" w:styleId="NormalWeb">
    <w:name w:val="Normal (Web)"/>
    <w:basedOn w:val="Normal"/>
    <w:link w:val="NormalWebChar"/>
    <w:rsid w:val="00046E3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046E3A"/>
    <w:rPr>
      <w:rFonts w:ascii="Times New Roman" w:hAnsi="Times New Roman" w:cs="Times New Roman"/>
      <w:sz w:val="24"/>
      <w:szCs w:val="24"/>
    </w:rPr>
  </w:style>
  <w:style w:type="paragraph" w:styleId="GvdeMetni">
    <w:name w:val="Body Text"/>
    <w:basedOn w:val="Normal"/>
    <w:link w:val="GvdeMetniChar"/>
    <w:uiPriority w:val="99"/>
    <w:rsid w:val="00046E3A"/>
    <w:pPr>
      <w:spacing w:after="0" w:line="240" w:lineRule="auto"/>
    </w:pPr>
    <w:rPr>
      <w:rFonts w:ascii="Times New Roman" w:eastAsia="Times New Roman" w:hAnsi="Times New Roman"/>
      <w:sz w:val="24"/>
      <w:szCs w:val="20"/>
      <w:lang w:eastAsia="tr-TR"/>
    </w:rPr>
  </w:style>
  <w:style w:type="character" w:customStyle="1" w:styleId="GvdeMetniChar">
    <w:name w:val="Gövde Metni Char"/>
    <w:link w:val="GvdeMetni"/>
    <w:uiPriority w:val="99"/>
    <w:locked/>
    <w:rsid w:val="00046E3A"/>
    <w:rPr>
      <w:rFonts w:ascii="Times New Roman" w:hAnsi="Times New Roman" w:cs="Times New Roman"/>
      <w:sz w:val="24"/>
    </w:rPr>
  </w:style>
  <w:style w:type="table" w:customStyle="1" w:styleId="AkListe-Vurgu11">
    <w:name w:val="Açık Liste - Vurgu 11"/>
    <w:uiPriority w:val="99"/>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046E3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rsid w:val="00046E3A"/>
    <w:pPr>
      <w:spacing w:after="0" w:line="240" w:lineRule="auto"/>
    </w:pPr>
    <w:rPr>
      <w:rFonts w:ascii="Tahoma" w:hAnsi="Tahoma" w:cs="Tahoma"/>
      <w:sz w:val="16"/>
      <w:szCs w:val="16"/>
    </w:rPr>
  </w:style>
  <w:style w:type="character" w:customStyle="1" w:styleId="BelgeBalantlarChar">
    <w:name w:val="Belge Bağlantıları Char"/>
    <w:link w:val="BelgeBalantlar"/>
    <w:uiPriority w:val="99"/>
    <w:semiHidden/>
    <w:locked/>
    <w:rsid w:val="00046E3A"/>
    <w:rPr>
      <w:rFonts w:ascii="Tahoma" w:hAnsi="Tahoma" w:cs="Tahoma"/>
      <w:sz w:val="16"/>
      <w:szCs w:val="16"/>
      <w:lang w:eastAsia="en-US"/>
    </w:rPr>
  </w:style>
  <w:style w:type="table" w:customStyle="1" w:styleId="AkGlgeleme1">
    <w:name w:val="Açık Gölgeleme1"/>
    <w:uiPriority w:val="99"/>
    <w:rsid w:val="00046E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046E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uiPriority w:val="99"/>
    <w:rsid w:val="00046E3A"/>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uiPriority w:val="99"/>
    <w:rsid w:val="00046E3A"/>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uiPriority w:val="99"/>
    <w:rsid w:val="00046E3A"/>
    <w:rPr>
      <w:rFonts w:cs="Times New Roman"/>
      <w:sz w:val="24"/>
      <w:szCs w:val="24"/>
      <w:lang w:val="tr-TR" w:eastAsia="tr-TR" w:bidi="ar-SA"/>
    </w:rPr>
  </w:style>
  <w:style w:type="paragraph" w:customStyle="1" w:styleId="Norma">
    <w:name w:val="Norma"/>
    <w:basedOn w:val="Normal"/>
    <w:uiPriority w:val="99"/>
    <w:rsid w:val="00046E3A"/>
    <w:pPr>
      <w:spacing w:after="0" w:line="240" w:lineRule="auto"/>
      <w:jc w:val="left"/>
    </w:pPr>
    <w:rPr>
      <w:rFonts w:ascii="Times New Roman" w:eastAsia="Times New Roman" w:hAnsi="Times New Roman"/>
      <w:b/>
      <w:bCs/>
      <w:sz w:val="20"/>
      <w:szCs w:val="20"/>
    </w:rPr>
  </w:style>
  <w:style w:type="character" w:customStyle="1" w:styleId="baslik">
    <w:name w:val="baslik"/>
    <w:uiPriority w:val="99"/>
    <w:rsid w:val="00046E3A"/>
    <w:rPr>
      <w:rFonts w:cs="Times New Roman"/>
    </w:rPr>
  </w:style>
  <w:style w:type="table" w:styleId="OrtaKlavuz3-Vurgu1">
    <w:name w:val="Medium Grid 3 Accent 1"/>
    <w:basedOn w:val="NormalTablo"/>
    <w:uiPriority w:val="69"/>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uiPriority w:val="99"/>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uiPriority w:val="99"/>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uiPriority w:val="99"/>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uiPriority w:val="99"/>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uiPriority w:val="99"/>
    <w:rsid w:val="0087765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uiPriority w:val="99"/>
    <w:rsid w:val="00153FA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99"/>
    <w:rsid w:val="00F8713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uiPriority w:val="99"/>
    <w:rsid w:val="00BD01F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uiPriority w:val="99"/>
    <w:rsid w:val="003A752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uiPriority w:val="99"/>
    <w:rsid w:val="0004320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uiPriority w:val="99"/>
    <w:rsid w:val="00305BD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uiPriority w:val="99"/>
    <w:semiHidden/>
    <w:rsid w:val="006A5F10"/>
    <w:pPr>
      <w:spacing w:after="0" w:line="240" w:lineRule="auto"/>
    </w:pPr>
    <w:rPr>
      <w:sz w:val="20"/>
      <w:szCs w:val="20"/>
    </w:rPr>
  </w:style>
  <w:style w:type="character" w:customStyle="1" w:styleId="SonnotMetniChar">
    <w:name w:val="Sonnot Metni Char"/>
    <w:link w:val="SonnotMetni"/>
    <w:uiPriority w:val="99"/>
    <w:semiHidden/>
    <w:locked/>
    <w:rsid w:val="006A5F10"/>
    <w:rPr>
      <w:rFonts w:cs="Times New Roman"/>
      <w:lang w:eastAsia="en-US"/>
    </w:rPr>
  </w:style>
  <w:style w:type="character" w:styleId="SonnotBavurusu">
    <w:name w:val="endnote reference"/>
    <w:uiPriority w:val="99"/>
    <w:semiHidden/>
    <w:rsid w:val="006A5F10"/>
    <w:rPr>
      <w:rFonts w:cs="Times New Roman"/>
      <w:vertAlign w:val="superscript"/>
    </w:rPr>
  </w:style>
  <w:style w:type="character" w:customStyle="1" w:styleId="style10">
    <w:name w:val="style10"/>
    <w:basedOn w:val="VarsaylanParagrafYazTipi"/>
    <w:rsid w:val="00B24775"/>
  </w:style>
  <w:style w:type="character" w:customStyle="1" w:styleId="apple-converted-space">
    <w:name w:val="apple-converted-space"/>
    <w:basedOn w:val="VarsaylanParagrafYazTipi"/>
    <w:rsid w:val="00B24775"/>
  </w:style>
  <w:style w:type="table" w:styleId="AkListe-Vurgu6">
    <w:name w:val="Light List Accent 6"/>
    <w:basedOn w:val="NormalTablo"/>
    <w:uiPriority w:val="61"/>
    <w:rsid w:val="00B04151"/>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uiPriority w:val="73"/>
    <w:rsid w:val="00B0415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uiPriority w:val="70"/>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uiPriority w:val="69"/>
    <w:rsid w:val="00B0415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uiPriority w:val="68"/>
    <w:rsid w:val="00B04151"/>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uiPriority w:val="67"/>
    <w:rsid w:val="00B0415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uiPriority w:val="67"/>
    <w:rsid w:val="00B0415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uiPriority w:val="70"/>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uiPriority w:val="67"/>
    <w:rsid w:val="00B7073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E13321"/>
    <w:pPr>
      <w:tabs>
        <w:tab w:val="left" w:pos="566"/>
      </w:tabs>
      <w:jc w:val="both"/>
    </w:pPr>
    <w:rPr>
      <w:rFonts w:ascii="Times New Roman" w:eastAsia="ヒラギノ明朝 Pro W3" w:hAnsi="Times"/>
      <w:sz w:val="19"/>
      <w:lang w:eastAsia="en-US"/>
    </w:rPr>
  </w:style>
  <w:style w:type="table" w:styleId="TabloKlavuzu">
    <w:name w:val="Table Grid"/>
    <w:basedOn w:val="NormalTablo"/>
    <w:uiPriority w:val="59"/>
    <w:locked/>
    <w:rsid w:val="00D11C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rapper">
    <w:name w:val="wrapper"/>
    <w:basedOn w:val="Normal"/>
    <w:rsid w:val="00561819"/>
    <w:pPr>
      <w:spacing w:before="100" w:beforeAutospacing="1" w:after="100" w:afterAutospacing="1" w:line="240" w:lineRule="auto"/>
      <w:jc w:val="left"/>
    </w:pPr>
    <w:rPr>
      <w:rFonts w:ascii="Times New Roman" w:eastAsia="Times New Roman" w:hAnsi="Times New Roman"/>
      <w:sz w:val="24"/>
      <w:szCs w:val="24"/>
      <w:lang w:eastAsia="tr-TR"/>
    </w:rPr>
  </w:style>
  <w:style w:type="table" w:styleId="KoyuListe-Vurgu1">
    <w:name w:val="Dark List Accent 1"/>
    <w:basedOn w:val="NormalTablo"/>
    <w:uiPriority w:val="70"/>
    <w:rsid w:val="00F31A6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uiPriority w:val="73"/>
    <w:rsid w:val="00F31A6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character" w:customStyle="1" w:styleId="FontStyle11">
    <w:name w:val="Font Style11"/>
    <w:rsid w:val="00050E69"/>
    <w:rPr>
      <w:rFonts w:ascii="Arial" w:hAnsi="Arial" w:cs="Arial"/>
      <w:color w:val="000000"/>
      <w:sz w:val="12"/>
      <w:szCs w:val="12"/>
    </w:rPr>
  </w:style>
  <w:style w:type="paragraph" w:customStyle="1" w:styleId="Style2">
    <w:name w:val="Style2"/>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Style1">
    <w:name w:val="Style1"/>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Default">
    <w:name w:val="Default"/>
    <w:rsid w:val="00E1639D"/>
    <w:pPr>
      <w:autoSpaceDE w:val="0"/>
      <w:autoSpaceDN w:val="0"/>
      <w:adjustRightInd w:val="0"/>
    </w:pPr>
    <w:rPr>
      <w:rFonts w:ascii="Arial" w:eastAsia="Times New Roman" w:hAnsi="Arial" w:cs="Arial"/>
      <w:color w:val="000000"/>
      <w:sz w:val="24"/>
      <w:szCs w:val="24"/>
    </w:rPr>
  </w:style>
  <w:style w:type="table" w:customStyle="1" w:styleId="AkGlgeleme-Vurgu12">
    <w:name w:val="Açık Gölgeleme - Vurgu 12"/>
    <w:basedOn w:val="NormalTablo"/>
    <w:uiPriority w:val="60"/>
    <w:rsid w:val="002A456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uiPriority w:val="99"/>
    <w:semiHidden/>
    <w:unhideWhenUsed/>
    <w:rsid w:val="001C58A3"/>
  </w:style>
  <w:style w:type="table" w:customStyle="1" w:styleId="TabloKlavuzu1">
    <w:name w:val="Tablo Kılavuzu1"/>
    <w:basedOn w:val="NormalTablo"/>
    <w:next w:val="TabloKlavuzu"/>
    <w:uiPriority w:val="59"/>
    <w:rsid w:val="001C58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uiPriority w:val="50"/>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uiPriority w:val="49"/>
    <w:rsid w:val="001C58A3"/>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uiPriority w:val="50"/>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uiPriority w:val="50"/>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uiPriority w:val="50"/>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uiPriority w:val="59"/>
    <w:rsid w:val="00607CE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39"/>
    <w:rsid w:val="00B3297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uiPriority w:val="49"/>
    <w:rsid w:val="00B32975"/>
    <w:tblPr>
      <w:tblStyleRowBandSize w:val="1"/>
      <w:tblStyleColBandSize w:val="1"/>
      <w:tblInd w:w="0" w:type="dxa"/>
      <w:tblBorders>
        <w:top w:val="single" w:sz="4" w:space="0" w:color="7EB1E6" w:themeColor="accent2" w:themeTint="99"/>
        <w:left w:val="single" w:sz="4" w:space="0" w:color="7EB1E6" w:themeColor="accent2" w:themeTint="99"/>
        <w:bottom w:val="single" w:sz="4" w:space="0" w:color="7EB1E6" w:themeColor="accent2" w:themeTint="99"/>
        <w:right w:val="single" w:sz="4" w:space="0" w:color="7EB1E6" w:themeColor="accent2" w:themeTint="99"/>
        <w:insideH w:val="single" w:sz="4" w:space="0" w:color="7EB1E6" w:themeColor="accent2" w:themeTint="99"/>
        <w:insideV w:val="single" w:sz="4" w:space="0" w:color="7EB1E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97FD5" w:themeColor="accent2"/>
          <w:left w:val="single" w:sz="4" w:space="0" w:color="297FD5" w:themeColor="accent2"/>
          <w:bottom w:val="single" w:sz="4" w:space="0" w:color="297FD5" w:themeColor="accent2"/>
          <w:right w:val="single" w:sz="4" w:space="0" w:color="297FD5" w:themeColor="accent2"/>
          <w:insideH w:val="nil"/>
          <w:insideV w:val="nil"/>
        </w:tcBorders>
        <w:shd w:val="clear" w:color="auto" w:fill="297FD5" w:themeFill="accent2"/>
      </w:tcPr>
    </w:tblStylePr>
    <w:tblStylePr w:type="lastRow">
      <w:rPr>
        <w:b/>
        <w:bCs/>
      </w:rPr>
      <w:tblPr/>
      <w:tcPr>
        <w:tcBorders>
          <w:top w:val="double" w:sz="4" w:space="0" w:color="297FD5" w:themeColor="accent2"/>
        </w:tcBorders>
      </w:tcPr>
    </w:tblStylePr>
    <w:tblStylePr w:type="firstCol">
      <w:rPr>
        <w:b/>
        <w:bCs/>
      </w:rPr>
    </w:tblStylePr>
    <w:tblStylePr w:type="lastCol">
      <w:rPr>
        <w:b/>
        <w:bCs/>
      </w:rPr>
    </w:tblStylePr>
    <w:tblStylePr w:type="band1Vert">
      <w:tblPr/>
      <w:tcPr>
        <w:shd w:val="clear" w:color="auto" w:fill="D3E5F6" w:themeFill="accent2" w:themeFillTint="33"/>
      </w:tcPr>
    </w:tblStylePr>
    <w:tblStylePr w:type="band1Horz">
      <w:tblPr/>
      <w:tcPr>
        <w:shd w:val="clear" w:color="auto" w:fill="D3E5F6" w:themeFill="accent2" w:themeFillTint="33"/>
      </w:tcPr>
    </w:tblStylePr>
  </w:style>
  <w:style w:type="table" w:customStyle="1" w:styleId="KlavuzTablo5Koyu-Vurgu61">
    <w:name w:val="Kılavuz Tablo 5 Koyu - Vurgu 61"/>
    <w:basedOn w:val="NormalTablo"/>
    <w:uiPriority w:val="50"/>
    <w:rsid w:val="000D4D0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customStyle="1" w:styleId="TabloKlavuzu22">
    <w:name w:val="Tablo Kılavuzu22"/>
    <w:basedOn w:val="NormalTablo"/>
    <w:next w:val="TabloKlavuzu"/>
    <w:uiPriority w:val="59"/>
    <w:rsid w:val="000823E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Tablo5Koyu-Vurgu611">
    <w:name w:val="Kılavuz Tablo 5 Koyu - Vurgu 611"/>
    <w:basedOn w:val="NormalTablo"/>
    <w:next w:val="KlavuzTablo5Koyu-Vurgu61"/>
    <w:uiPriority w:val="50"/>
    <w:rsid w:val="000823E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numbering" w:customStyle="1" w:styleId="ListeYok2">
    <w:name w:val="Liste Yok2"/>
    <w:next w:val="ListeYok"/>
    <w:uiPriority w:val="99"/>
    <w:semiHidden/>
    <w:unhideWhenUsed/>
    <w:rsid w:val="00EF1DF3"/>
  </w:style>
  <w:style w:type="table" w:customStyle="1" w:styleId="AkListe-Vurgu111">
    <w:name w:val="Açık Liste - Vurgu 111"/>
    <w:uiPriority w:val="99"/>
    <w:rsid w:val="00EF1DF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1">
    <w:name w:val="Orta Gölgeleme 1 - Vurgu 111"/>
    <w:uiPriority w:val="99"/>
    <w:rsid w:val="00EF1DF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
    <w:name w:val="Açık Gölgeleme11"/>
    <w:uiPriority w:val="99"/>
    <w:rsid w:val="00EF1DF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1">
    <w:name w:val="Açık Gölgeleme - Vurgu 111"/>
    <w:uiPriority w:val="99"/>
    <w:rsid w:val="00EF1DF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1">
    <w:name w:val="Orta Kılavuz 3 - Vurgu 11"/>
    <w:basedOn w:val="NormalTablo"/>
    <w:next w:val="OrtaKlavuz3-Vurgu1"/>
    <w:uiPriority w:val="6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1">
    <w:name w:val="Orta Kılavuz 311"/>
    <w:uiPriority w:val="9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1">
    <w:name w:val="Orta Kılavuz 3 - Vurgu 31"/>
    <w:basedOn w:val="NormalTablo"/>
    <w:next w:val="OrtaKlavuz3-Vurgu3"/>
    <w:uiPriority w:val="9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1">
    <w:name w:val="Açık Kılavuz - Vurgu 111"/>
    <w:uiPriority w:val="99"/>
    <w:rsid w:val="00EF1DF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9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1">
    <w:name w:val="Orta Kılavuz 3 - Vurgu 21"/>
    <w:basedOn w:val="NormalTablo"/>
    <w:next w:val="OrtaKlavuz3-Vurgu2"/>
    <w:uiPriority w:val="9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1">
    <w:name w:val="Orta Kılavuz 3 - Vurgu 61"/>
    <w:basedOn w:val="NormalTablo"/>
    <w:next w:val="OrtaKlavuz3-Vurgu6"/>
    <w:uiPriority w:val="9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99"/>
    <w:rsid w:val="00EF1DF3"/>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1">
    <w:name w:val="Orta Kılavuz 1 - Vurgu 21"/>
    <w:basedOn w:val="NormalTablo"/>
    <w:next w:val="OrtaKlavuz1-Vurgu2"/>
    <w:uiPriority w:val="99"/>
    <w:rsid w:val="00EF1DF3"/>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1">
    <w:name w:val="Orta Kılavuz 1 - Vurgu 61"/>
    <w:basedOn w:val="NormalTablo"/>
    <w:next w:val="OrtaKlavuz1-Vurgu6"/>
    <w:uiPriority w:val="99"/>
    <w:rsid w:val="00EF1DF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1">
    <w:name w:val="Orta Kılavuz 3 - Vurgu 51"/>
    <w:basedOn w:val="NormalTablo"/>
    <w:next w:val="OrtaKlavuz3-Vurgu5"/>
    <w:uiPriority w:val="9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1">
    <w:name w:val="Renkli Gölgeleme - Vurgu 31"/>
    <w:basedOn w:val="NormalTablo"/>
    <w:next w:val="RenkliGlgeleme-Vurgu3"/>
    <w:uiPriority w:val="99"/>
    <w:rsid w:val="00EF1DF3"/>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1">
    <w:name w:val="Açık Liste - Vurgu 61"/>
    <w:basedOn w:val="NormalTablo"/>
    <w:next w:val="AkListe-Vurgu6"/>
    <w:uiPriority w:val="61"/>
    <w:rsid w:val="00EF1DF3"/>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1">
    <w:name w:val="Renkli Kılavuz - Vurgu 31"/>
    <w:basedOn w:val="NormalTablo"/>
    <w:next w:val="RenkliKlavuz-Vurgu3"/>
    <w:uiPriority w:val="73"/>
    <w:rsid w:val="00EF1DF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1">
    <w:name w:val="Koyu Liste - Vurgu 61"/>
    <w:basedOn w:val="NormalTablo"/>
    <w:next w:val="KoyuListe-Vurgu6"/>
    <w:uiPriority w:val="70"/>
    <w:rsid w:val="00EF1DF3"/>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1">
    <w:name w:val="Orta Kılavuz 321"/>
    <w:basedOn w:val="NormalTablo"/>
    <w:uiPriority w:val="69"/>
    <w:rsid w:val="00EF1D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1">
    <w:name w:val="Orta Kılavuz 2 - Vurgu 61"/>
    <w:basedOn w:val="NormalTablo"/>
    <w:next w:val="OrtaKlavuz2-Vurgu6"/>
    <w:uiPriority w:val="68"/>
    <w:rsid w:val="00EF1DF3"/>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EF1DF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1">
    <w:name w:val="Orta Kılavuz 111"/>
    <w:basedOn w:val="NormalTablo"/>
    <w:uiPriority w:val="67"/>
    <w:rsid w:val="00EF1DF3"/>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1">
    <w:name w:val="Koyu Liste - Vurgu 21"/>
    <w:basedOn w:val="NormalTablo"/>
    <w:next w:val="KoyuListe-Vurgu2"/>
    <w:uiPriority w:val="70"/>
    <w:rsid w:val="00EF1DF3"/>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1">
    <w:name w:val="Orta Kılavuz 1 - Vurgu 41"/>
    <w:basedOn w:val="NormalTablo"/>
    <w:next w:val="OrtaKlavuz1-Vurgu4"/>
    <w:uiPriority w:val="67"/>
    <w:rsid w:val="00EF1DF3"/>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3">
    <w:name w:val="Tablo Kılavuzu3"/>
    <w:basedOn w:val="NormalTablo"/>
    <w:next w:val="TabloKlavuzu"/>
    <w:uiPriority w:val="59"/>
    <w:locked/>
    <w:rsid w:val="00EF1D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1">
    <w:name w:val="Koyu Liste - Vurgu 11"/>
    <w:basedOn w:val="NormalTablo"/>
    <w:next w:val="KoyuListe-Vurgu1"/>
    <w:uiPriority w:val="70"/>
    <w:rsid w:val="00EF1DF3"/>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1">
    <w:name w:val="Renkli Kılavuz - Vurgu 41"/>
    <w:basedOn w:val="NormalTablo"/>
    <w:next w:val="RenkliKlavuz-Vurgu4"/>
    <w:uiPriority w:val="73"/>
    <w:rsid w:val="00EF1DF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1">
    <w:name w:val="Açık Gölgeleme - Vurgu 121"/>
    <w:basedOn w:val="NormalTablo"/>
    <w:uiPriority w:val="60"/>
    <w:rsid w:val="00EF1DF3"/>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1">
    <w:name w:val="Liste Yok11"/>
    <w:next w:val="ListeYok"/>
    <w:uiPriority w:val="99"/>
    <w:semiHidden/>
    <w:unhideWhenUsed/>
    <w:rsid w:val="00EF1DF3"/>
  </w:style>
  <w:style w:type="table" w:customStyle="1" w:styleId="TabloKlavuzu11">
    <w:name w:val="Tablo Kılavuzu11"/>
    <w:basedOn w:val="NormalTablo"/>
    <w:next w:val="TabloKlavuzu"/>
    <w:uiPriority w:val="59"/>
    <w:rsid w:val="00EF1DF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1">
    <w:name w:val="Kılavuz Tablo 5 Koyu - Vurgu 311"/>
    <w:basedOn w:val="NormalTablo"/>
    <w:next w:val="KlavuzTablo5Koyu-Vurgu31"/>
    <w:uiPriority w:val="50"/>
    <w:rsid w:val="00EF1DF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1">
    <w:name w:val="Kılavuzu Tablo 4 - Vurgu 111"/>
    <w:basedOn w:val="NormalTablo"/>
    <w:next w:val="KlavuzuTablo4-Vurgu11"/>
    <w:uiPriority w:val="49"/>
    <w:rsid w:val="00EF1DF3"/>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1">
    <w:name w:val="Kılavuz Tablo 5 Koyu - Vurgu 411"/>
    <w:basedOn w:val="NormalTablo"/>
    <w:next w:val="KlavuzTablo5Koyu-Vurgu41"/>
    <w:uiPriority w:val="50"/>
    <w:rsid w:val="00EF1DF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1">
    <w:name w:val="Kılavuz Tablo 5 Koyu - Vurgu 111"/>
    <w:basedOn w:val="NormalTablo"/>
    <w:next w:val="KlavuzTablo5Koyu-Vurgu11"/>
    <w:uiPriority w:val="50"/>
    <w:rsid w:val="00EF1DF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2">
    <w:name w:val="Kılavuz Tablo 5 Koyu - Vurgu 212"/>
    <w:basedOn w:val="NormalTablo"/>
    <w:next w:val="KlavuzTablo5Koyu-Vurgu21"/>
    <w:uiPriority w:val="50"/>
    <w:rsid w:val="00EF1DF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3">
    <w:name w:val="Tablo Kılavuzu23"/>
    <w:basedOn w:val="NormalTablo"/>
    <w:next w:val="TabloKlavuzu"/>
    <w:uiPriority w:val="59"/>
    <w:rsid w:val="00EF1DF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39"/>
    <w:rsid w:val="00EF1DF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1">
    <w:name w:val="Kılavuzu Tablo 4 - Vurgu 211"/>
    <w:basedOn w:val="NormalTablo"/>
    <w:next w:val="KlavuzuTablo4-Vurgu21"/>
    <w:uiPriority w:val="49"/>
    <w:rsid w:val="00EF1DF3"/>
    <w:tblPr>
      <w:tblStyleRowBandSize w:val="1"/>
      <w:tblStyleColBandSize w:val="1"/>
      <w:tblInd w:w="0" w:type="dxa"/>
      <w:tblBorders>
        <w:top w:val="single" w:sz="4" w:space="0" w:color="7EB1E6" w:themeColor="accent2" w:themeTint="99"/>
        <w:left w:val="single" w:sz="4" w:space="0" w:color="7EB1E6" w:themeColor="accent2" w:themeTint="99"/>
        <w:bottom w:val="single" w:sz="4" w:space="0" w:color="7EB1E6" w:themeColor="accent2" w:themeTint="99"/>
        <w:right w:val="single" w:sz="4" w:space="0" w:color="7EB1E6" w:themeColor="accent2" w:themeTint="99"/>
        <w:insideH w:val="single" w:sz="4" w:space="0" w:color="7EB1E6" w:themeColor="accent2" w:themeTint="99"/>
        <w:insideV w:val="single" w:sz="4" w:space="0" w:color="7EB1E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97FD5" w:themeColor="accent2"/>
          <w:left w:val="single" w:sz="4" w:space="0" w:color="297FD5" w:themeColor="accent2"/>
          <w:bottom w:val="single" w:sz="4" w:space="0" w:color="297FD5" w:themeColor="accent2"/>
          <w:right w:val="single" w:sz="4" w:space="0" w:color="297FD5" w:themeColor="accent2"/>
          <w:insideH w:val="nil"/>
          <w:insideV w:val="nil"/>
        </w:tcBorders>
        <w:shd w:val="clear" w:color="auto" w:fill="297FD5" w:themeFill="accent2"/>
      </w:tcPr>
    </w:tblStylePr>
    <w:tblStylePr w:type="lastRow">
      <w:rPr>
        <w:b/>
        <w:bCs/>
      </w:rPr>
      <w:tblPr/>
      <w:tcPr>
        <w:tcBorders>
          <w:top w:val="double" w:sz="4" w:space="0" w:color="297FD5" w:themeColor="accent2"/>
        </w:tcBorders>
      </w:tcPr>
    </w:tblStylePr>
    <w:tblStylePr w:type="firstCol">
      <w:rPr>
        <w:b/>
        <w:bCs/>
      </w:rPr>
    </w:tblStylePr>
    <w:tblStylePr w:type="lastCol">
      <w:rPr>
        <w:b/>
        <w:bCs/>
      </w:rPr>
    </w:tblStylePr>
    <w:tblStylePr w:type="band1Vert">
      <w:tblPr/>
      <w:tcPr>
        <w:shd w:val="clear" w:color="auto" w:fill="D3E5F6" w:themeFill="accent2" w:themeFillTint="33"/>
      </w:tcPr>
    </w:tblStylePr>
    <w:tblStylePr w:type="band1Horz">
      <w:tblPr/>
      <w:tcPr>
        <w:shd w:val="clear" w:color="auto" w:fill="D3E5F6" w:themeFill="accent2" w:themeFillTint="33"/>
      </w:tcPr>
    </w:tblStylePr>
  </w:style>
  <w:style w:type="table" w:customStyle="1" w:styleId="KlavuzTablo5Koyu-Vurgu62">
    <w:name w:val="Kılavuz Tablo 5 Koyu - Vurgu 62"/>
    <w:basedOn w:val="NormalTablo"/>
    <w:next w:val="KlavuzTablo5Koyu-Vurgu61"/>
    <w:uiPriority w:val="50"/>
    <w:rsid w:val="00EF1D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customStyle="1" w:styleId="ListeTablo5Koyu-Vurgu61">
    <w:name w:val="Liste Tablo 5 Koyu - Vurgu 61"/>
    <w:basedOn w:val="NormalTablo"/>
    <w:uiPriority w:val="50"/>
    <w:rsid w:val="00EF1DF3"/>
    <w:rPr>
      <w:color w:val="FFFFFF" w:themeColor="background1"/>
    </w:rPr>
    <w:tblPr>
      <w:tblStyleRowBandSize w:val="1"/>
      <w:tblStyleColBandSize w:val="1"/>
      <w:tblInd w:w="0" w:type="dxa"/>
      <w:tblBorders>
        <w:top w:val="single" w:sz="24" w:space="0" w:color="9D90A0" w:themeColor="accent6"/>
        <w:left w:val="single" w:sz="24" w:space="0" w:color="9D90A0" w:themeColor="accent6"/>
        <w:bottom w:val="single" w:sz="24" w:space="0" w:color="9D90A0" w:themeColor="accent6"/>
        <w:right w:val="single" w:sz="24" w:space="0" w:color="9D90A0" w:themeColor="accent6"/>
      </w:tblBorders>
      <w:tblCellMar>
        <w:top w:w="0" w:type="dxa"/>
        <w:left w:w="108" w:type="dxa"/>
        <w:bottom w:w="0" w:type="dxa"/>
        <w:right w:w="108" w:type="dxa"/>
      </w:tblCellMar>
    </w:tblPr>
    <w:tcPr>
      <w:shd w:val="clear" w:color="auto" w:fill="9D9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uiPriority w:val="50"/>
    <w:rsid w:val="00EF1DF3"/>
    <w:rPr>
      <w:color w:val="FFFFFF" w:themeColor="background1"/>
    </w:rPr>
    <w:tblPr>
      <w:tblStyleRowBandSize w:val="1"/>
      <w:tblStyleColBandSize w:val="1"/>
      <w:tblInd w:w="0" w:type="dxa"/>
      <w:tblBorders>
        <w:top w:val="single" w:sz="24" w:space="0" w:color="297FD5" w:themeColor="accent2"/>
        <w:left w:val="single" w:sz="24" w:space="0" w:color="297FD5" w:themeColor="accent2"/>
        <w:bottom w:val="single" w:sz="24" w:space="0" w:color="297FD5" w:themeColor="accent2"/>
        <w:right w:val="single" w:sz="24" w:space="0" w:color="297FD5" w:themeColor="accent2"/>
      </w:tblBorders>
      <w:tblCellMar>
        <w:top w:w="0" w:type="dxa"/>
        <w:left w:w="108" w:type="dxa"/>
        <w:bottom w:w="0" w:type="dxa"/>
        <w:right w:w="108" w:type="dxa"/>
      </w:tblCellMar>
    </w:tblPr>
    <w:tcPr>
      <w:shd w:val="clear" w:color="auto" w:fill="297FD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ListeYok3">
    <w:name w:val="Liste Yok3"/>
    <w:next w:val="ListeYok"/>
    <w:uiPriority w:val="99"/>
    <w:semiHidden/>
    <w:unhideWhenUsed/>
    <w:rsid w:val="002A1FE7"/>
  </w:style>
  <w:style w:type="table" w:customStyle="1" w:styleId="AkListe-Vurgu112">
    <w:name w:val="Açık Liste - Vurgu 112"/>
    <w:uiPriority w:val="99"/>
    <w:rsid w:val="002A1FE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2">
    <w:name w:val="Orta Gölgeleme 1 - Vurgu 112"/>
    <w:uiPriority w:val="99"/>
    <w:rsid w:val="002A1FE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2">
    <w:name w:val="Açık Gölgeleme12"/>
    <w:uiPriority w:val="99"/>
    <w:rsid w:val="002A1FE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2">
    <w:name w:val="Açık Gölgeleme - Vurgu 112"/>
    <w:uiPriority w:val="99"/>
    <w:rsid w:val="002A1FE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2">
    <w:name w:val="Orta Kılavuz 312"/>
    <w:uiPriority w:val="9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2">
    <w:name w:val="Orta Kılavuz 3 - Vurgu 32"/>
    <w:basedOn w:val="NormalTablo"/>
    <w:next w:val="OrtaKlavuz3-Vurgu3"/>
    <w:uiPriority w:val="9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2">
    <w:name w:val="Açık Kılavuz - Vurgu 112"/>
    <w:uiPriority w:val="99"/>
    <w:rsid w:val="002A1FE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2">
    <w:name w:val="Orta Kılavuz 3 - Vurgu 42"/>
    <w:basedOn w:val="NormalTablo"/>
    <w:next w:val="OrtaKlavuz3-Vurgu4"/>
    <w:uiPriority w:val="9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2">
    <w:name w:val="Orta Kılavuz 3 - Vurgu 22"/>
    <w:basedOn w:val="NormalTablo"/>
    <w:next w:val="OrtaKlavuz3-Vurgu2"/>
    <w:uiPriority w:val="9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2">
    <w:name w:val="Orta Kılavuz 3 - Vurgu 62"/>
    <w:basedOn w:val="NormalTablo"/>
    <w:next w:val="OrtaKlavuz3-Vurgu6"/>
    <w:uiPriority w:val="9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2">
    <w:name w:val="Orta Kılavuz 1 - Vurgu 32"/>
    <w:basedOn w:val="NormalTablo"/>
    <w:next w:val="OrtaKlavuz1-Vurgu3"/>
    <w:uiPriority w:val="99"/>
    <w:rsid w:val="002A1F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2">
    <w:name w:val="Orta Kılavuz 1 - Vurgu 22"/>
    <w:basedOn w:val="NormalTablo"/>
    <w:next w:val="OrtaKlavuz1-Vurgu2"/>
    <w:uiPriority w:val="99"/>
    <w:rsid w:val="002A1FE7"/>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2">
    <w:name w:val="Orta Kılavuz 1 - Vurgu 62"/>
    <w:basedOn w:val="NormalTablo"/>
    <w:next w:val="OrtaKlavuz1-Vurgu6"/>
    <w:uiPriority w:val="99"/>
    <w:rsid w:val="002A1FE7"/>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2">
    <w:name w:val="Orta Kılavuz 3 - Vurgu 52"/>
    <w:basedOn w:val="NormalTablo"/>
    <w:next w:val="OrtaKlavuz3-Vurgu5"/>
    <w:uiPriority w:val="9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2">
    <w:name w:val="Renkli Gölgeleme - Vurgu 32"/>
    <w:basedOn w:val="NormalTablo"/>
    <w:next w:val="RenkliGlgeleme-Vurgu3"/>
    <w:uiPriority w:val="99"/>
    <w:rsid w:val="002A1FE7"/>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2">
    <w:name w:val="Açık Liste - Vurgu 62"/>
    <w:basedOn w:val="NormalTablo"/>
    <w:next w:val="AkListe-Vurgu6"/>
    <w:uiPriority w:val="61"/>
    <w:rsid w:val="002A1FE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2">
    <w:name w:val="Renkli Kılavuz - Vurgu 32"/>
    <w:basedOn w:val="NormalTablo"/>
    <w:next w:val="RenkliKlavuz-Vurgu3"/>
    <w:uiPriority w:val="73"/>
    <w:rsid w:val="002A1FE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2">
    <w:name w:val="Koyu Liste - Vurgu 62"/>
    <w:basedOn w:val="NormalTablo"/>
    <w:next w:val="KoyuListe-Vurgu6"/>
    <w:uiPriority w:val="70"/>
    <w:rsid w:val="002A1FE7"/>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2">
    <w:name w:val="Orta Kılavuz 322"/>
    <w:basedOn w:val="NormalTablo"/>
    <w:uiPriority w:val="69"/>
    <w:rsid w:val="002A1F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2">
    <w:name w:val="Orta Kılavuz 2 - Vurgu 62"/>
    <w:basedOn w:val="NormalTablo"/>
    <w:next w:val="OrtaKlavuz2-Vurgu6"/>
    <w:uiPriority w:val="68"/>
    <w:rsid w:val="002A1FE7"/>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2A1FE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2">
    <w:name w:val="Orta Kılavuz 112"/>
    <w:basedOn w:val="NormalTablo"/>
    <w:uiPriority w:val="67"/>
    <w:rsid w:val="002A1FE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2">
    <w:name w:val="Koyu Liste - Vurgu 22"/>
    <w:basedOn w:val="NormalTablo"/>
    <w:next w:val="KoyuListe-Vurgu2"/>
    <w:uiPriority w:val="70"/>
    <w:rsid w:val="002A1FE7"/>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2">
    <w:name w:val="Orta Kılavuz 1 - Vurgu 42"/>
    <w:basedOn w:val="NormalTablo"/>
    <w:next w:val="OrtaKlavuz1-Vurgu4"/>
    <w:uiPriority w:val="67"/>
    <w:rsid w:val="002A1FE7"/>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4">
    <w:name w:val="Tablo Kılavuzu4"/>
    <w:basedOn w:val="NormalTablo"/>
    <w:next w:val="TabloKlavuzu"/>
    <w:uiPriority w:val="59"/>
    <w:locked/>
    <w:rsid w:val="002A1F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oyuListe-Vurgu12">
    <w:name w:val="Koyu Liste - Vurgu 12"/>
    <w:basedOn w:val="NormalTablo"/>
    <w:next w:val="KoyuListe-Vurgu1"/>
    <w:uiPriority w:val="70"/>
    <w:rsid w:val="002A1FE7"/>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2">
    <w:name w:val="Renkli Kılavuz - Vurgu 42"/>
    <w:basedOn w:val="NormalTablo"/>
    <w:next w:val="RenkliKlavuz-Vurgu4"/>
    <w:uiPriority w:val="73"/>
    <w:rsid w:val="002A1FE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2">
    <w:name w:val="Açık Gölgeleme - Vurgu 122"/>
    <w:basedOn w:val="NormalTablo"/>
    <w:uiPriority w:val="60"/>
    <w:rsid w:val="002A1FE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2">
    <w:name w:val="Liste Yok12"/>
    <w:next w:val="ListeYok"/>
    <w:uiPriority w:val="99"/>
    <w:semiHidden/>
    <w:unhideWhenUsed/>
    <w:rsid w:val="002A1FE7"/>
  </w:style>
  <w:style w:type="table" w:customStyle="1" w:styleId="TabloKlavuzu12">
    <w:name w:val="Tablo Kılavuzu12"/>
    <w:basedOn w:val="NormalTablo"/>
    <w:next w:val="TabloKlavuzu"/>
    <w:uiPriority w:val="59"/>
    <w:rsid w:val="002A1FE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2">
    <w:name w:val="Kılavuz Tablo 5 Koyu - Vurgu 32"/>
    <w:basedOn w:val="NormalTablo"/>
    <w:next w:val="KlavuzTablo5Koyu-Vurgu31"/>
    <w:uiPriority w:val="50"/>
    <w:rsid w:val="002A1FE7"/>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2">
    <w:name w:val="Kılavuzu Tablo 4 - Vurgu 12"/>
    <w:basedOn w:val="NormalTablo"/>
    <w:next w:val="KlavuzuTablo4-Vurgu11"/>
    <w:uiPriority w:val="49"/>
    <w:rsid w:val="002A1FE7"/>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2">
    <w:name w:val="Kılavuz Tablo 5 Koyu - Vurgu 42"/>
    <w:basedOn w:val="NormalTablo"/>
    <w:next w:val="KlavuzTablo5Koyu-Vurgu41"/>
    <w:uiPriority w:val="50"/>
    <w:rsid w:val="002A1FE7"/>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2">
    <w:name w:val="Kılavuz Tablo 5 Koyu - Vurgu 12"/>
    <w:basedOn w:val="NormalTablo"/>
    <w:next w:val="KlavuzTablo5Koyu-Vurgu11"/>
    <w:uiPriority w:val="50"/>
    <w:rsid w:val="002A1FE7"/>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2">
    <w:name w:val="Kılavuz Tablo 5 Koyu - Vurgu 22"/>
    <w:basedOn w:val="NormalTablo"/>
    <w:next w:val="KlavuzTablo5Koyu-Vurgu21"/>
    <w:uiPriority w:val="50"/>
    <w:rsid w:val="002A1FE7"/>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4">
    <w:name w:val="Tablo Kılavuzu24"/>
    <w:basedOn w:val="NormalTablo"/>
    <w:next w:val="TabloKlavuzu"/>
    <w:uiPriority w:val="59"/>
    <w:rsid w:val="002A1FE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12">
    <w:name w:val="Tablo Kılavuzu212"/>
    <w:basedOn w:val="NormalTablo"/>
    <w:next w:val="TabloKlavuzu"/>
    <w:uiPriority w:val="39"/>
    <w:rsid w:val="002A1FE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2">
    <w:name w:val="Kılavuzu Tablo 4 - Vurgu 22"/>
    <w:basedOn w:val="NormalTablo"/>
    <w:next w:val="KlavuzuTablo4-Vurgu21"/>
    <w:uiPriority w:val="49"/>
    <w:rsid w:val="002A1FE7"/>
    <w:tblPr>
      <w:tblStyleRowBandSize w:val="1"/>
      <w:tblStyleColBandSize w:val="1"/>
      <w:tblInd w:w="0" w:type="dxa"/>
      <w:tblBorders>
        <w:top w:val="single" w:sz="4" w:space="0" w:color="7EB1E6" w:themeColor="accent2" w:themeTint="99"/>
        <w:left w:val="single" w:sz="4" w:space="0" w:color="7EB1E6" w:themeColor="accent2" w:themeTint="99"/>
        <w:bottom w:val="single" w:sz="4" w:space="0" w:color="7EB1E6" w:themeColor="accent2" w:themeTint="99"/>
        <w:right w:val="single" w:sz="4" w:space="0" w:color="7EB1E6" w:themeColor="accent2" w:themeTint="99"/>
        <w:insideH w:val="single" w:sz="4" w:space="0" w:color="7EB1E6" w:themeColor="accent2" w:themeTint="99"/>
        <w:insideV w:val="single" w:sz="4" w:space="0" w:color="7EB1E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97FD5" w:themeColor="accent2"/>
          <w:left w:val="single" w:sz="4" w:space="0" w:color="297FD5" w:themeColor="accent2"/>
          <w:bottom w:val="single" w:sz="4" w:space="0" w:color="297FD5" w:themeColor="accent2"/>
          <w:right w:val="single" w:sz="4" w:space="0" w:color="297FD5" w:themeColor="accent2"/>
          <w:insideH w:val="nil"/>
          <w:insideV w:val="nil"/>
        </w:tcBorders>
        <w:shd w:val="clear" w:color="auto" w:fill="297FD5" w:themeFill="accent2"/>
      </w:tcPr>
    </w:tblStylePr>
    <w:tblStylePr w:type="lastRow">
      <w:rPr>
        <w:b/>
        <w:bCs/>
      </w:rPr>
      <w:tblPr/>
      <w:tcPr>
        <w:tcBorders>
          <w:top w:val="double" w:sz="4" w:space="0" w:color="297FD5" w:themeColor="accent2"/>
        </w:tcBorders>
      </w:tcPr>
    </w:tblStylePr>
    <w:tblStylePr w:type="firstCol">
      <w:rPr>
        <w:b/>
        <w:bCs/>
      </w:rPr>
    </w:tblStylePr>
    <w:tblStylePr w:type="lastCol">
      <w:rPr>
        <w:b/>
        <w:bCs/>
      </w:rPr>
    </w:tblStylePr>
    <w:tblStylePr w:type="band1Vert">
      <w:tblPr/>
      <w:tcPr>
        <w:shd w:val="clear" w:color="auto" w:fill="D3E5F6" w:themeFill="accent2" w:themeFillTint="33"/>
      </w:tcPr>
    </w:tblStylePr>
    <w:tblStylePr w:type="band1Horz">
      <w:tblPr/>
      <w:tcPr>
        <w:shd w:val="clear" w:color="auto" w:fill="D3E5F6" w:themeFill="accent2" w:themeFillTint="33"/>
      </w:tcPr>
    </w:tblStylePr>
  </w:style>
  <w:style w:type="table" w:customStyle="1" w:styleId="KlavuzTablo5Koyu-Vurgu63">
    <w:name w:val="Kılavuz Tablo 5 Koyu - Vurgu 63"/>
    <w:basedOn w:val="NormalTablo"/>
    <w:next w:val="KlavuzTablo5Koyu-Vurgu61"/>
    <w:uiPriority w:val="50"/>
    <w:rsid w:val="002A1FE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customStyle="1" w:styleId="ListeTablo5Koyu-Vurgu611">
    <w:name w:val="Liste Tablo 5 Koyu - Vurgu 611"/>
    <w:basedOn w:val="NormalTablo"/>
    <w:next w:val="ListeTablo5Koyu-Vurgu61"/>
    <w:uiPriority w:val="50"/>
    <w:rsid w:val="002A1FE7"/>
    <w:rPr>
      <w:color w:val="FFFFFF" w:themeColor="background1"/>
    </w:rPr>
    <w:tblPr>
      <w:tblStyleRowBandSize w:val="1"/>
      <w:tblStyleColBandSize w:val="1"/>
      <w:tblInd w:w="0" w:type="dxa"/>
      <w:tblBorders>
        <w:top w:val="single" w:sz="24" w:space="0" w:color="9D90A0" w:themeColor="accent6"/>
        <w:left w:val="single" w:sz="24" w:space="0" w:color="9D90A0" w:themeColor="accent6"/>
        <w:bottom w:val="single" w:sz="24" w:space="0" w:color="9D90A0" w:themeColor="accent6"/>
        <w:right w:val="single" w:sz="24" w:space="0" w:color="9D90A0" w:themeColor="accent6"/>
      </w:tblBorders>
      <w:tblCellMar>
        <w:top w:w="0" w:type="dxa"/>
        <w:left w:w="108" w:type="dxa"/>
        <w:bottom w:w="0" w:type="dxa"/>
        <w:right w:w="108" w:type="dxa"/>
      </w:tblCellMar>
    </w:tblPr>
    <w:tcPr>
      <w:shd w:val="clear" w:color="auto" w:fill="9D9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1">
    <w:name w:val="Liste Tablo 5 Koyu - Vurgu 211"/>
    <w:basedOn w:val="NormalTablo"/>
    <w:next w:val="ListeTablo5Koyu-Vurgu21"/>
    <w:uiPriority w:val="50"/>
    <w:rsid w:val="002A1FE7"/>
    <w:rPr>
      <w:color w:val="FFFFFF" w:themeColor="background1"/>
    </w:rPr>
    <w:tblPr>
      <w:tblStyleRowBandSize w:val="1"/>
      <w:tblStyleColBandSize w:val="1"/>
      <w:tblInd w:w="0" w:type="dxa"/>
      <w:tblBorders>
        <w:top w:val="single" w:sz="24" w:space="0" w:color="297FD5" w:themeColor="accent2"/>
        <w:left w:val="single" w:sz="24" w:space="0" w:color="297FD5" w:themeColor="accent2"/>
        <w:bottom w:val="single" w:sz="24" w:space="0" w:color="297FD5" w:themeColor="accent2"/>
        <w:right w:val="single" w:sz="24" w:space="0" w:color="297FD5" w:themeColor="accent2"/>
      </w:tblBorders>
      <w:tblCellMar>
        <w:top w:w="0" w:type="dxa"/>
        <w:left w:w="108" w:type="dxa"/>
        <w:bottom w:w="0" w:type="dxa"/>
        <w:right w:w="108" w:type="dxa"/>
      </w:tblCellMar>
    </w:tblPr>
    <w:tcPr>
      <w:shd w:val="clear" w:color="auto" w:fill="297FD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211">
    <w:name w:val="Kılavuz Tablo 5 Koyu - Vurgu 211"/>
    <w:basedOn w:val="NormalTablo"/>
    <w:uiPriority w:val="50"/>
    <w:rsid w:val="002A1FE7"/>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T4">
    <w:name w:val="toc 4"/>
    <w:basedOn w:val="Normal"/>
    <w:next w:val="Normal"/>
    <w:autoRedefine/>
    <w:uiPriority w:val="39"/>
    <w:unhideWhenUsed/>
    <w:locked/>
    <w:rsid w:val="00A8113B"/>
    <w:pPr>
      <w:spacing w:after="100" w:line="259" w:lineRule="auto"/>
      <w:ind w:left="660"/>
      <w:jc w:val="left"/>
    </w:pPr>
    <w:rPr>
      <w:rFonts w:asciiTheme="minorHAnsi" w:eastAsiaTheme="minorEastAsia" w:hAnsiTheme="minorHAnsi" w:cstheme="minorBidi"/>
      <w:lang w:eastAsia="tr-TR"/>
    </w:rPr>
  </w:style>
  <w:style w:type="paragraph" w:styleId="T5">
    <w:name w:val="toc 5"/>
    <w:basedOn w:val="Normal"/>
    <w:next w:val="Normal"/>
    <w:autoRedefine/>
    <w:uiPriority w:val="39"/>
    <w:unhideWhenUsed/>
    <w:locked/>
    <w:rsid w:val="00A8113B"/>
    <w:pPr>
      <w:spacing w:after="100" w:line="259" w:lineRule="auto"/>
      <w:ind w:left="880"/>
      <w:jc w:val="left"/>
    </w:pPr>
    <w:rPr>
      <w:rFonts w:asciiTheme="minorHAnsi" w:eastAsiaTheme="minorEastAsia" w:hAnsiTheme="minorHAnsi" w:cstheme="minorBidi"/>
      <w:lang w:eastAsia="tr-TR"/>
    </w:rPr>
  </w:style>
  <w:style w:type="paragraph" w:styleId="T6">
    <w:name w:val="toc 6"/>
    <w:basedOn w:val="Normal"/>
    <w:next w:val="Normal"/>
    <w:autoRedefine/>
    <w:uiPriority w:val="39"/>
    <w:unhideWhenUsed/>
    <w:locked/>
    <w:rsid w:val="00A8113B"/>
    <w:pPr>
      <w:spacing w:after="100" w:line="259" w:lineRule="auto"/>
      <w:ind w:left="1100"/>
      <w:jc w:val="left"/>
    </w:pPr>
    <w:rPr>
      <w:rFonts w:asciiTheme="minorHAnsi" w:eastAsiaTheme="minorEastAsia" w:hAnsiTheme="minorHAnsi" w:cstheme="minorBidi"/>
      <w:lang w:eastAsia="tr-TR"/>
    </w:rPr>
  </w:style>
  <w:style w:type="paragraph" w:styleId="T7">
    <w:name w:val="toc 7"/>
    <w:basedOn w:val="Normal"/>
    <w:next w:val="Normal"/>
    <w:autoRedefine/>
    <w:uiPriority w:val="39"/>
    <w:unhideWhenUsed/>
    <w:locked/>
    <w:rsid w:val="00A8113B"/>
    <w:pPr>
      <w:spacing w:after="100" w:line="259" w:lineRule="auto"/>
      <w:ind w:left="1320"/>
      <w:jc w:val="left"/>
    </w:pPr>
    <w:rPr>
      <w:rFonts w:asciiTheme="minorHAnsi" w:eastAsiaTheme="minorEastAsia" w:hAnsiTheme="minorHAnsi" w:cstheme="minorBidi"/>
      <w:lang w:eastAsia="tr-TR"/>
    </w:rPr>
  </w:style>
  <w:style w:type="paragraph" w:styleId="T8">
    <w:name w:val="toc 8"/>
    <w:basedOn w:val="Normal"/>
    <w:next w:val="Normal"/>
    <w:autoRedefine/>
    <w:uiPriority w:val="39"/>
    <w:unhideWhenUsed/>
    <w:locked/>
    <w:rsid w:val="00A8113B"/>
    <w:pPr>
      <w:spacing w:after="100" w:line="259" w:lineRule="auto"/>
      <w:ind w:left="1540"/>
      <w:jc w:val="left"/>
    </w:pPr>
    <w:rPr>
      <w:rFonts w:asciiTheme="minorHAnsi" w:eastAsiaTheme="minorEastAsia" w:hAnsiTheme="minorHAnsi" w:cstheme="minorBidi"/>
      <w:lang w:eastAsia="tr-TR"/>
    </w:rPr>
  </w:style>
  <w:style w:type="paragraph" w:styleId="T9">
    <w:name w:val="toc 9"/>
    <w:basedOn w:val="Normal"/>
    <w:next w:val="Normal"/>
    <w:autoRedefine/>
    <w:uiPriority w:val="39"/>
    <w:unhideWhenUsed/>
    <w:locked/>
    <w:rsid w:val="00A8113B"/>
    <w:pPr>
      <w:spacing w:after="100" w:line="259" w:lineRule="auto"/>
      <w:ind w:left="1760"/>
      <w:jc w:val="left"/>
    </w:pPr>
    <w:rPr>
      <w:rFonts w:asciiTheme="minorHAnsi" w:eastAsiaTheme="minorEastAsia" w:hAnsiTheme="minorHAnsi" w:cstheme="minorBidi"/>
      <w:lang w:eastAsia="tr-TR"/>
    </w:rPr>
  </w:style>
  <w:style w:type="character" w:styleId="SatrNumaras">
    <w:name w:val="line number"/>
    <w:basedOn w:val="VarsaylanParagrafYazTipi"/>
    <w:uiPriority w:val="99"/>
    <w:semiHidden/>
    <w:unhideWhenUsed/>
    <w:rsid w:val="00440EA7"/>
  </w:style>
  <w:style w:type="paragraph" w:customStyle="1" w:styleId="1">
    <w:name w:val="1"/>
    <w:basedOn w:val="Normal"/>
    <w:next w:val="Normal"/>
    <w:uiPriority w:val="99"/>
    <w:qFormat/>
    <w:rsid w:val="00705018"/>
    <w:pPr>
      <w:spacing w:after="60"/>
      <w:jc w:val="center"/>
      <w:outlineLvl w:val="1"/>
    </w:pPr>
    <w:rPr>
      <w:rFonts w:ascii="Cambria" w:eastAsia="Times New Roman" w:hAnsi="Cambria"/>
      <w:color w:val="E36C0A"/>
      <w:sz w:val="24"/>
      <w:szCs w:val="24"/>
    </w:rPr>
  </w:style>
  <w:style w:type="table" w:customStyle="1" w:styleId="KlavuzTablo5Koyu-Vurgu51">
    <w:name w:val="Kılavuz Tablo 5 Koyu - Vurgu 51"/>
    <w:basedOn w:val="NormalTablo"/>
    <w:uiPriority w:val="50"/>
    <w:rsid w:val="002A330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10">
    <w:name w:val="Kılavuz Tablo 5 Koyu - Vurgu 5110"/>
    <w:basedOn w:val="NormalTablo"/>
    <w:next w:val="KlavuzTablo5Koyu-Vurgu51"/>
    <w:uiPriority w:val="50"/>
    <w:rsid w:val="00441FA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2">
    <w:name w:val="Kılavuz Tablo 5 Koyu - Vurgu 52"/>
    <w:basedOn w:val="NormalTablo"/>
    <w:next w:val="KlavuzTablo5Koyu-Vurgu51"/>
    <w:uiPriority w:val="50"/>
    <w:rsid w:val="0087445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3">
    <w:name w:val="Kılavuz Tablo 5 Koyu - Vurgu 53"/>
    <w:basedOn w:val="NormalTablo"/>
    <w:next w:val="KlavuzTablo5Koyu-Vurgu51"/>
    <w:uiPriority w:val="50"/>
    <w:rsid w:val="00662D8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4">
    <w:name w:val="Kılavuz Tablo 5 Koyu - Vurgu 54"/>
    <w:basedOn w:val="NormalTablo"/>
    <w:next w:val="KlavuzTablo5Koyu-Vurgu51"/>
    <w:uiPriority w:val="50"/>
    <w:rsid w:val="00606B7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5">
    <w:name w:val="Kılavuz Tablo 5 Koyu - Vurgu 55"/>
    <w:basedOn w:val="NormalTablo"/>
    <w:next w:val="KlavuzTablo5Koyu-Vurgu51"/>
    <w:uiPriority w:val="50"/>
    <w:rsid w:val="00B135D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6">
    <w:name w:val="Kılavuz Tablo 5 Koyu - Vurgu 56"/>
    <w:basedOn w:val="NormalTablo"/>
    <w:next w:val="KlavuzTablo5Koyu-Vurgu51"/>
    <w:uiPriority w:val="50"/>
    <w:rsid w:val="00B135D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7">
    <w:name w:val="Kılavuz Tablo 5 Koyu - Vurgu 57"/>
    <w:basedOn w:val="NormalTablo"/>
    <w:next w:val="KlavuzTablo5Koyu-Vurgu51"/>
    <w:uiPriority w:val="50"/>
    <w:rsid w:val="00CF5B2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numbering" w:customStyle="1" w:styleId="ListeYok4">
    <w:name w:val="Liste Yok4"/>
    <w:next w:val="ListeYok"/>
    <w:uiPriority w:val="99"/>
    <w:semiHidden/>
    <w:unhideWhenUsed/>
    <w:rsid w:val="00CF5B20"/>
  </w:style>
  <w:style w:type="character" w:customStyle="1" w:styleId="Gvdemetni16">
    <w:name w:val="Gövde metni (16)_"/>
    <w:basedOn w:val="VarsaylanParagrafYazTipi"/>
    <w:link w:val="Gvdemetni160"/>
    <w:locked/>
    <w:rsid w:val="00CF5B20"/>
    <w:rPr>
      <w:rFonts w:ascii="Tahoma" w:eastAsia="Tahoma" w:hAnsi="Tahoma" w:cs="Tahoma"/>
      <w:sz w:val="23"/>
      <w:szCs w:val="23"/>
      <w:shd w:val="clear" w:color="auto" w:fill="FFFFFF"/>
    </w:rPr>
  </w:style>
  <w:style w:type="paragraph" w:customStyle="1" w:styleId="Gvdemetni160">
    <w:name w:val="Gövde metni (16)"/>
    <w:basedOn w:val="Normal"/>
    <w:link w:val="Gvdemetni16"/>
    <w:rsid w:val="00CF5B20"/>
    <w:pPr>
      <w:shd w:val="clear" w:color="auto" w:fill="FFFFFF"/>
      <w:spacing w:after="0" w:line="0" w:lineRule="atLeast"/>
      <w:jc w:val="left"/>
    </w:pPr>
    <w:rPr>
      <w:rFonts w:ascii="Tahoma" w:eastAsia="Tahoma" w:hAnsi="Tahoma" w:cs="Tahoma"/>
      <w:sz w:val="23"/>
      <w:szCs w:val="23"/>
      <w:lang w:eastAsia="tr-TR"/>
    </w:rPr>
  </w:style>
  <w:style w:type="character" w:customStyle="1" w:styleId="Gvdemetni0">
    <w:name w:val="Gövde metni"/>
    <w:basedOn w:val="VarsaylanParagrafYazTipi"/>
    <w:rsid w:val="00CF5B20"/>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Gvdemetni10">
    <w:name w:val="Gövde metni (10)_"/>
    <w:basedOn w:val="VarsaylanParagrafYazTipi"/>
    <w:link w:val="Gvdemetni100"/>
    <w:locked/>
    <w:rsid w:val="00CF5B20"/>
    <w:rPr>
      <w:rFonts w:ascii="Tahoma" w:eastAsia="Tahoma" w:hAnsi="Tahoma" w:cs="Tahoma"/>
      <w:sz w:val="23"/>
      <w:szCs w:val="23"/>
      <w:shd w:val="clear" w:color="auto" w:fill="FFFFFF"/>
    </w:rPr>
  </w:style>
  <w:style w:type="paragraph" w:customStyle="1" w:styleId="Gvdemetni100">
    <w:name w:val="Gövde metni (10)"/>
    <w:basedOn w:val="Normal"/>
    <w:link w:val="Gvdemetni10"/>
    <w:rsid w:val="00CF5B20"/>
    <w:pPr>
      <w:shd w:val="clear" w:color="auto" w:fill="FFFFFF"/>
      <w:spacing w:before="300" w:after="300" w:line="0" w:lineRule="atLeast"/>
    </w:pPr>
    <w:rPr>
      <w:rFonts w:ascii="Tahoma" w:eastAsia="Tahoma" w:hAnsi="Tahoma" w:cs="Tahoma"/>
      <w:sz w:val="23"/>
      <w:szCs w:val="23"/>
      <w:lang w:eastAsia="tr-TR"/>
    </w:rPr>
  </w:style>
  <w:style w:type="character" w:customStyle="1" w:styleId="Gvdemetni11">
    <w:name w:val="Gövde metni (11)_"/>
    <w:basedOn w:val="VarsaylanParagrafYazTipi"/>
    <w:link w:val="Gvdemetni110"/>
    <w:locked/>
    <w:rsid w:val="00CF5B20"/>
    <w:rPr>
      <w:rFonts w:ascii="Tahoma" w:eastAsia="Tahoma" w:hAnsi="Tahoma" w:cs="Tahoma"/>
      <w:shd w:val="clear" w:color="auto" w:fill="FFFFFF"/>
    </w:rPr>
  </w:style>
  <w:style w:type="paragraph" w:customStyle="1" w:styleId="Gvdemetni110">
    <w:name w:val="Gövde metni (11)"/>
    <w:basedOn w:val="Normal"/>
    <w:link w:val="Gvdemetni11"/>
    <w:rsid w:val="00CF5B20"/>
    <w:pPr>
      <w:shd w:val="clear" w:color="auto" w:fill="FFFFFF"/>
      <w:spacing w:before="240" w:after="0" w:line="504" w:lineRule="exact"/>
      <w:ind w:hanging="480"/>
      <w:jc w:val="left"/>
    </w:pPr>
    <w:rPr>
      <w:rFonts w:ascii="Tahoma" w:eastAsia="Tahoma" w:hAnsi="Tahoma" w:cs="Tahoma"/>
      <w:sz w:val="20"/>
      <w:szCs w:val="20"/>
      <w:lang w:eastAsia="tr-TR"/>
    </w:rPr>
  </w:style>
  <w:style w:type="character" w:customStyle="1" w:styleId="Gvdemetni7">
    <w:name w:val="Gövde metni (7)"/>
    <w:basedOn w:val="VarsaylanParagrafYazTipi"/>
    <w:rsid w:val="00CF5B20"/>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Gvdemetni711">
    <w:name w:val="Gövde metni (7) + 11"/>
    <w:aliases w:val="5 pt"/>
    <w:basedOn w:val="VarsaylanParagrafYazTipi"/>
    <w:rsid w:val="00CF5B20"/>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Balk40">
    <w:name w:val="Başlık #4"/>
    <w:basedOn w:val="VarsaylanParagrafYazTipi"/>
    <w:rsid w:val="00CF5B20"/>
    <w:rPr>
      <w:rFonts w:ascii="Tahoma" w:eastAsia="Tahoma" w:hAnsi="Tahoma" w:cs="Tahoma" w:hint="default"/>
      <w:b w:val="0"/>
      <w:bCs w:val="0"/>
      <w:i w:val="0"/>
      <w:iCs w:val="0"/>
      <w:smallCaps w:val="0"/>
      <w:strike w:val="0"/>
      <w:dstrike w:val="0"/>
      <w:spacing w:val="0"/>
      <w:sz w:val="23"/>
      <w:szCs w:val="23"/>
      <w:u w:val="single"/>
      <w:effect w:val="none"/>
    </w:rPr>
  </w:style>
  <w:style w:type="paragraph" w:customStyle="1" w:styleId="2-OrtaBaslk">
    <w:name w:val="2-Orta Baslık"/>
    <w:rsid w:val="00CF5B20"/>
    <w:pPr>
      <w:jc w:val="center"/>
    </w:pPr>
    <w:rPr>
      <w:rFonts w:ascii="Times New Roman" w:eastAsia="ヒラギノ明朝 Pro W3" w:hAnsi="Times"/>
      <w:b/>
      <w:sz w:val="19"/>
      <w:lang w:eastAsia="en-US"/>
    </w:rPr>
  </w:style>
  <w:style w:type="paragraph" w:customStyle="1" w:styleId="paraf">
    <w:name w:val="paraf"/>
    <w:basedOn w:val="Normal"/>
    <w:rsid w:val="00CF5B20"/>
    <w:pPr>
      <w:spacing w:before="100" w:beforeAutospacing="1" w:after="100" w:afterAutospacing="1" w:line="240" w:lineRule="auto"/>
      <w:ind w:firstLine="600"/>
    </w:pPr>
    <w:rPr>
      <w:rFonts w:ascii="Verdana" w:eastAsia="Times New Roman" w:hAnsi="Verdana"/>
      <w:sz w:val="16"/>
      <w:szCs w:val="16"/>
      <w:lang w:eastAsia="tr-TR"/>
    </w:rPr>
  </w:style>
  <w:style w:type="paragraph" w:customStyle="1" w:styleId="3-normalyaz0">
    <w:name w:val="3-normalyaz"/>
    <w:basedOn w:val="Normal"/>
    <w:rsid w:val="00CF5B20"/>
    <w:pPr>
      <w:spacing w:before="100" w:beforeAutospacing="1" w:after="100" w:afterAutospacing="1" w:line="240" w:lineRule="auto"/>
      <w:jc w:val="left"/>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CF5B20"/>
    <w:rPr>
      <w:color w:val="800080"/>
      <w:u w:val="single"/>
    </w:rPr>
  </w:style>
  <w:style w:type="table" w:customStyle="1" w:styleId="KlavuzuTablo4-Vurgu51">
    <w:name w:val="Kılavuzu Tablo 4 - Vurgu 51"/>
    <w:basedOn w:val="NormalTablo"/>
    <w:uiPriority w:val="49"/>
    <w:rsid w:val="00CF5B2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5Koyu-Vurgu58">
    <w:name w:val="Kılavuz Tablo 5 Koyu - Vurgu 58"/>
    <w:basedOn w:val="NormalTablo"/>
    <w:next w:val="KlavuzTablo5Koyu-Vurgu51"/>
    <w:uiPriority w:val="50"/>
    <w:rsid w:val="00CF5B2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9">
    <w:name w:val="Kılavuz Tablo 5 Koyu - Vurgu 59"/>
    <w:basedOn w:val="NormalTablo"/>
    <w:next w:val="KlavuzTablo5Koyu-Vurgu51"/>
    <w:uiPriority w:val="50"/>
    <w:rsid w:val="00CF5B2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0">
    <w:name w:val="Kılavuz Tablo 5 Koyu - Vurgu 510"/>
    <w:basedOn w:val="NormalTablo"/>
    <w:next w:val="KlavuzTablo5Koyu-Vurgu51"/>
    <w:uiPriority w:val="50"/>
    <w:rsid w:val="00B653F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1">
    <w:name w:val="Kılavuz Tablo 5 Koyu - Vurgu 511"/>
    <w:basedOn w:val="NormalTablo"/>
    <w:next w:val="KlavuzTablo5Koyu-Vurgu51"/>
    <w:uiPriority w:val="50"/>
    <w:rsid w:val="00B653F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2">
    <w:name w:val="Kılavuz Tablo 5 Koyu - Vurgu 512"/>
    <w:basedOn w:val="NormalTablo"/>
    <w:next w:val="KlavuzTablo5Koyu-Vurgu51"/>
    <w:uiPriority w:val="50"/>
    <w:rsid w:val="00D67CF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3">
    <w:name w:val="Kılavuz Tablo 5 Koyu - Vurgu 513"/>
    <w:basedOn w:val="NormalTablo"/>
    <w:next w:val="KlavuzTablo5Koyu-Vurgu51"/>
    <w:uiPriority w:val="50"/>
    <w:rsid w:val="00D67CF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4">
    <w:name w:val="Kılavuz Tablo 5 Koyu - Vurgu 514"/>
    <w:basedOn w:val="NormalTablo"/>
    <w:next w:val="KlavuzTablo5Koyu-Vurgu51"/>
    <w:uiPriority w:val="50"/>
    <w:rsid w:val="005376F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5">
    <w:name w:val="Kılavuz Tablo 5 Koyu - Vurgu 515"/>
    <w:basedOn w:val="NormalTablo"/>
    <w:next w:val="KlavuzTablo5Koyu-Vurgu51"/>
    <w:uiPriority w:val="50"/>
    <w:rsid w:val="005376F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6">
    <w:name w:val="Kılavuz Tablo 5 Koyu - Vurgu 516"/>
    <w:basedOn w:val="NormalTablo"/>
    <w:next w:val="KlavuzTablo5Koyu-Vurgu51"/>
    <w:uiPriority w:val="50"/>
    <w:rsid w:val="005376F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7">
    <w:name w:val="Kılavuz Tablo 5 Koyu - Vurgu 517"/>
    <w:basedOn w:val="NormalTablo"/>
    <w:next w:val="KlavuzTablo5Koyu-Vurgu51"/>
    <w:uiPriority w:val="50"/>
    <w:rsid w:val="000366E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numbering" w:customStyle="1" w:styleId="ListeYok5">
    <w:name w:val="Liste Yok5"/>
    <w:next w:val="ListeYok"/>
    <w:uiPriority w:val="99"/>
    <w:semiHidden/>
    <w:unhideWhenUsed/>
    <w:rsid w:val="000366E2"/>
  </w:style>
  <w:style w:type="table" w:customStyle="1" w:styleId="KlavuzuTablo4-Vurgu511">
    <w:name w:val="Kılavuzu Tablo 4 - Vurgu 511"/>
    <w:basedOn w:val="NormalTablo"/>
    <w:next w:val="KlavuzuTablo4-Vurgu51"/>
    <w:uiPriority w:val="49"/>
    <w:rsid w:val="000366E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5Koyu-Vurgu518">
    <w:name w:val="Kılavuz Tablo 5 Koyu - Vurgu 518"/>
    <w:basedOn w:val="NormalTablo"/>
    <w:next w:val="KlavuzTablo5Koyu-Vurgu51"/>
    <w:uiPriority w:val="50"/>
    <w:rsid w:val="000366E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numbering" w:customStyle="1" w:styleId="ListeYok6">
    <w:name w:val="Liste Yok6"/>
    <w:next w:val="ListeYok"/>
    <w:uiPriority w:val="99"/>
    <w:semiHidden/>
    <w:unhideWhenUsed/>
    <w:rsid w:val="000366E2"/>
  </w:style>
  <w:style w:type="table" w:customStyle="1" w:styleId="KlavuzuTablo4-Vurgu52">
    <w:name w:val="Kılavuzu Tablo 4 - Vurgu 52"/>
    <w:basedOn w:val="NormalTablo"/>
    <w:next w:val="KlavuzuTablo4-Vurgu51"/>
    <w:uiPriority w:val="49"/>
    <w:rsid w:val="000366E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5Koyu-Vurgu519">
    <w:name w:val="Kılavuz Tablo 5 Koyu - Vurgu 519"/>
    <w:basedOn w:val="NormalTablo"/>
    <w:next w:val="KlavuzTablo5Koyu-Vurgu51"/>
    <w:uiPriority w:val="50"/>
    <w:rsid w:val="000366E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numbering" w:customStyle="1" w:styleId="ListeYok7">
    <w:name w:val="Liste Yok7"/>
    <w:next w:val="ListeYok"/>
    <w:uiPriority w:val="99"/>
    <w:semiHidden/>
    <w:unhideWhenUsed/>
    <w:rsid w:val="003D0127"/>
  </w:style>
  <w:style w:type="numbering" w:customStyle="1" w:styleId="ListeYok8">
    <w:name w:val="Liste Yok8"/>
    <w:next w:val="ListeYok"/>
    <w:uiPriority w:val="99"/>
    <w:semiHidden/>
    <w:unhideWhenUsed/>
    <w:rsid w:val="003D0127"/>
  </w:style>
  <w:style w:type="numbering" w:customStyle="1" w:styleId="ListeYok9">
    <w:name w:val="Liste Yok9"/>
    <w:next w:val="ListeYok"/>
    <w:uiPriority w:val="99"/>
    <w:semiHidden/>
    <w:unhideWhenUsed/>
    <w:rsid w:val="00DC72A8"/>
  </w:style>
  <w:style w:type="numbering" w:customStyle="1" w:styleId="ListeYok10">
    <w:name w:val="Liste Yok10"/>
    <w:next w:val="ListeYok"/>
    <w:uiPriority w:val="99"/>
    <w:semiHidden/>
    <w:unhideWhenUsed/>
    <w:rsid w:val="00DC72A8"/>
  </w:style>
  <w:style w:type="table" w:customStyle="1" w:styleId="KlavuzuTablo4-Vurgu53">
    <w:name w:val="Kılavuzu Tablo 4 - Vurgu 53"/>
    <w:basedOn w:val="NormalTablo"/>
    <w:next w:val="KlavuzuTablo4-Vurgu51"/>
    <w:uiPriority w:val="49"/>
    <w:rsid w:val="00DC72A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5Koyu-Vurgu520">
    <w:name w:val="Kılavuz Tablo 5 Koyu - Vurgu 520"/>
    <w:basedOn w:val="NormalTablo"/>
    <w:next w:val="KlavuzTablo5Koyu-Vurgu51"/>
    <w:uiPriority w:val="50"/>
    <w:rsid w:val="00DC72A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numbering" w:customStyle="1" w:styleId="ListeYok13">
    <w:name w:val="Liste Yok13"/>
    <w:next w:val="ListeYok"/>
    <w:uiPriority w:val="99"/>
    <w:semiHidden/>
    <w:unhideWhenUsed/>
    <w:rsid w:val="00CD572E"/>
  </w:style>
  <w:style w:type="table" w:customStyle="1" w:styleId="KlavuzuTablo4-Vurgu54">
    <w:name w:val="Kılavuzu Tablo 4 - Vurgu 54"/>
    <w:basedOn w:val="NormalTablo"/>
    <w:next w:val="KlavuzuTablo4-Vurgu51"/>
    <w:uiPriority w:val="49"/>
    <w:rsid w:val="00CD572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5Koyu-Vurgu521">
    <w:name w:val="Kılavuz Tablo 5 Koyu - Vurgu 521"/>
    <w:basedOn w:val="NormalTablo"/>
    <w:next w:val="KlavuzTablo5Koyu-Vurgu51"/>
    <w:uiPriority w:val="50"/>
    <w:rsid w:val="00CD572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numbering" w:customStyle="1" w:styleId="ListeYok14">
    <w:name w:val="Liste Yok14"/>
    <w:next w:val="ListeYok"/>
    <w:uiPriority w:val="99"/>
    <w:semiHidden/>
    <w:unhideWhenUsed/>
    <w:rsid w:val="00CD572E"/>
  </w:style>
  <w:style w:type="table" w:customStyle="1" w:styleId="KlavuzuTablo4-Vurgu55">
    <w:name w:val="Kılavuzu Tablo 4 - Vurgu 55"/>
    <w:basedOn w:val="NormalTablo"/>
    <w:next w:val="KlavuzuTablo4-Vurgu51"/>
    <w:uiPriority w:val="49"/>
    <w:rsid w:val="00CD572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5Koyu-Vurgu522">
    <w:name w:val="Kılavuz Tablo 5 Koyu - Vurgu 522"/>
    <w:basedOn w:val="NormalTablo"/>
    <w:next w:val="KlavuzTablo5Koyu-Vurgu51"/>
    <w:uiPriority w:val="50"/>
    <w:rsid w:val="00CD572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numbering" w:customStyle="1" w:styleId="ListeYok15">
    <w:name w:val="Liste Yok15"/>
    <w:next w:val="ListeYok"/>
    <w:uiPriority w:val="99"/>
    <w:semiHidden/>
    <w:unhideWhenUsed/>
    <w:rsid w:val="005B2F13"/>
  </w:style>
  <w:style w:type="table" w:customStyle="1" w:styleId="KlavuzuTablo4-Vurgu56">
    <w:name w:val="Kılavuzu Tablo 4 - Vurgu 56"/>
    <w:basedOn w:val="NormalTablo"/>
    <w:next w:val="KlavuzuTablo4-Vurgu51"/>
    <w:uiPriority w:val="49"/>
    <w:rsid w:val="005B2F1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5Koyu-Vurgu523">
    <w:name w:val="Kılavuz Tablo 5 Koyu - Vurgu 523"/>
    <w:basedOn w:val="NormalTablo"/>
    <w:next w:val="KlavuzTablo5Koyu-Vurgu51"/>
    <w:uiPriority w:val="50"/>
    <w:rsid w:val="005B2F1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numbering" w:customStyle="1" w:styleId="ListeYok16">
    <w:name w:val="Liste Yok16"/>
    <w:next w:val="ListeYok"/>
    <w:uiPriority w:val="99"/>
    <w:semiHidden/>
    <w:unhideWhenUsed/>
    <w:rsid w:val="005B2F13"/>
  </w:style>
  <w:style w:type="table" w:customStyle="1" w:styleId="KlavuzuTablo4-Vurgu57">
    <w:name w:val="Kılavuzu Tablo 4 - Vurgu 57"/>
    <w:basedOn w:val="NormalTablo"/>
    <w:next w:val="KlavuzuTablo4-Vurgu51"/>
    <w:uiPriority w:val="49"/>
    <w:rsid w:val="005B2F1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5Koyu-Vurgu524">
    <w:name w:val="Kılavuz Tablo 5 Koyu - Vurgu 524"/>
    <w:basedOn w:val="NormalTablo"/>
    <w:next w:val="KlavuzTablo5Koyu-Vurgu51"/>
    <w:uiPriority w:val="50"/>
    <w:rsid w:val="005B2F1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numbering" w:customStyle="1" w:styleId="ListeYok17">
    <w:name w:val="Liste Yok17"/>
    <w:next w:val="ListeYok"/>
    <w:uiPriority w:val="99"/>
    <w:semiHidden/>
    <w:unhideWhenUsed/>
    <w:rsid w:val="005B2F13"/>
  </w:style>
  <w:style w:type="table" w:customStyle="1" w:styleId="KlavuzuTablo4-Vurgu58">
    <w:name w:val="Kılavuzu Tablo 4 - Vurgu 58"/>
    <w:basedOn w:val="NormalTablo"/>
    <w:next w:val="KlavuzuTablo4-Vurgu51"/>
    <w:uiPriority w:val="49"/>
    <w:rsid w:val="005B2F1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KlavuzTablo5Koyu-Vurgu525">
    <w:name w:val="Kılavuz Tablo 5 Koyu - Vurgu 525"/>
    <w:basedOn w:val="NormalTablo"/>
    <w:next w:val="KlavuzTablo5Koyu-Vurgu51"/>
    <w:uiPriority w:val="50"/>
    <w:rsid w:val="005B2F1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71">
    <w:name w:val="Kılavuz Tablo 5 Koyu - Vurgu 571"/>
    <w:basedOn w:val="NormalTablo"/>
    <w:next w:val="KlavuzTablo5Koyu-Vurgu51"/>
    <w:uiPriority w:val="50"/>
    <w:rsid w:val="0025231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41">
    <w:name w:val="Kılavuz Tablo 5 Koyu - Vurgu 541"/>
    <w:basedOn w:val="NormalTablo"/>
    <w:next w:val="KlavuzTablo5Koyu-Vurgu51"/>
    <w:uiPriority w:val="50"/>
    <w:rsid w:val="0025231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91">
    <w:name w:val="Kılavuz Tablo 5 Koyu - Vurgu 591"/>
    <w:basedOn w:val="NormalTablo"/>
    <w:next w:val="KlavuzTablo5Koyu-Vurgu51"/>
    <w:uiPriority w:val="50"/>
    <w:rsid w:val="0025231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92">
    <w:name w:val="Kılavuz Tablo 5 Koyu - Vurgu 592"/>
    <w:basedOn w:val="NormalTablo"/>
    <w:next w:val="KlavuzTablo5Koyu-Vurgu51"/>
    <w:uiPriority w:val="50"/>
    <w:rsid w:val="0025231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01">
    <w:name w:val="Kılavuz Tablo 5 Koyu - Vurgu 5101"/>
    <w:basedOn w:val="NormalTablo"/>
    <w:next w:val="KlavuzTablo5Koyu-Vurgu51"/>
    <w:uiPriority w:val="50"/>
    <w:rsid w:val="0025231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11">
    <w:name w:val="Kılavuz Tablo 5 Koyu - Vurgu 5111"/>
    <w:basedOn w:val="NormalTablo"/>
    <w:next w:val="KlavuzTablo5Koyu-Vurgu51"/>
    <w:uiPriority w:val="50"/>
    <w:rsid w:val="0025231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12">
    <w:name w:val="Kılavuz Tablo 5 Koyu - Vurgu 5112"/>
    <w:basedOn w:val="NormalTablo"/>
    <w:next w:val="KlavuzTablo5Koyu-Vurgu51"/>
    <w:uiPriority w:val="50"/>
    <w:rsid w:val="009B0FE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21">
    <w:name w:val="Kılavuz Tablo 5 Koyu - Vurgu 5121"/>
    <w:basedOn w:val="NormalTablo"/>
    <w:next w:val="KlavuzTablo5Koyu-Vurgu51"/>
    <w:uiPriority w:val="50"/>
    <w:rsid w:val="009B0FE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31">
    <w:name w:val="Kılavuz Tablo 5 Koyu - Vurgu 5131"/>
    <w:basedOn w:val="NormalTablo"/>
    <w:next w:val="KlavuzTablo5Koyu-Vurgu51"/>
    <w:uiPriority w:val="50"/>
    <w:rsid w:val="009B0FE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41">
    <w:name w:val="Kılavuz Tablo 5 Koyu - Vurgu 5141"/>
    <w:basedOn w:val="NormalTablo"/>
    <w:next w:val="KlavuzTablo5Koyu-Vurgu51"/>
    <w:uiPriority w:val="50"/>
    <w:rsid w:val="009B0FE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42">
    <w:name w:val="Kılavuz Tablo 5 Koyu - Vurgu 5142"/>
    <w:basedOn w:val="NormalTablo"/>
    <w:next w:val="KlavuzTablo5Koyu-Vurgu51"/>
    <w:uiPriority w:val="50"/>
    <w:rsid w:val="009B0FE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51">
    <w:name w:val="Kılavuz Tablo 5 Koyu - Vurgu 5151"/>
    <w:basedOn w:val="NormalTablo"/>
    <w:next w:val="KlavuzTablo5Koyu-Vurgu51"/>
    <w:uiPriority w:val="50"/>
    <w:rsid w:val="009B0FE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61">
    <w:name w:val="Kılavuz Tablo 5 Koyu - Vurgu 5161"/>
    <w:basedOn w:val="NormalTablo"/>
    <w:next w:val="KlavuzTablo5Koyu-Vurgu51"/>
    <w:uiPriority w:val="50"/>
    <w:rsid w:val="009B0FE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181">
    <w:name w:val="Kılavuz Tablo 5 Koyu - Vurgu 5181"/>
    <w:basedOn w:val="NormalTablo"/>
    <w:next w:val="KlavuzTablo5Koyu-Vurgu51"/>
    <w:uiPriority w:val="50"/>
    <w:rsid w:val="009B0FE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26">
    <w:name w:val="Kılavuz Tablo 5 Koyu - Vurgu 526"/>
    <w:basedOn w:val="NormalTablo"/>
    <w:next w:val="KlavuzTablo5Koyu-Vurgu51"/>
    <w:uiPriority w:val="50"/>
    <w:rsid w:val="009B0FE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27">
    <w:name w:val="Kılavuz Tablo 5 Koyu - Vurgu 527"/>
    <w:basedOn w:val="NormalTablo"/>
    <w:next w:val="KlavuzTablo5Koyu-Vurgu51"/>
    <w:uiPriority w:val="50"/>
    <w:rsid w:val="00DB646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28">
    <w:name w:val="Kılavuz Tablo 5 Koyu - Vurgu 528"/>
    <w:basedOn w:val="NormalTablo"/>
    <w:next w:val="KlavuzTablo5Koyu-Vurgu51"/>
    <w:uiPriority w:val="50"/>
    <w:rsid w:val="00DB646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201">
    <w:name w:val="Kılavuz Tablo 5 Koyu - Vurgu 5201"/>
    <w:basedOn w:val="NormalTablo"/>
    <w:next w:val="KlavuzTablo5Koyu-Vurgu51"/>
    <w:uiPriority w:val="50"/>
    <w:rsid w:val="00DB646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211">
    <w:name w:val="Kılavuz Tablo 5 Koyu - Vurgu 5211"/>
    <w:basedOn w:val="NormalTablo"/>
    <w:next w:val="KlavuzTablo5Koyu-Vurgu51"/>
    <w:uiPriority w:val="50"/>
    <w:rsid w:val="00DB646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231">
    <w:name w:val="Kılavuz Tablo 5 Koyu - Vurgu 5231"/>
    <w:basedOn w:val="NormalTablo"/>
    <w:next w:val="KlavuzTablo5Koyu-Vurgu51"/>
    <w:uiPriority w:val="50"/>
    <w:rsid w:val="00DB646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KlavuzTablo5Koyu-Vurgu5241">
    <w:name w:val="Kılavuz Tablo 5 Koyu - Vurgu 5241"/>
    <w:basedOn w:val="NormalTablo"/>
    <w:next w:val="KlavuzTablo5Koyu-Vurgu51"/>
    <w:uiPriority w:val="50"/>
    <w:rsid w:val="00DB646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character" w:customStyle="1" w:styleId="textexposedshow">
    <w:name w:val="text_exposed_show"/>
    <w:basedOn w:val="VarsaylanParagrafYazTipi"/>
    <w:rsid w:val="00094F55"/>
  </w:style>
  <w:style w:type="table" w:customStyle="1" w:styleId="KlavuzTablo5Koyu-Vurgu13">
    <w:name w:val="Kılavuz Tablo 5 Koyu - Vurgu 13"/>
    <w:basedOn w:val="NormalTablo"/>
    <w:next w:val="KlavuzTablo5Koyu-Vurgu11"/>
    <w:uiPriority w:val="50"/>
    <w:rsid w:val="00EF192E"/>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B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1"/>
      </w:tcPr>
    </w:tblStylePr>
    <w:tblStylePr w:type="band1Vert">
      <w:tblPr/>
      <w:tcPr>
        <w:shd w:val="clear" w:color="auto" w:fill="C0D7EC" w:themeFill="accent1" w:themeFillTint="66"/>
      </w:tcPr>
    </w:tblStylePr>
    <w:tblStylePr w:type="band1Horz">
      <w:tblPr/>
      <w:tcPr>
        <w:shd w:val="clear" w:color="auto" w:fill="C0D7EC" w:themeFill="accent1" w:themeFillTint="66"/>
      </w:tcPr>
    </w:tblStylePr>
  </w:style>
  <w:style w:type="table" w:customStyle="1" w:styleId="KlavuzTablo5Koyu-Vurgu14">
    <w:name w:val="Kılavuz Tablo 5 Koyu - Vurgu 14"/>
    <w:basedOn w:val="NormalTablo"/>
    <w:next w:val="KlavuzTablo5Koyu-Vurgu11"/>
    <w:uiPriority w:val="50"/>
    <w:rsid w:val="00F2558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B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1"/>
      </w:tcPr>
    </w:tblStylePr>
    <w:tblStylePr w:type="band1Vert">
      <w:tblPr/>
      <w:tcPr>
        <w:shd w:val="clear" w:color="auto" w:fill="C0D7EC" w:themeFill="accent1" w:themeFillTint="66"/>
      </w:tcPr>
    </w:tblStylePr>
    <w:tblStylePr w:type="band1Horz">
      <w:tblPr/>
      <w:tcPr>
        <w:shd w:val="clear" w:color="auto" w:fill="C0D7EC" w:themeFill="accent1" w:themeFillTint="66"/>
      </w:tcPr>
    </w:tblStylePr>
  </w:style>
  <w:style w:type="table" w:customStyle="1" w:styleId="KlavuzTablo5Koyu-Vurgu64">
    <w:name w:val="Kılavuz Tablo 5 Koyu - Vurgu 64"/>
    <w:basedOn w:val="NormalTablo"/>
    <w:next w:val="KlavuzTablo5Koyu-Vurgu61"/>
    <w:uiPriority w:val="50"/>
    <w:rsid w:val="00F2558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customStyle="1" w:styleId="KlavuzTablo5Koyu-Vurgu15">
    <w:name w:val="Kılavuz Tablo 5 Koyu - Vurgu 15"/>
    <w:basedOn w:val="NormalTablo"/>
    <w:next w:val="KlavuzTablo5Koyu-Vurgu11"/>
    <w:uiPriority w:val="50"/>
    <w:rsid w:val="00F2558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B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1"/>
      </w:tcPr>
    </w:tblStylePr>
    <w:tblStylePr w:type="band1Vert">
      <w:tblPr/>
      <w:tcPr>
        <w:shd w:val="clear" w:color="auto" w:fill="C0D7EC" w:themeFill="accent1" w:themeFillTint="66"/>
      </w:tcPr>
    </w:tblStylePr>
    <w:tblStylePr w:type="band1Horz">
      <w:tblPr/>
      <w:tcPr>
        <w:shd w:val="clear" w:color="auto" w:fill="C0D7EC" w:themeFill="accent1" w:themeFillTint="66"/>
      </w:tcPr>
    </w:tblStylePr>
  </w:style>
  <w:style w:type="table" w:customStyle="1" w:styleId="KlavuzTablo5Koyu-Vurgu16">
    <w:name w:val="Kılavuz Tablo 5 Koyu - Vurgu 16"/>
    <w:basedOn w:val="NormalTablo"/>
    <w:next w:val="KlavuzTablo5Koyu-Vurgu11"/>
    <w:uiPriority w:val="50"/>
    <w:rsid w:val="00F2558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B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1"/>
      </w:tcPr>
    </w:tblStylePr>
    <w:tblStylePr w:type="band1Vert">
      <w:tblPr/>
      <w:tcPr>
        <w:shd w:val="clear" w:color="auto" w:fill="C0D7EC" w:themeFill="accent1" w:themeFillTint="66"/>
      </w:tcPr>
    </w:tblStylePr>
    <w:tblStylePr w:type="band1Horz">
      <w:tblPr/>
      <w:tcPr>
        <w:shd w:val="clear" w:color="auto" w:fill="C0D7EC" w:themeFill="accent1" w:themeFillTint="66"/>
      </w:tcPr>
    </w:tblStylePr>
  </w:style>
  <w:style w:type="table" w:customStyle="1" w:styleId="KlavuzTablo5Koyu-Vurgu17">
    <w:name w:val="Kılavuz Tablo 5 Koyu - Vurgu 17"/>
    <w:basedOn w:val="NormalTablo"/>
    <w:next w:val="KlavuzTablo5Koyu-Vurgu11"/>
    <w:uiPriority w:val="50"/>
    <w:rsid w:val="00F2558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B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1"/>
      </w:tcPr>
    </w:tblStylePr>
    <w:tblStylePr w:type="band1Vert">
      <w:tblPr/>
      <w:tcPr>
        <w:shd w:val="clear" w:color="auto" w:fill="C0D7EC" w:themeFill="accent1" w:themeFillTint="66"/>
      </w:tcPr>
    </w:tblStylePr>
    <w:tblStylePr w:type="band1Horz">
      <w:tblPr/>
      <w:tcPr>
        <w:shd w:val="clear" w:color="auto" w:fill="C0D7EC" w:themeFill="accent1" w:themeFillTint="66"/>
      </w:tcPr>
    </w:tblStylePr>
  </w:style>
  <w:style w:type="character" w:customStyle="1" w:styleId="ListeParagrafChar">
    <w:name w:val="Liste Paragraf Char"/>
    <w:aliases w:val="içindekiler vb Char,List Paragraph Char"/>
    <w:link w:val="ListeParagraf"/>
    <w:uiPriority w:val="34"/>
    <w:locked/>
    <w:rsid w:val="005A6EAD"/>
    <w:rPr>
      <w:sz w:val="22"/>
      <w:szCs w:val="22"/>
      <w:lang w:eastAsia="en-US"/>
    </w:rPr>
  </w:style>
  <w:style w:type="table" w:customStyle="1" w:styleId="KlavuzTablo5Koyu-Vurgu141">
    <w:name w:val="Kılavuz Tablo 5 Koyu - Vurgu 141"/>
    <w:basedOn w:val="NormalTablo"/>
    <w:next w:val="KlavuzTablo5Koyu-Vurgu11"/>
    <w:uiPriority w:val="50"/>
    <w:rsid w:val="00D727D6"/>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EB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1"/>
      </w:tcPr>
    </w:tblStylePr>
    <w:tblStylePr w:type="band1Vert">
      <w:tblPr/>
      <w:tcPr>
        <w:shd w:val="clear" w:color="auto" w:fill="C0D7EC" w:themeFill="accent1" w:themeFillTint="66"/>
      </w:tcPr>
    </w:tblStylePr>
    <w:tblStylePr w:type="band1Horz">
      <w:tblPr/>
      <w:tcPr>
        <w:shd w:val="clear" w:color="auto" w:fill="C0D7EC" w:themeFill="accent1" w:themeFillTint="66"/>
      </w:tcPr>
    </w:tblStylePr>
  </w:style>
  <w:style w:type="character" w:styleId="AklamaBavurusu">
    <w:name w:val="annotation reference"/>
    <w:basedOn w:val="VarsaylanParagrafYazTipi"/>
    <w:uiPriority w:val="99"/>
    <w:semiHidden/>
    <w:unhideWhenUsed/>
    <w:rsid w:val="00D727D6"/>
    <w:rPr>
      <w:sz w:val="16"/>
      <w:szCs w:val="16"/>
    </w:rPr>
  </w:style>
  <w:style w:type="paragraph" w:styleId="AklamaMetni">
    <w:name w:val="annotation text"/>
    <w:basedOn w:val="Normal"/>
    <w:link w:val="AklamaMetniChar"/>
    <w:uiPriority w:val="99"/>
    <w:semiHidden/>
    <w:unhideWhenUsed/>
    <w:rsid w:val="00D727D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727D6"/>
    <w:rPr>
      <w:lang w:eastAsia="en-US"/>
    </w:rPr>
  </w:style>
  <w:style w:type="paragraph" w:customStyle="1" w:styleId="Stil1">
    <w:name w:val="Stil1"/>
    <w:basedOn w:val="Normal"/>
    <w:link w:val="Stil1Char"/>
    <w:qFormat/>
    <w:rsid w:val="00851A7C"/>
    <w:pPr>
      <w:ind w:right="-6"/>
      <w:jc w:val="center"/>
    </w:pPr>
    <w:rPr>
      <w:rFonts w:ascii="Times New Roman" w:hAnsi="Times New Roman"/>
      <w:b/>
      <w:color w:val="297FD5" w:themeColor="accent2"/>
      <w:sz w:val="40"/>
      <w:szCs w:val="40"/>
    </w:rPr>
  </w:style>
  <w:style w:type="paragraph" w:customStyle="1" w:styleId="Stil2">
    <w:name w:val="Stil2"/>
    <w:basedOn w:val="Balk2"/>
    <w:link w:val="Stil2Char"/>
    <w:qFormat/>
    <w:rsid w:val="00E429E6"/>
    <w:pPr>
      <w:numPr>
        <w:ilvl w:val="1"/>
        <w:numId w:val="4"/>
      </w:numPr>
      <w:spacing w:before="120" w:line="276" w:lineRule="auto"/>
      <w:jc w:val="center"/>
    </w:pPr>
    <w:rPr>
      <w:rFonts w:ascii="Times New Roman" w:hAnsi="Times New Roman"/>
      <w:color w:val="498CF1" w:themeColor="background2" w:themeShade="BF"/>
      <w:sz w:val="24"/>
      <w:szCs w:val="24"/>
    </w:rPr>
  </w:style>
  <w:style w:type="character" w:customStyle="1" w:styleId="Stil1Char">
    <w:name w:val="Stil1 Char"/>
    <w:basedOn w:val="VarsaylanParagrafYazTipi"/>
    <w:link w:val="Stil1"/>
    <w:rsid w:val="00851A7C"/>
    <w:rPr>
      <w:rFonts w:ascii="Times New Roman" w:hAnsi="Times New Roman"/>
      <w:b/>
      <w:color w:val="297FD5" w:themeColor="accent2"/>
      <w:sz w:val="40"/>
      <w:szCs w:val="40"/>
      <w:lang w:eastAsia="en-US"/>
    </w:rPr>
  </w:style>
  <w:style w:type="paragraph" w:customStyle="1" w:styleId="Stil3">
    <w:name w:val="Stil3"/>
    <w:basedOn w:val="Stil2"/>
    <w:link w:val="Stil3Char"/>
    <w:qFormat/>
    <w:rsid w:val="00446058"/>
    <w:pPr>
      <w:numPr>
        <w:ilvl w:val="0"/>
        <w:numId w:val="0"/>
      </w:numPr>
      <w:ind w:left="708"/>
    </w:pPr>
  </w:style>
  <w:style w:type="character" w:customStyle="1" w:styleId="Stil2Char">
    <w:name w:val="Stil2 Char"/>
    <w:basedOn w:val="Balk2Char"/>
    <w:link w:val="Stil2"/>
    <w:rsid w:val="00E429E6"/>
    <w:rPr>
      <w:rFonts w:ascii="Times New Roman" w:eastAsia="Times New Roman" w:hAnsi="Times New Roman" w:cs="Times New Roman"/>
      <w:b/>
      <w:bCs/>
      <w:color w:val="498CF1" w:themeColor="background2" w:themeShade="BF"/>
      <w:sz w:val="24"/>
      <w:szCs w:val="24"/>
    </w:rPr>
  </w:style>
  <w:style w:type="paragraph" w:customStyle="1" w:styleId="Stil4">
    <w:name w:val="Stil4"/>
    <w:basedOn w:val="Balk2"/>
    <w:link w:val="Stil4Char"/>
    <w:qFormat/>
    <w:rsid w:val="00BE4D00"/>
    <w:pPr>
      <w:spacing w:before="0"/>
      <w:ind w:left="1089" w:hanging="522"/>
      <w:jc w:val="left"/>
    </w:pPr>
    <w:rPr>
      <w:rFonts w:ascii="Times New Roman" w:hAnsi="Times New Roman"/>
      <w:color w:val="0070C0"/>
      <w:sz w:val="24"/>
      <w:szCs w:val="24"/>
    </w:rPr>
  </w:style>
  <w:style w:type="character" w:customStyle="1" w:styleId="Stil3Char">
    <w:name w:val="Stil3 Char"/>
    <w:basedOn w:val="Stil2Char"/>
    <w:link w:val="Stil3"/>
    <w:rsid w:val="00446058"/>
    <w:rPr>
      <w:rFonts w:ascii="Times New Roman" w:eastAsia="Times New Roman" w:hAnsi="Times New Roman" w:cs="Times New Roman"/>
      <w:b/>
      <w:bCs/>
      <w:color w:val="498CF1" w:themeColor="background2" w:themeShade="BF"/>
      <w:sz w:val="24"/>
      <w:szCs w:val="24"/>
    </w:rPr>
  </w:style>
  <w:style w:type="paragraph" w:customStyle="1" w:styleId="Stil5">
    <w:name w:val="Stil5"/>
    <w:basedOn w:val="Balk2"/>
    <w:link w:val="Stil5Char"/>
    <w:qFormat/>
    <w:rsid w:val="00722A36"/>
    <w:pPr>
      <w:spacing w:before="0"/>
      <w:ind w:left="720"/>
    </w:pPr>
    <w:rPr>
      <w:rFonts w:ascii="Times New Roman" w:hAnsi="Times New Roman"/>
      <w:color w:val="0070C0"/>
      <w:sz w:val="24"/>
      <w:szCs w:val="24"/>
    </w:rPr>
  </w:style>
  <w:style w:type="character" w:customStyle="1" w:styleId="Stil4Char">
    <w:name w:val="Stil4 Char"/>
    <w:basedOn w:val="Balk2Char"/>
    <w:link w:val="Stil4"/>
    <w:rsid w:val="00BE4D00"/>
    <w:rPr>
      <w:rFonts w:ascii="Times New Roman" w:eastAsia="Times New Roman" w:hAnsi="Times New Roman" w:cs="Times New Roman"/>
      <w:b/>
      <w:bCs/>
      <w:color w:val="0070C0"/>
      <w:sz w:val="24"/>
      <w:szCs w:val="24"/>
    </w:rPr>
  </w:style>
  <w:style w:type="paragraph" w:customStyle="1" w:styleId="Stil6">
    <w:name w:val="Stil6"/>
    <w:basedOn w:val="Stil1"/>
    <w:link w:val="Stil6Char"/>
    <w:qFormat/>
    <w:rsid w:val="003C083A"/>
    <w:rPr>
      <w:sz w:val="24"/>
      <w:szCs w:val="24"/>
    </w:rPr>
  </w:style>
  <w:style w:type="character" w:customStyle="1" w:styleId="Stil5Char">
    <w:name w:val="Stil5 Char"/>
    <w:basedOn w:val="Balk2Char"/>
    <w:link w:val="Stil5"/>
    <w:rsid w:val="00722A36"/>
    <w:rPr>
      <w:rFonts w:ascii="Times New Roman" w:eastAsia="Times New Roman" w:hAnsi="Times New Roman" w:cs="Times New Roman"/>
      <w:b/>
      <w:bCs/>
      <w:color w:val="0070C0"/>
      <w:sz w:val="24"/>
      <w:szCs w:val="24"/>
    </w:rPr>
  </w:style>
  <w:style w:type="paragraph" w:customStyle="1" w:styleId="Stil7">
    <w:name w:val="Stil7"/>
    <w:basedOn w:val="Normal"/>
    <w:link w:val="Stil7Char"/>
    <w:qFormat/>
    <w:rsid w:val="003C083A"/>
    <w:pPr>
      <w:ind w:right="-6"/>
    </w:pPr>
    <w:rPr>
      <w:rFonts w:ascii="Times New Roman" w:hAnsi="Times New Roman"/>
      <w:b/>
      <w:color w:val="297FD5" w:themeColor="accent2"/>
      <w:sz w:val="24"/>
      <w:szCs w:val="24"/>
    </w:rPr>
  </w:style>
  <w:style w:type="character" w:customStyle="1" w:styleId="Stil6Char">
    <w:name w:val="Stil6 Char"/>
    <w:basedOn w:val="Stil1Char"/>
    <w:link w:val="Stil6"/>
    <w:rsid w:val="003C083A"/>
    <w:rPr>
      <w:rFonts w:ascii="Times New Roman" w:hAnsi="Times New Roman"/>
      <w:b/>
      <w:color w:val="297FD5" w:themeColor="accent2"/>
      <w:sz w:val="24"/>
      <w:szCs w:val="24"/>
      <w:lang w:eastAsia="en-US"/>
    </w:rPr>
  </w:style>
  <w:style w:type="paragraph" w:customStyle="1" w:styleId="Stil8">
    <w:name w:val="Stil8"/>
    <w:basedOn w:val="Normal"/>
    <w:link w:val="Stil8Char"/>
    <w:qFormat/>
    <w:rsid w:val="003C083A"/>
    <w:pPr>
      <w:ind w:right="-6"/>
    </w:pPr>
    <w:rPr>
      <w:rFonts w:ascii="Times New Roman" w:hAnsi="Times New Roman"/>
      <w:b/>
      <w:color w:val="297FD5" w:themeColor="accent2"/>
      <w:sz w:val="24"/>
      <w:szCs w:val="24"/>
    </w:rPr>
  </w:style>
  <w:style w:type="character" w:customStyle="1" w:styleId="Stil7Char">
    <w:name w:val="Stil7 Char"/>
    <w:basedOn w:val="VarsaylanParagrafYazTipi"/>
    <w:link w:val="Stil7"/>
    <w:rsid w:val="003C083A"/>
    <w:rPr>
      <w:rFonts w:ascii="Times New Roman" w:hAnsi="Times New Roman"/>
      <w:b/>
      <w:color w:val="297FD5" w:themeColor="accent2"/>
      <w:sz w:val="24"/>
      <w:szCs w:val="24"/>
      <w:lang w:eastAsia="en-US"/>
    </w:rPr>
  </w:style>
  <w:style w:type="paragraph" w:customStyle="1" w:styleId="Stil9">
    <w:name w:val="Stil9"/>
    <w:basedOn w:val="Stil6"/>
    <w:link w:val="Stil9Char"/>
    <w:qFormat/>
    <w:rsid w:val="008478C2"/>
  </w:style>
  <w:style w:type="character" w:customStyle="1" w:styleId="Stil8Char">
    <w:name w:val="Stil8 Char"/>
    <w:basedOn w:val="VarsaylanParagrafYazTipi"/>
    <w:link w:val="Stil8"/>
    <w:rsid w:val="003C083A"/>
    <w:rPr>
      <w:rFonts w:ascii="Times New Roman" w:hAnsi="Times New Roman"/>
      <w:b/>
      <w:color w:val="297FD5" w:themeColor="accent2"/>
      <w:sz w:val="24"/>
      <w:szCs w:val="24"/>
      <w:lang w:eastAsia="en-US"/>
    </w:rPr>
  </w:style>
  <w:style w:type="paragraph" w:customStyle="1" w:styleId="Stil10">
    <w:name w:val="Stil10"/>
    <w:basedOn w:val="Normal"/>
    <w:link w:val="Stil10Char"/>
    <w:qFormat/>
    <w:rsid w:val="008478C2"/>
    <w:pPr>
      <w:ind w:right="-6"/>
    </w:pPr>
    <w:rPr>
      <w:rFonts w:ascii="Times New Roman" w:hAnsi="Times New Roman"/>
      <w:b/>
      <w:color w:val="297FD5" w:themeColor="accent2"/>
      <w:sz w:val="24"/>
      <w:szCs w:val="24"/>
    </w:rPr>
  </w:style>
  <w:style w:type="character" w:customStyle="1" w:styleId="Stil9Char">
    <w:name w:val="Stil9 Char"/>
    <w:basedOn w:val="Stil6Char"/>
    <w:link w:val="Stil9"/>
    <w:rsid w:val="008478C2"/>
    <w:rPr>
      <w:rFonts w:ascii="Times New Roman" w:hAnsi="Times New Roman"/>
      <w:b/>
      <w:color w:val="297FD5" w:themeColor="accent2"/>
      <w:sz w:val="24"/>
      <w:szCs w:val="24"/>
      <w:lang w:eastAsia="en-US"/>
    </w:rPr>
  </w:style>
  <w:style w:type="paragraph" w:customStyle="1" w:styleId="Stil11">
    <w:name w:val="Stil11"/>
    <w:basedOn w:val="Stil8"/>
    <w:link w:val="Stil11Char"/>
    <w:qFormat/>
    <w:rsid w:val="008478C2"/>
  </w:style>
  <w:style w:type="character" w:customStyle="1" w:styleId="Stil10Char">
    <w:name w:val="Stil10 Char"/>
    <w:basedOn w:val="VarsaylanParagrafYazTipi"/>
    <w:link w:val="Stil10"/>
    <w:rsid w:val="008478C2"/>
    <w:rPr>
      <w:rFonts w:ascii="Times New Roman" w:hAnsi="Times New Roman"/>
      <w:b/>
      <w:color w:val="297FD5" w:themeColor="accent2"/>
      <w:sz w:val="24"/>
      <w:szCs w:val="24"/>
      <w:lang w:eastAsia="en-US"/>
    </w:rPr>
  </w:style>
  <w:style w:type="character" w:customStyle="1" w:styleId="Stil11Char">
    <w:name w:val="Stil11 Char"/>
    <w:basedOn w:val="Stil8Char"/>
    <w:link w:val="Stil11"/>
    <w:rsid w:val="008478C2"/>
    <w:rPr>
      <w:rFonts w:ascii="Times New Roman" w:hAnsi="Times New Roman"/>
      <w:b/>
      <w:color w:val="297FD5" w:themeColor="accent2"/>
      <w:sz w:val="24"/>
      <w:szCs w:val="24"/>
      <w:lang w:eastAsia="en-US"/>
    </w:rPr>
  </w:style>
  <w:style w:type="paragraph" w:styleId="AklamaKonusu">
    <w:name w:val="annotation subject"/>
    <w:basedOn w:val="AklamaMetni"/>
    <w:next w:val="AklamaMetni"/>
    <w:link w:val="AklamaKonusuChar"/>
    <w:uiPriority w:val="99"/>
    <w:semiHidden/>
    <w:unhideWhenUsed/>
    <w:rsid w:val="00074BAF"/>
    <w:rPr>
      <w:b/>
      <w:bCs/>
    </w:rPr>
  </w:style>
  <w:style w:type="character" w:customStyle="1" w:styleId="AklamaKonusuChar">
    <w:name w:val="Açıklama Konusu Char"/>
    <w:basedOn w:val="AklamaMetniChar"/>
    <w:link w:val="AklamaKonusu"/>
    <w:uiPriority w:val="99"/>
    <w:semiHidden/>
    <w:rsid w:val="00074BAF"/>
    <w:rPr>
      <w:b/>
      <w:bCs/>
      <w:lang w:eastAsia="en-US"/>
    </w:rPr>
  </w:style>
  <w:style w:type="paragraph" w:customStyle="1" w:styleId="style11">
    <w:name w:val="style1"/>
    <w:basedOn w:val="Normal"/>
    <w:rsid w:val="00397BC1"/>
    <w:pPr>
      <w:spacing w:before="100" w:beforeAutospacing="1" w:after="100" w:afterAutospacing="1" w:line="240" w:lineRule="auto"/>
      <w:jc w:val="left"/>
    </w:pPr>
    <w:rPr>
      <w:rFonts w:ascii="Times New Roman" w:eastAsia="Times New Roman" w:hAnsi="Times New Roman"/>
      <w:sz w:val="18"/>
      <w:szCs w:val="18"/>
      <w:lang w:eastAsia="tr-TR"/>
    </w:rPr>
  </w:style>
  <w:style w:type="table" w:styleId="AkListe-Vurgu5">
    <w:name w:val="Light List Accent 5"/>
    <w:basedOn w:val="NormalTablo"/>
    <w:uiPriority w:val="61"/>
    <w:rsid w:val="00397BC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character" w:customStyle="1" w:styleId="Balk5Char">
    <w:name w:val="Başlık 5 Char"/>
    <w:basedOn w:val="VarsaylanParagrafYazTipi"/>
    <w:link w:val="Balk5"/>
    <w:rsid w:val="005252E1"/>
    <w:rPr>
      <w:rFonts w:ascii="Times New Roman" w:eastAsia="Times New Roman" w:hAnsi="Times New Roman"/>
      <w:b/>
      <w:bCs/>
      <w:i/>
      <w:iCs/>
      <w:sz w:val="26"/>
      <w:szCs w:val="26"/>
    </w:rPr>
  </w:style>
  <w:style w:type="character" w:customStyle="1" w:styleId="Balk7Char">
    <w:name w:val="Başlık 7 Char"/>
    <w:basedOn w:val="VarsaylanParagrafYazTipi"/>
    <w:link w:val="Balk7"/>
    <w:rsid w:val="005252E1"/>
    <w:rPr>
      <w:rFonts w:ascii="Times New Roman" w:eastAsia="Times New Roman" w:hAnsi="Times New Roman"/>
      <w:sz w:val="24"/>
      <w:szCs w:val="24"/>
    </w:rPr>
  </w:style>
  <w:style w:type="character" w:customStyle="1" w:styleId="Balk8Char">
    <w:name w:val="Başlık 8 Char"/>
    <w:basedOn w:val="VarsaylanParagrafYazTipi"/>
    <w:link w:val="Balk8"/>
    <w:rsid w:val="005252E1"/>
    <w:rPr>
      <w:rFonts w:ascii="Times New Roman" w:eastAsia="Times New Roman" w:hAnsi="Times New Roman"/>
      <w:i/>
      <w:iCs/>
      <w:sz w:val="24"/>
      <w:szCs w:val="24"/>
    </w:rPr>
  </w:style>
  <w:style w:type="character" w:customStyle="1" w:styleId="Balk9Char">
    <w:name w:val="Başlık 9 Char"/>
    <w:basedOn w:val="VarsaylanParagrafYazTipi"/>
    <w:link w:val="Balk9"/>
    <w:rsid w:val="005252E1"/>
    <w:rPr>
      <w:rFonts w:ascii="Arial" w:eastAsia="Times New Roman" w:hAnsi="Arial" w:cs="Arial"/>
      <w:sz w:val="22"/>
      <w:szCs w:val="22"/>
    </w:rPr>
  </w:style>
  <w:style w:type="paragraph" w:customStyle="1" w:styleId="AralkYok1">
    <w:name w:val="Aralık Yok1"/>
    <w:rsid w:val="005252E1"/>
    <w:rPr>
      <w:rFonts w:eastAsia="Times New Roman"/>
      <w:sz w:val="22"/>
      <w:szCs w:val="22"/>
      <w:lang w:eastAsia="en-US"/>
    </w:rPr>
  </w:style>
  <w:style w:type="paragraph" w:customStyle="1" w:styleId="Pa17">
    <w:name w:val="Pa17"/>
    <w:basedOn w:val="Default"/>
    <w:next w:val="Default"/>
    <w:uiPriority w:val="99"/>
    <w:rsid w:val="005252E1"/>
    <w:pPr>
      <w:spacing w:line="241" w:lineRule="atLeast"/>
    </w:pPr>
    <w:rPr>
      <w:rFonts w:ascii="Times New Roman" w:eastAsiaTheme="minorHAnsi" w:hAnsi="Times New Roman" w:cs="Times New Roman"/>
      <w:color w:val="auto"/>
      <w:lang w:eastAsia="en-US"/>
    </w:rPr>
  </w:style>
  <w:style w:type="paragraph" w:customStyle="1" w:styleId="Pa25">
    <w:name w:val="Pa25"/>
    <w:basedOn w:val="Default"/>
    <w:next w:val="Default"/>
    <w:uiPriority w:val="99"/>
    <w:rsid w:val="005252E1"/>
    <w:pPr>
      <w:spacing w:line="261" w:lineRule="atLeast"/>
    </w:pPr>
    <w:rPr>
      <w:rFonts w:ascii="Times New Roman" w:eastAsiaTheme="minorHAnsi" w:hAnsi="Times New Roman" w:cs="Times New Roman"/>
      <w:color w:val="auto"/>
      <w:lang w:eastAsia="en-US"/>
    </w:rPr>
  </w:style>
  <w:style w:type="paragraph" w:customStyle="1" w:styleId="Pa11">
    <w:name w:val="Pa11"/>
    <w:basedOn w:val="Default"/>
    <w:next w:val="Default"/>
    <w:uiPriority w:val="99"/>
    <w:rsid w:val="005252E1"/>
    <w:pPr>
      <w:spacing w:line="281" w:lineRule="atLeast"/>
    </w:pPr>
    <w:rPr>
      <w:rFonts w:ascii="Times New Roman" w:eastAsiaTheme="minorHAnsi"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2787">
      <w:bodyDiv w:val="1"/>
      <w:marLeft w:val="0"/>
      <w:marRight w:val="0"/>
      <w:marTop w:val="0"/>
      <w:marBottom w:val="0"/>
      <w:divBdr>
        <w:top w:val="none" w:sz="0" w:space="0" w:color="auto"/>
        <w:left w:val="none" w:sz="0" w:space="0" w:color="auto"/>
        <w:bottom w:val="none" w:sz="0" w:space="0" w:color="auto"/>
        <w:right w:val="none" w:sz="0" w:space="0" w:color="auto"/>
      </w:divBdr>
    </w:div>
    <w:div w:id="68625022">
      <w:bodyDiv w:val="1"/>
      <w:marLeft w:val="0"/>
      <w:marRight w:val="0"/>
      <w:marTop w:val="0"/>
      <w:marBottom w:val="0"/>
      <w:divBdr>
        <w:top w:val="none" w:sz="0" w:space="0" w:color="auto"/>
        <w:left w:val="none" w:sz="0" w:space="0" w:color="auto"/>
        <w:bottom w:val="none" w:sz="0" w:space="0" w:color="auto"/>
        <w:right w:val="none" w:sz="0" w:space="0" w:color="auto"/>
      </w:divBdr>
    </w:div>
    <w:div w:id="99572025">
      <w:bodyDiv w:val="1"/>
      <w:marLeft w:val="0"/>
      <w:marRight w:val="0"/>
      <w:marTop w:val="0"/>
      <w:marBottom w:val="0"/>
      <w:divBdr>
        <w:top w:val="none" w:sz="0" w:space="0" w:color="auto"/>
        <w:left w:val="none" w:sz="0" w:space="0" w:color="auto"/>
        <w:bottom w:val="none" w:sz="0" w:space="0" w:color="auto"/>
        <w:right w:val="none" w:sz="0" w:space="0" w:color="auto"/>
      </w:divBdr>
    </w:div>
    <w:div w:id="158540244">
      <w:bodyDiv w:val="1"/>
      <w:marLeft w:val="0"/>
      <w:marRight w:val="0"/>
      <w:marTop w:val="0"/>
      <w:marBottom w:val="0"/>
      <w:divBdr>
        <w:top w:val="none" w:sz="0" w:space="0" w:color="auto"/>
        <w:left w:val="none" w:sz="0" w:space="0" w:color="auto"/>
        <w:bottom w:val="none" w:sz="0" w:space="0" w:color="auto"/>
        <w:right w:val="none" w:sz="0" w:space="0" w:color="auto"/>
      </w:divBdr>
    </w:div>
    <w:div w:id="176240380">
      <w:bodyDiv w:val="1"/>
      <w:marLeft w:val="0"/>
      <w:marRight w:val="0"/>
      <w:marTop w:val="0"/>
      <w:marBottom w:val="0"/>
      <w:divBdr>
        <w:top w:val="none" w:sz="0" w:space="0" w:color="auto"/>
        <w:left w:val="none" w:sz="0" w:space="0" w:color="auto"/>
        <w:bottom w:val="none" w:sz="0" w:space="0" w:color="auto"/>
        <w:right w:val="none" w:sz="0" w:space="0" w:color="auto"/>
      </w:divBdr>
    </w:div>
    <w:div w:id="178738329">
      <w:bodyDiv w:val="1"/>
      <w:marLeft w:val="0"/>
      <w:marRight w:val="0"/>
      <w:marTop w:val="0"/>
      <w:marBottom w:val="0"/>
      <w:divBdr>
        <w:top w:val="none" w:sz="0" w:space="0" w:color="auto"/>
        <w:left w:val="none" w:sz="0" w:space="0" w:color="auto"/>
        <w:bottom w:val="none" w:sz="0" w:space="0" w:color="auto"/>
        <w:right w:val="none" w:sz="0" w:space="0" w:color="auto"/>
      </w:divBdr>
    </w:div>
    <w:div w:id="193542184">
      <w:bodyDiv w:val="1"/>
      <w:marLeft w:val="0"/>
      <w:marRight w:val="0"/>
      <w:marTop w:val="0"/>
      <w:marBottom w:val="0"/>
      <w:divBdr>
        <w:top w:val="none" w:sz="0" w:space="0" w:color="auto"/>
        <w:left w:val="none" w:sz="0" w:space="0" w:color="auto"/>
        <w:bottom w:val="none" w:sz="0" w:space="0" w:color="auto"/>
        <w:right w:val="none" w:sz="0" w:space="0" w:color="auto"/>
      </w:divBdr>
    </w:div>
    <w:div w:id="211355794">
      <w:bodyDiv w:val="1"/>
      <w:marLeft w:val="0"/>
      <w:marRight w:val="0"/>
      <w:marTop w:val="0"/>
      <w:marBottom w:val="0"/>
      <w:divBdr>
        <w:top w:val="none" w:sz="0" w:space="0" w:color="auto"/>
        <w:left w:val="none" w:sz="0" w:space="0" w:color="auto"/>
        <w:bottom w:val="none" w:sz="0" w:space="0" w:color="auto"/>
        <w:right w:val="none" w:sz="0" w:space="0" w:color="auto"/>
      </w:divBdr>
    </w:div>
    <w:div w:id="291635216">
      <w:bodyDiv w:val="1"/>
      <w:marLeft w:val="0"/>
      <w:marRight w:val="0"/>
      <w:marTop w:val="0"/>
      <w:marBottom w:val="0"/>
      <w:divBdr>
        <w:top w:val="none" w:sz="0" w:space="0" w:color="auto"/>
        <w:left w:val="none" w:sz="0" w:space="0" w:color="auto"/>
        <w:bottom w:val="none" w:sz="0" w:space="0" w:color="auto"/>
        <w:right w:val="none" w:sz="0" w:space="0" w:color="auto"/>
      </w:divBdr>
    </w:div>
    <w:div w:id="385449403">
      <w:bodyDiv w:val="1"/>
      <w:marLeft w:val="0"/>
      <w:marRight w:val="0"/>
      <w:marTop w:val="0"/>
      <w:marBottom w:val="0"/>
      <w:divBdr>
        <w:top w:val="none" w:sz="0" w:space="0" w:color="auto"/>
        <w:left w:val="none" w:sz="0" w:space="0" w:color="auto"/>
        <w:bottom w:val="none" w:sz="0" w:space="0" w:color="auto"/>
        <w:right w:val="none" w:sz="0" w:space="0" w:color="auto"/>
      </w:divBdr>
    </w:div>
    <w:div w:id="392855453">
      <w:bodyDiv w:val="1"/>
      <w:marLeft w:val="0"/>
      <w:marRight w:val="0"/>
      <w:marTop w:val="0"/>
      <w:marBottom w:val="0"/>
      <w:divBdr>
        <w:top w:val="none" w:sz="0" w:space="0" w:color="auto"/>
        <w:left w:val="none" w:sz="0" w:space="0" w:color="auto"/>
        <w:bottom w:val="none" w:sz="0" w:space="0" w:color="auto"/>
        <w:right w:val="none" w:sz="0" w:space="0" w:color="auto"/>
      </w:divBdr>
    </w:div>
    <w:div w:id="435254860">
      <w:bodyDiv w:val="1"/>
      <w:marLeft w:val="0"/>
      <w:marRight w:val="0"/>
      <w:marTop w:val="0"/>
      <w:marBottom w:val="0"/>
      <w:divBdr>
        <w:top w:val="none" w:sz="0" w:space="0" w:color="auto"/>
        <w:left w:val="none" w:sz="0" w:space="0" w:color="auto"/>
        <w:bottom w:val="none" w:sz="0" w:space="0" w:color="auto"/>
        <w:right w:val="none" w:sz="0" w:space="0" w:color="auto"/>
      </w:divBdr>
    </w:div>
    <w:div w:id="491794696">
      <w:bodyDiv w:val="1"/>
      <w:marLeft w:val="0"/>
      <w:marRight w:val="0"/>
      <w:marTop w:val="0"/>
      <w:marBottom w:val="0"/>
      <w:divBdr>
        <w:top w:val="none" w:sz="0" w:space="0" w:color="auto"/>
        <w:left w:val="none" w:sz="0" w:space="0" w:color="auto"/>
        <w:bottom w:val="none" w:sz="0" w:space="0" w:color="auto"/>
        <w:right w:val="none" w:sz="0" w:space="0" w:color="auto"/>
      </w:divBdr>
    </w:div>
    <w:div w:id="548810317">
      <w:bodyDiv w:val="1"/>
      <w:marLeft w:val="0"/>
      <w:marRight w:val="0"/>
      <w:marTop w:val="0"/>
      <w:marBottom w:val="0"/>
      <w:divBdr>
        <w:top w:val="none" w:sz="0" w:space="0" w:color="auto"/>
        <w:left w:val="none" w:sz="0" w:space="0" w:color="auto"/>
        <w:bottom w:val="none" w:sz="0" w:space="0" w:color="auto"/>
        <w:right w:val="none" w:sz="0" w:space="0" w:color="auto"/>
      </w:divBdr>
    </w:div>
    <w:div w:id="577177191">
      <w:bodyDiv w:val="1"/>
      <w:marLeft w:val="0"/>
      <w:marRight w:val="0"/>
      <w:marTop w:val="0"/>
      <w:marBottom w:val="0"/>
      <w:divBdr>
        <w:top w:val="none" w:sz="0" w:space="0" w:color="auto"/>
        <w:left w:val="none" w:sz="0" w:space="0" w:color="auto"/>
        <w:bottom w:val="none" w:sz="0" w:space="0" w:color="auto"/>
        <w:right w:val="none" w:sz="0" w:space="0" w:color="auto"/>
      </w:divBdr>
    </w:div>
    <w:div w:id="595941220">
      <w:bodyDiv w:val="1"/>
      <w:marLeft w:val="0"/>
      <w:marRight w:val="0"/>
      <w:marTop w:val="0"/>
      <w:marBottom w:val="0"/>
      <w:divBdr>
        <w:top w:val="none" w:sz="0" w:space="0" w:color="auto"/>
        <w:left w:val="none" w:sz="0" w:space="0" w:color="auto"/>
        <w:bottom w:val="none" w:sz="0" w:space="0" w:color="auto"/>
        <w:right w:val="none" w:sz="0" w:space="0" w:color="auto"/>
      </w:divBdr>
    </w:div>
    <w:div w:id="607351246">
      <w:bodyDiv w:val="1"/>
      <w:marLeft w:val="0"/>
      <w:marRight w:val="0"/>
      <w:marTop w:val="0"/>
      <w:marBottom w:val="0"/>
      <w:divBdr>
        <w:top w:val="none" w:sz="0" w:space="0" w:color="auto"/>
        <w:left w:val="none" w:sz="0" w:space="0" w:color="auto"/>
        <w:bottom w:val="none" w:sz="0" w:space="0" w:color="auto"/>
        <w:right w:val="none" w:sz="0" w:space="0" w:color="auto"/>
      </w:divBdr>
    </w:div>
    <w:div w:id="683702254">
      <w:bodyDiv w:val="1"/>
      <w:marLeft w:val="0"/>
      <w:marRight w:val="0"/>
      <w:marTop w:val="0"/>
      <w:marBottom w:val="0"/>
      <w:divBdr>
        <w:top w:val="none" w:sz="0" w:space="0" w:color="auto"/>
        <w:left w:val="none" w:sz="0" w:space="0" w:color="auto"/>
        <w:bottom w:val="none" w:sz="0" w:space="0" w:color="auto"/>
        <w:right w:val="none" w:sz="0" w:space="0" w:color="auto"/>
      </w:divBdr>
    </w:div>
    <w:div w:id="694355076">
      <w:bodyDiv w:val="1"/>
      <w:marLeft w:val="0"/>
      <w:marRight w:val="0"/>
      <w:marTop w:val="0"/>
      <w:marBottom w:val="0"/>
      <w:divBdr>
        <w:top w:val="none" w:sz="0" w:space="0" w:color="auto"/>
        <w:left w:val="none" w:sz="0" w:space="0" w:color="auto"/>
        <w:bottom w:val="none" w:sz="0" w:space="0" w:color="auto"/>
        <w:right w:val="none" w:sz="0" w:space="0" w:color="auto"/>
      </w:divBdr>
    </w:div>
    <w:div w:id="752700121">
      <w:marLeft w:val="0"/>
      <w:marRight w:val="0"/>
      <w:marTop w:val="0"/>
      <w:marBottom w:val="0"/>
      <w:divBdr>
        <w:top w:val="none" w:sz="0" w:space="0" w:color="auto"/>
        <w:left w:val="none" w:sz="0" w:space="0" w:color="auto"/>
        <w:bottom w:val="none" w:sz="0" w:space="0" w:color="auto"/>
        <w:right w:val="none" w:sz="0" w:space="0" w:color="auto"/>
      </w:divBdr>
    </w:div>
    <w:div w:id="755832714">
      <w:bodyDiv w:val="1"/>
      <w:marLeft w:val="0"/>
      <w:marRight w:val="0"/>
      <w:marTop w:val="0"/>
      <w:marBottom w:val="0"/>
      <w:divBdr>
        <w:top w:val="none" w:sz="0" w:space="0" w:color="auto"/>
        <w:left w:val="none" w:sz="0" w:space="0" w:color="auto"/>
        <w:bottom w:val="none" w:sz="0" w:space="0" w:color="auto"/>
        <w:right w:val="none" w:sz="0" w:space="0" w:color="auto"/>
      </w:divBdr>
    </w:div>
    <w:div w:id="773129739">
      <w:bodyDiv w:val="1"/>
      <w:marLeft w:val="0"/>
      <w:marRight w:val="0"/>
      <w:marTop w:val="0"/>
      <w:marBottom w:val="0"/>
      <w:divBdr>
        <w:top w:val="none" w:sz="0" w:space="0" w:color="auto"/>
        <w:left w:val="none" w:sz="0" w:space="0" w:color="auto"/>
        <w:bottom w:val="none" w:sz="0" w:space="0" w:color="auto"/>
        <w:right w:val="none" w:sz="0" w:space="0" w:color="auto"/>
      </w:divBdr>
    </w:div>
    <w:div w:id="847216155">
      <w:bodyDiv w:val="1"/>
      <w:marLeft w:val="0"/>
      <w:marRight w:val="0"/>
      <w:marTop w:val="0"/>
      <w:marBottom w:val="0"/>
      <w:divBdr>
        <w:top w:val="none" w:sz="0" w:space="0" w:color="auto"/>
        <w:left w:val="none" w:sz="0" w:space="0" w:color="auto"/>
        <w:bottom w:val="none" w:sz="0" w:space="0" w:color="auto"/>
        <w:right w:val="none" w:sz="0" w:space="0" w:color="auto"/>
      </w:divBdr>
    </w:div>
    <w:div w:id="857962153">
      <w:bodyDiv w:val="1"/>
      <w:marLeft w:val="0"/>
      <w:marRight w:val="0"/>
      <w:marTop w:val="0"/>
      <w:marBottom w:val="0"/>
      <w:divBdr>
        <w:top w:val="none" w:sz="0" w:space="0" w:color="auto"/>
        <w:left w:val="none" w:sz="0" w:space="0" w:color="auto"/>
        <w:bottom w:val="none" w:sz="0" w:space="0" w:color="auto"/>
        <w:right w:val="none" w:sz="0" w:space="0" w:color="auto"/>
      </w:divBdr>
    </w:div>
    <w:div w:id="874119852">
      <w:bodyDiv w:val="1"/>
      <w:marLeft w:val="0"/>
      <w:marRight w:val="0"/>
      <w:marTop w:val="0"/>
      <w:marBottom w:val="0"/>
      <w:divBdr>
        <w:top w:val="none" w:sz="0" w:space="0" w:color="auto"/>
        <w:left w:val="none" w:sz="0" w:space="0" w:color="auto"/>
        <w:bottom w:val="none" w:sz="0" w:space="0" w:color="auto"/>
        <w:right w:val="none" w:sz="0" w:space="0" w:color="auto"/>
      </w:divBdr>
    </w:div>
    <w:div w:id="889998267">
      <w:bodyDiv w:val="1"/>
      <w:marLeft w:val="0"/>
      <w:marRight w:val="0"/>
      <w:marTop w:val="0"/>
      <w:marBottom w:val="0"/>
      <w:divBdr>
        <w:top w:val="none" w:sz="0" w:space="0" w:color="auto"/>
        <w:left w:val="none" w:sz="0" w:space="0" w:color="auto"/>
        <w:bottom w:val="none" w:sz="0" w:space="0" w:color="auto"/>
        <w:right w:val="none" w:sz="0" w:space="0" w:color="auto"/>
      </w:divBdr>
    </w:div>
    <w:div w:id="914634451">
      <w:bodyDiv w:val="1"/>
      <w:marLeft w:val="0"/>
      <w:marRight w:val="0"/>
      <w:marTop w:val="0"/>
      <w:marBottom w:val="0"/>
      <w:divBdr>
        <w:top w:val="none" w:sz="0" w:space="0" w:color="auto"/>
        <w:left w:val="none" w:sz="0" w:space="0" w:color="auto"/>
        <w:bottom w:val="none" w:sz="0" w:space="0" w:color="auto"/>
        <w:right w:val="none" w:sz="0" w:space="0" w:color="auto"/>
      </w:divBdr>
    </w:div>
    <w:div w:id="928780506">
      <w:bodyDiv w:val="1"/>
      <w:marLeft w:val="0"/>
      <w:marRight w:val="0"/>
      <w:marTop w:val="0"/>
      <w:marBottom w:val="0"/>
      <w:divBdr>
        <w:top w:val="none" w:sz="0" w:space="0" w:color="auto"/>
        <w:left w:val="none" w:sz="0" w:space="0" w:color="auto"/>
        <w:bottom w:val="none" w:sz="0" w:space="0" w:color="auto"/>
        <w:right w:val="none" w:sz="0" w:space="0" w:color="auto"/>
      </w:divBdr>
    </w:div>
    <w:div w:id="956065977">
      <w:bodyDiv w:val="1"/>
      <w:marLeft w:val="0"/>
      <w:marRight w:val="0"/>
      <w:marTop w:val="0"/>
      <w:marBottom w:val="0"/>
      <w:divBdr>
        <w:top w:val="none" w:sz="0" w:space="0" w:color="auto"/>
        <w:left w:val="none" w:sz="0" w:space="0" w:color="auto"/>
        <w:bottom w:val="none" w:sz="0" w:space="0" w:color="auto"/>
        <w:right w:val="none" w:sz="0" w:space="0" w:color="auto"/>
      </w:divBdr>
    </w:div>
    <w:div w:id="995836006">
      <w:bodyDiv w:val="1"/>
      <w:marLeft w:val="0"/>
      <w:marRight w:val="0"/>
      <w:marTop w:val="0"/>
      <w:marBottom w:val="0"/>
      <w:divBdr>
        <w:top w:val="none" w:sz="0" w:space="0" w:color="auto"/>
        <w:left w:val="none" w:sz="0" w:space="0" w:color="auto"/>
        <w:bottom w:val="none" w:sz="0" w:space="0" w:color="auto"/>
        <w:right w:val="none" w:sz="0" w:space="0" w:color="auto"/>
      </w:divBdr>
    </w:div>
    <w:div w:id="1000811684">
      <w:bodyDiv w:val="1"/>
      <w:marLeft w:val="0"/>
      <w:marRight w:val="0"/>
      <w:marTop w:val="0"/>
      <w:marBottom w:val="0"/>
      <w:divBdr>
        <w:top w:val="none" w:sz="0" w:space="0" w:color="auto"/>
        <w:left w:val="none" w:sz="0" w:space="0" w:color="auto"/>
        <w:bottom w:val="none" w:sz="0" w:space="0" w:color="auto"/>
        <w:right w:val="none" w:sz="0" w:space="0" w:color="auto"/>
      </w:divBdr>
    </w:div>
    <w:div w:id="1064059879">
      <w:bodyDiv w:val="1"/>
      <w:marLeft w:val="0"/>
      <w:marRight w:val="0"/>
      <w:marTop w:val="0"/>
      <w:marBottom w:val="0"/>
      <w:divBdr>
        <w:top w:val="none" w:sz="0" w:space="0" w:color="auto"/>
        <w:left w:val="none" w:sz="0" w:space="0" w:color="auto"/>
        <w:bottom w:val="none" w:sz="0" w:space="0" w:color="auto"/>
        <w:right w:val="none" w:sz="0" w:space="0" w:color="auto"/>
      </w:divBdr>
      <w:divsChild>
        <w:div w:id="297420359">
          <w:marLeft w:val="0"/>
          <w:marRight w:val="0"/>
          <w:marTop w:val="0"/>
          <w:marBottom w:val="0"/>
          <w:divBdr>
            <w:top w:val="none" w:sz="0" w:space="0" w:color="auto"/>
            <w:left w:val="none" w:sz="0" w:space="0" w:color="auto"/>
            <w:bottom w:val="none" w:sz="0" w:space="0" w:color="auto"/>
            <w:right w:val="none" w:sz="0" w:space="0" w:color="auto"/>
          </w:divBdr>
          <w:divsChild>
            <w:div w:id="1091001020">
              <w:marLeft w:val="0"/>
              <w:marRight w:val="0"/>
              <w:marTop w:val="0"/>
              <w:marBottom w:val="0"/>
              <w:divBdr>
                <w:top w:val="none" w:sz="0" w:space="0" w:color="auto"/>
                <w:left w:val="none" w:sz="0" w:space="0" w:color="auto"/>
                <w:bottom w:val="none" w:sz="0" w:space="0" w:color="auto"/>
                <w:right w:val="none" w:sz="0" w:space="0" w:color="auto"/>
              </w:divBdr>
            </w:div>
            <w:div w:id="2104370663">
              <w:marLeft w:val="0"/>
              <w:marRight w:val="0"/>
              <w:marTop w:val="0"/>
              <w:marBottom w:val="0"/>
              <w:divBdr>
                <w:top w:val="none" w:sz="0" w:space="0" w:color="auto"/>
                <w:left w:val="none" w:sz="0" w:space="0" w:color="auto"/>
                <w:bottom w:val="none" w:sz="0" w:space="0" w:color="auto"/>
                <w:right w:val="none" w:sz="0" w:space="0" w:color="auto"/>
              </w:divBdr>
            </w:div>
          </w:divsChild>
        </w:div>
        <w:div w:id="1080837033">
          <w:marLeft w:val="0"/>
          <w:marRight w:val="0"/>
          <w:marTop w:val="0"/>
          <w:marBottom w:val="0"/>
          <w:divBdr>
            <w:top w:val="none" w:sz="0" w:space="0" w:color="auto"/>
            <w:left w:val="none" w:sz="0" w:space="0" w:color="auto"/>
            <w:bottom w:val="none" w:sz="0" w:space="0" w:color="auto"/>
            <w:right w:val="none" w:sz="0" w:space="0" w:color="auto"/>
          </w:divBdr>
        </w:div>
      </w:divsChild>
    </w:div>
    <w:div w:id="1076171897">
      <w:bodyDiv w:val="1"/>
      <w:marLeft w:val="0"/>
      <w:marRight w:val="0"/>
      <w:marTop w:val="0"/>
      <w:marBottom w:val="0"/>
      <w:divBdr>
        <w:top w:val="none" w:sz="0" w:space="0" w:color="auto"/>
        <w:left w:val="none" w:sz="0" w:space="0" w:color="auto"/>
        <w:bottom w:val="none" w:sz="0" w:space="0" w:color="auto"/>
        <w:right w:val="none" w:sz="0" w:space="0" w:color="auto"/>
      </w:divBdr>
    </w:div>
    <w:div w:id="1145927327">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60852774">
      <w:bodyDiv w:val="1"/>
      <w:marLeft w:val="0"/>
      <w:marRight w:val="0"/>
      <w:marTop w:val="0"/>
      <w:marBottom w:val="0"/>
      <w:divBdr>
        <w:top w:val="none" w:sz="0" w:space="0" w:color="auto"/>
        <w:left w:val="none" w:sz="0" w:space="0" w:color="auto"/>
        <w:bottom w:val="none" w:sz="0" w:space="0" w:color="auto"/>
        <w:right w:val="none" w:sz="0" w:space="0" w:color="auto"/>
      </w:divBdr>
    </w:div>
    <w:div w:id="1177186226">
      <w:bodyDiv w:val="1"/>
      <w:marLeft w:val="0"/>
      <w:marRight w:val="0"/>
      <w:marTop w:val="0"/>
      <w:marBottom w:val="0"/>
      <w:divBdr>
        <w:top w:val="none" w:sz="0" w:space="0" w:color="auto"/>
        <w:left w:val="none" w:sz="0" w:space="0" w:color="auto"/>
        <w:bottom w:val="none" w:sz="0" w:space="0" w:color="auto"/>
        <w:right w:val="none" w:sz="0" w:space="0" w:color="auto"/>
      </w:divBdr>
    </w:div>
    <w:div w:id="1188789275">
      <w:bodyDiv w:val="1"/>
      <w:marLeft w:val="0"/>
      <w:marRight w:val="0"/>
      <w:marTop w:val="0"/>
      <w:marBottom w:val="0"/>
      <w:divBdr>
        <w:top w:val="none" w:sz="0" w:space="0" w:color="auto"/>
        <w:left w:val="none" w:sz="0" w:space="0" w:color="auto"/>
        <w:bottom w:val="none" w:sz="0" w:space="0" w:color="auto"/>
        <w:right w:val="none" w:sz="0" w:space="0" w:color="auto"/>
      </w:divBdr>
    </w:div>
    <w:div w:id="1196115704">
      <w:bodyDiv w:val="1"/>
      <w:marLeft w:val="0"/>
      <w:marRight w:val="0"/>
      <w:marTop w:val="0"/>
      <w:marBottom w:val="0"/>
      <w:divBdr>
        <w:top w:val="none" w:sz="0" w:space="0" w:color="auto"/>
        <w:left w:val="none" w:sz="0" w:space="0" w:color="auto"/>
        <w:bottom w:val="none" w:sz="0" w:space="0" w:color="auto"/>
        <w:right w:val="none" w:sz="0" w:space="0" w:color="auto"/>
      </w:divBdr>
    </w:div>
    <w:div w:id="1273436712">
      <w:bodyDiv w:val="1"/>
      <w:marLeft w:val="0"/>
      <w:marRight w:val="0"/>
      <w:marTop w:val="0"/>
      <w:marBottom w:val="0"/>
      <w:divBdr>
        <w:top w:val="none" w:sz="0" w:space="0" w:color="auto"/>
        <w:left w:val="none" w:sz="0" w:space="0" w:color="auto"/>
        <w:bottom w:val="none" w:sz="0" w:space="0" w:color="auto"/>
        <w:right w:val="none" w:sz="0" w:space="0" w:color="auto"/>
      </w:divBdr>
    </w:div>
    <w:div w:id="1281259154">
      <w:bodyDiv w:val="1"/>
      <w:marLeft w:val="0"/>
      <w:marRight w:val="0"/>
      <w:marTop w:val="0"/>
      <w:marBottom w:val="0"/>
      <w:divBdr>
        <w:top w:val="none" w:sz="0" w:space="0" w:color="auto"/>
        <w:left w:val="none" w:sz="0" w:space="0" w:color="auto"/>
        <w:bottom w:val="none" w:sz="0" w:space="0" w:color="auto"/>
        <w:right w:val="none" w:sz="0" w:space="0" w:color="auto"/>
      </w:divBdr>
    </w:div>
    <w:div w:id="1308583316">
      <w:bodyDiv w:val="1"/>
      <w:marLeft w:val="0"/>
      <w:marRight w:val="0"/>
      <w:marTop w:val="0"/>
      <w:marBottom w:val="0"/>
      <w:divBdr>
        <w:top w:val="none" w:sz="0" w:space="0" w:color="auto"/>
        <w:left w:val="none" w:sz="0" w:space="0" w:color="auto"/>
        <w:bottom w:val="none" w:sz="0" w:space="0" w:color="auto"/>
        <w:right w:val="none" w:sz="0" w:space="0" w:color="auto"/>
      </w:divBdr>
    </w:div>
    <w:div w:id="1325284394">
      <w:bodyDiv w:val="1"/>
      <w:marLeft w:val="0"/>
      <w:marRight w:val="0"/>
      <w:marTop w:val="0"/>
      <w:marBottom w:val="0"/>
      <w:divBdr>
        <w:top w:val="none" w:sz="0" w:space="0" w:color="auto"/>
        <w:left w:val="none" w:sz="0" w:space="0" w:color="auto"/>
        <w:bottom w:val="none" w:sz="0" w:space="0" w:color="auto"/>
        <w:right w:val="none" w:sz="0" w:space="0" w:color="auto"/>
      </w:divBdr>
    </w:div>
    <w:div w:id="1337030945">
      <w:bodyDiv w:val="1"/>
      <w:marLeft w:val="0"/>
      <w:marRight w:val="0"/>
      <w:marTop w:val="0"/>
      <w:marBottom w:val="0"/>
      <w:divBdr>
        <w:top w:val="none" w:sz="0" w:space="0" w:color="auto"/>
        <w:left w:val="none" w:sz="0" w:space="0" w:color="auto"/>
        <w:bottom w:val="none" w:sz="0" w:space="0" w:color="auto"/>
        <w:right w:val="none" w:sz="0" w:space="0" w:color="auto"/>
      </w:divBdr>
    </w:div>
    <w:div w:id="1339844026">
      <w:bodyDiv w:val="1"/>
      <w:marLeft w:val="0"/>
      <w:marRight w:val="0"/>
      <w:marTop w:val="0"/>
      <w:marBottom w:val="0"/>
      <w:divBdr>
        <w:top w:val="none" w:sz="0" w:space="0" w:color="auto"/>
        <w:left w:val="none" w:sz="0" w:space="0" w:color="auto"/>
        <w:bottom w:val="none" w:sz="0" w:space="0" w:color="auto"/>
        <w:right w:val="none" w:sz="0" w:space="0" w:color="auto"/>
      </w:divBdr>
    </w:div>
    <w:div w:id="1480265141">
      <w:bodyDiv w:val="1"/>
      <w:marLeft w:val="0"/>
      <w:marRight w:val="0"/>
      <w:marTop w:val="0"/>
      <w:marBottom w:val="0"/>
      <w:divBdr>
        <w:top w:val="none" w:sz="0" w:space="0" w:color="auto"/>
        <w:left w:val="none" w:sz="0" w:space="0" w:color="auto"/>
        <w:bottom w:val="none" w:sz="0" w:space="0" w:color="auto"/>
        <w:right w:val="none" w:sz="0" w:space="0" w:color="auto"/>
      </w:divBdr>
    </w:div>
    <w:div w:id="1504933376">
      <w:bodyDiv w:val="1"/>
      <w:marLeft w:val="0"/>
      <w:marRight w:val="0"/>
      <w:marTop w:val="0"/>
      <w:marBottom w:val="0"/>
      <w:divBdr>
        <w:top w:val="none" w:sz="0" w:space="0" w:color="auto"/>
        <w:left w:val="none" w:sz="0" w:space="0" w:color="auto"/>
        <w:bottom w:val="none" w:sz="0" w:space="0" w:color="auto"/>
        <w:right w:val="none" w:sz="0" w:space="0" w:color="auto"/>
      </w:divBdr>
    </w:div>
    <w:div w:id="1557819022">
      <w:bodyDiv w:val="1"/>
      <w:marLeft w:val="0"/>
      <w:marRight w:val="0"/>
      <w:marTop w:val="0"/>
      <w:marBottom w:val="0"/>
      <w:divBdr>
        <w:top w:val="none" w:sz="0" w:space="0" w:color="auto"/>
        <w:left w:val="none" w:sz="0" w:space="0" w:color="auto"/>
        <w:bottom w:val="none" w:sz="0" w:space="0" w:color="auto"/>
        <w:right w:val="none" w:sz="0" w:space="0" w:color="auto"/>
      </w:divBdr>
    </w:div>
    <w:div w:id="1614823510">
      <w:bodyDiv w:val="1"/>
      <w:marLeft w:val="0"/>
      <w:marRight w:val="0"/>
      <w:marTop w:val="0"/>
      <w:marBottom w:val="0"/>
      <w:divBdr>
        <w:top w:val="none" w:sz="0" w:space="0" w:color="auto"/>
        <w:left w:val="none" w:sz="0" w:space="0" w:color="auto"/>
        <w:bottom w:val="none" w:sz="0" w:space="0" w:color="auto"/>
        <w:right w:val="none" w:sz="0" w:space="0" w:color="auto"/>
      </w:divBdr>
    </w:div>
    <w:div w:id="1686514776">
      <w:bodyDiv w:val="1"/>
      <w:marLeft w:val="0"/>
      <w:marRight w:val="0"/>
      <w:marTop w:val="0"/>
      <w:marBottom w:val="0"/>
      <w:divBdr>
        <w:top w:val="none" w:sz="0" w:space="0" w:color="auto"/>
        <w:left w:val="none" w:sz="0" w:space="0" w:color="auto"/>
        <w:bottom w:val="none" w:sz="0" w:space="0" w:color="auto"/>
        <w:right w:val="none" w:sz="0" w:space="0" w:color="auto"/>
      </w:divBdr>
    </w:div>
    <w:div w:id="1739086046">
      <w:bodyDiv w:val="1"/>
      <w:marLeft w:val="0"/>
      <w:marRight w:val="0"/>
      <w:marTop w:val="0"/>
      <w:marBottom w:val="0"/>
      <w:divBdr>
        <w:top w:val="none" w:sz="0" w:space="0" w:color="auto"/>
        <w:left w:val="none" w:sz="0" w:space="0" w:color="auto"/>
        <w:bottom w:val="none" w:sz="0" w:space="0" w:color="auto"/>
        <w:right w:val="none" w:sz="0" w:space="0" w:color="auto"/>
      </w:divBdr>
    </w:div>
    <w:div w:id="1757945637">
      <w:bodyDiv w:val="1"/>
      <w:marLeft w:val="0"/>
      <w:marRight w:val="0"/>
      <w:marTop w:val="0"/>
      <w:marBottom w:val="0"/>
      <w:divBdr>
        <w:top w:val="none" w:sz="0" w:space="0" w:color="auto"/>
        <w:left w:val="none" w:sz="0" w:space="0" w:color="auto"/>
        <w:bottom w:val="none" w:sz="0" w:space="0" w:color="auto"/>
        <w:right w:val="none" w:sz="0" w:space="0" w:color="auto"/>
      </w:divBdr>
    </w:div>
    <w:div w:id="1789202295">
      <w:bodyDiv w:val="1"/>
      <w:marLeft w:val="0"/>
      <w:marRight w:val="0"/>
      <w:marTop w:val="0"/>
      <w:marBottom w:val="0"/>
      <w:divBdr>
        <w:top w:val="none" w:sz="0" w:space="0" w:color="auto"/>
        <w:left w:val="none" w:sz="0" w:space="0" w:color="auto"/>
        <w:bottom w:val="none" w:sz="0" w:space="0" w:color="auto"/>
        <w:right w:val="none" w:sz="0" w:space="0" w:color="auto"/>
      </w:divBdr>
    </w:div>
    <w:div w:id="1827940110">
      <w:bodyDiv w:val="1"/>
      <w:marLeft w:val="0"/>
      <w:marRight w:val="0"/>
      <w:marTop w:val="0"/>
      <w:marBottom w:val="0"/>
      <w:divBdr>
        <w:top w:val="none" w:sz="0" w:space="0" w:color="auto"/>
        <w:left w:val="none" w:sz="0" w:space="0" w:color="auto"/>
        <w:bottom w:val="none" w:sz="0" w:space="0" w:color="auto"/>
        <w:right w:val="none" w:sz="0" w:space="0" w:color="auto"/>
      </w:divBdr>
    </w:div>
    <w:div w:id="1883596535">
      <w:bodyDiv w:val="1"/>
      <w:marLeft w:val="0"/>
      <w:marRight w:val="0"/>
      <w:marTop w:val="0"/>
      <w:marBottom w:val="0"/>
      <w:divBdr>
        <w:top w:val="none" w:sz="0" w:space="0" w:color="auto"/>
        <w:left w:val="none" w:sz="0" w:space="0" w:color="auto"/>
        <w:bottom w:val="none" w:sz="0" w:space="0" w:color="auto"/>
        <w:right w:val="none" w:sz="0" w:space="0" w:color="auto"/>
      </w:divBdr>
    </w:div>
    <w:div w:id="1912932730">
      <w:bodyDiv w:val="1"/>
      <w:marLeft w:val="0"/>
      <w:marRight w:val="0"/>
      <w:marTop w:val="0"/>
      <w:marBottom w:val="0"/>
      <w:divBdr>
        <w:top w:val="none" w:sz="0" w:space="0" w:color="auto"/>
        <w:left w:val="none" w:sz="0" w:space="0" w:color="auto"/>
        <w:bottom w:val="none" w:sz="0" w:space="0" w:color="auto"/>
        <w:right w:val="none" w:sz="0" w:space="0" w:color="auto"/>
      </w:divBdr>
    </w:div>
    <w:div w:id="1920093547">
      <w:bodyDiv w:val="1"/>
      <w:marLeft w:val="0"/>
      <w:marRight w:val="0"/>
      <w:marTop w:val="0"/>
      <w:marBottom w:val="0"/>
      <w:divBdr>
        <w:top w:val="none" w:sz="0" w:space="0" w:color="auto"/>
        <w:left w:val="none" w:sz="0" w:space="0" w:color="auto"/>
        <w:bottom w:val="none" w:sz="0" w:space="0" w:color="auto"/>
        <w:right w:val="none" w:sz="0" w:space="0" w:color="auto"/>
      </w:divBdr>
    </w:div>
    <w:div w:id="1924145117">
      <w:bodyDiv w:val="1"/>
      <w:marLeft w:val="0"/>
      <w:marRight w:val="0"/>
      <w:marTop w:val="0"/>
      <w:marBottom w:val="0"/>
      <w:divBdr>
        <w:top w:val="none" w:sz="0" w:space="0" w:color="auto"/>
        <w:left w:val="none" w:sz="0" w:space="0" w:color="auto"/>
        <w:bottom w:val="none" w:sz="0" w:space="0" w:color="auto"/>
        <w:right w:val="none" w:sz="0" w:space="0" w:color="auto"/>
      </w:divBdr>
    </w:div>
    <w:div w:id="1960716566">
      <w:bodyDiv w:val="1"/>
      <w:marLeft w:val="0"/>
      <w:marRight w:val="0"/>
      <w:marTop w:val="0"/>
      <w:marBottom w:val="0"/>
      <w:divBdr>
        <w:top w:val="none" w:sz="0" w:space="0" w:color="auto"/>
        <w:left w:val="none" w:sz="0" w:space="0" w:color="auto"/>
        <w:bottom w:val="none" w:sz="0" w:space="0" w:color="auto"/>
        <w:right w:val="none" w:sz="0" w:space="0" w:color="auto"/>
      </w:divBdr>
    </w:div>
    <w:div w:id="1974825284">
      <w:bodyDiv w:val="1"/>
      <w:marLeft w:val="0"/>
      <w:marRight w:val="0"/>
      <w:marTop w:val="0"/>
      <w:marBottom w:val="0"/>
      <w:divBdr>
        <w:top w:val="none" w:sz="0" w:space="0" w:color="auto"/>
        <w:left w:val="none" w:sz="0" w:space="0" w:color="auto"/>
        <w:bottom w:val="none" w:sz="0" w:space="0" w:color="auto"/>
        <w:right w:val="none" w:sz="0" w:space="0" w:color="auto"/>
      </w:divBdr>
    </w:div>
    <w:div w:id="1979608071">
      <w:bodyDiv w:val="1"/>
      <w:marLeft w:val="0"/>
      <w:marRight w:val="0"/>
      <w:marTop w:val="0"/>
      <w:marBottom w:val="0"/>
      <w:divBdr>
        <w:top w:val="none" w:sz="0" w:space="0" w:color="auto"/>
        <w:left w:val="none" w:sz="0" w:space="0" w:color="auto"/>
        <w:bottom w:val="none" w:sz="0" w:space="0" w:color="auto"/>
        <w:right w:val="none" w:sz="0" w:space="0" w:color="auto"/>
      </w:divBdr>
    </w:div>
    <w:div w:id="1981423569">
      <w:bodyDiv w:val="1"/>
      <w:marLeft w:val="0"/>
      <w:marRight w:val="0"/>
      <w:marTop w:val="0"/>
      <w:marBottom w:val="0"/>
      <w:divBdr>
        <w:top w:val="none" w:sz="0" w:space="0" w:color="auto"/>
        <w:left w:val="none" w:sz="0" w:space="0" w:color="auto"/>
        <w:bottom w:val="none" w:sz="0" w:space="0" w:color="auto"/>
        <w:right w:val="none" w:sz="0" w:space="0" w:color="auto"/>
      </w:divBdr>
    </w:div>
    <w:div w:id="2033719837">
      <w:bodyDiv w:val="1"/>
      <w:marLeft w:val="0"/>
      <w:marRight w:val="0"/>
      <w:marTop w:val="0"/>
      <w:marBottom w:val="0"/>
      <w:divBdr>
        <w:top w:val="none" w:sz="0" w:space="0" w:color="auto"/>
        <w:left w:val="none" w:sz="0" w:space="0" w:color="auto"/>
        <w:bottom w:val="none" w:sz="0" w:space="0" w:color="auto"/>
        <w:right w:val="none" w:sz="0" w:space="0" w:color="auto"/>
      </w:divBdr>
    </w:div>
    <w:div w:id="2071726685">
      <w:bodyDiv w:val="1"/>
      <w:marLeft w:val="0"/>
      <w:marRight w:val="0"/>
      <w:marTop w:val="0"/>
      <w:marBottom w:val="0"/>
      <w:divBdr>
        <w:top w:val="none" w:sz="0" w:space="0" w:color="auto"/>
        <w:left w:val="none" w:sz="0" w:space="0" w:color="auto"/>
        <w:bottom w:val="none" w:sz="0" w:space="0" w:color="auto"/>
        <w:right w:val="none" w:sz="0" w:space="0" w:color="auto"/>
      </w:divBdr>
    </w:div>
    <w:div w:id="2078549200">
      <w:bodyDiv w:val="1"/>
      <w:marLeft w:val="0"/>
      <w:marRight w:val="0"/>
      <w:marTop w:val="0"/>
      <w:marBottom w:val="0"/>
      <w:divBdr>
        <w:top w:val="none" w:sz="0" w:space="0" w:color="auto"/>
        <w:left w:val="none" w:sz="0" w:space="0" w:color="auto"/>
        <w:bottom w:val="none" w:sz="0" w:space="0" w:color="auto"/>
        <w:right w:val="none" w:sz="0" w:space="0" w:color="auto"/>
      </w:divBdr>
    </w:div>
    <w:div w:id="2086536378">
      <w:bodyDiv w:val="1"/>
      <w:marLeft w:val="0"/>
      <w:marRight w:val="0"/>
      <w:marTop w:val="0"/>
      <w:marBottom w:val="0"/>
      <w:divBdr>
        <w:top w:val="none" w:sz="0" w:space="0" w:color="auto"/>
        <w:left w:val="none" w:sz="0" w:space="0" w:color="auto"/>
        <w:bottom w:val="none" w:sz="0" w:space="0" w:color="auto"/>
        <w:right w:val="none" w:sz="0" w:space="0" w:color="auto"/>
      </w:divBdr>
    </w:div>
    <w:div w:id="2091923388">
      <w:bodyDiv w:val="1"/>
      <w:marLeft w:val="0"/>
      <w:marRight w:val="0"/>
      <w:marTop w:val="0"/>
      <w:marBottom w:val="0"/>
      <w:divBdr>
        <w:top w:val="none" w:sz="0" w:space="0" w:color="auto"/>
        <w:left w:val="none" w:sz="0" w:space="0" w:color="auto"/>
        <w:bottom w:val="none" w:sz="0" w:space="0" w:color="auto"/>
        <w:right w:val="none" w:sz="0" w:space="0" w:color="auto"/>
      </w:divBdr>
    </w:div>
    <w:div w:id="212677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image" Target="media/image14.jpeg"/><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Doğ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B29FC-2F3C-466E-9D7D-EA8B916B0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69</Pages>
  <Words>16106</Words>
  <Characters>91810</Characters>
  <Application>Microsoft Office Word</Application>
  <DocSecurity>0</DocSecurity>
  <Lines>765</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TOSHIBA</Company>
  <LinksUpToDate>false</LinksUpToDate>
  <CharactersWithSpaces>107701</CharactersWithSpaces>
  <SharedDoc>false</SharedDoc>
  <HLinks>
    <vt:vector size="216" baseType="variant">
      <vt:variant>
        <vt:i4>7143484</vt:i4>
      </vt:variant>
      <vt:variant>
        <vt:i4>120</vt:i4>
      </vt:variant>
      <vt:variant>
        <vt:i4>0</vt:i4>
      </vt:variant>
      <vt:variant>
        <vt:i4>5</vt:i4>
      </vt:variant>
      <vt:variant>
        <vt:lpwstr>http://mevzuat.meb.gov.tr/html/72.html</vt:lpwstr>
      </vt:variant>
      <vt:variant>
        <vt:lpwstr/>
      </vt:variant>
      <vt:variant>
        <vt:i4>6553611</vt:i4>
      </vt:variant>
      <vt:variant>
        <vt:i4>117</vt:i4>
      </vt:variant>
      <vt:variant>
        <vt:i4>0</vt:i4>
      </vt:variant>
      <vt:variant>
        <vt:i4>5</vt:i4>
      </vt:variant>
      <vt:variant>
        <vt:lpwstr>http://mevzuat.meb.gov.tr/html/22976_0.html</vt:lpwstr>
      </vt:variant>
      <vt:variant>
        <vt:lpwstr/>
      </vt:variant>
      <vt:variant>
        <vt:i4>6225935</vt:i4>
      </vt:variant>
      <vt:variant>
        <vt:i4>114</vt:i4>
      </vt:variant>
      <vt:variant>
        <vt:i4>0</vt:i4>
      </vt:variant>
      <vt:variant>
        <vt:i4>5</vt:i4>
      </vt:variant>
      <vt:variant>
        <vt:lpwstr>http://mevzuat.meb.gov.tr/html/1041.html</vt:lpwstr>
      </vt:variant>
      <vt:variant>
        <vt:lpwstr/>
      </vt:variant>
      <vt:variant>
        <vt:i4>655371</vt:i4>
      </vt:variant>
      <vt:variant>
        <vt:i4>111</vt:i4>
      </vt:variant>
      <vt:variant>
        <vt:i4>0</vt:i4>
      </vt:variant>
      <vt:variant>
        <vt:i4>5</vt:i4>
      </vt:variant>
      <vt:variant>
        <vt:lpwstr>http://mevzuat.meb.gov.tr/html/mebtesvegorevkhk_1/mebtesvegor_0.html</vt:lpwstr>
      </vt:variant>
      <vt:variant>
        <vt:lpwstr/>
      </vt:variant>
      <vt:variant>
        <vt:i4>6815840</vt:i4>
      </vt:variant>
      <vt:variant>
        <vt:i4>108</vt:i4>
      </vt:variant>
      <vt:variant>
        <vt:i4>0</vt:i4>
      </vt:variant>
      <vt:variant>
        <vt:i4>5</vt:i4>
      </vt:variant>
      <vt:variant>
        <vt:lpwstr>http://mevzuat.meb.gov.tr/html/110.html</vt:lpwstr>
      </vt:variant>
      <vt:variant>
        <vt:lpwstr/>
      </vt:variant>
      <vt:variant>
        <vt:i4>6553613</vt:i4>
      </vt:variant>
      <vt:variant>
        <vt:i4>105</vt:i4>
      </vt:variant>
      <vt:variant>
        <vt:i4>0</vt:i4>
      </vt:variant>
      <vt:variant>
        <vt:i4>5</vt:i4>
      </vt:variant>
      <vt:variant>
        <vt:lpwstr>http://mevzuat.meb.gov.tr/html/559_968.html</vt:lpwstr>
      </vt:variant>
      <vt:variant>
        <vt:lpwstr/>
      </vt:variant>
      <vt:variant>
        <vt:i4>6946912</vt:i4>
      </vt:variant>
      <vt:variant>
        <vt:i4>102</vt:i4>
      </vt:variant>
      <vt:variant>
        <vt:i4>0</vt:i4>
      </vt:variant>
      <vt:variant>
        <vt:i4>5</vt:i4>
      </vt:variant>
      <vt:variant>
        <vt:lpwstr>http://mevzuat.meb.gov.tr/html/112.html</vt:lpwstr>
      </vt:variant>
      <vt:variant>
        <vt:lpwstr/>
      </vt:variant>
      <vt:variant>
        <vt:i4>6815870</vt:i4>
      </vt:variant>
      <vt:variant>
        <vt:i4>99</vt:i4>
      </vt:variant>
      <vt:variant>
        <vt:i4>0</vt:i4>
      </vt:variant>
      <vt:variant>
        <vt:i4>5</vt:i4>
      </vt:variant>
      <vt:variant>
        <vt:lpwstr>http://mevzuat.meb.gov.tr/html/ecneb_1/ecneb_0.html</vt:lpwstr>
      </vt:variant>
      <vt:variant>
        <vt:lpwstr/>
      </vt:variant>
      <vt:variant>
        <vt:i4>3211347</vt:i4>
      </vt:variant>
      <vt:variant>
        <vt:i4>96</vt:i4>
      </vt:variant>
      <vt:variant>
        <vt:i4>0</vt:i4>
      </vt:variant>
      <vt:variant>
        <vt:i4>5</vt:i4>
      </vt:variant>
      <vt:variant>
        <vt:lpwstr>http://mevzuat.meb.gov.tr/html/2370_2133.html</vt:lpwstr>
      </vt:variant>
      <vt:variant>
        <vt:lpwstr/>
      </vt:variant>
      <vt:variant>
        <vt:i4>6422591</vt:i4>
      </vt:variant>
      <vt:variant>
        <vt:i4>93</vt:i4>
      </vt:variant>
      <vt:variant>
        <vt:i4>0</vt:i4>
      </vt:variant>
      <vt:variant>
        <vt:i4>5</vt:i4>
      </vt:variant>
      <vt:variant>
        <vt:lpwstr>http://mevzuat.meb.gov.tr/html/81.html</vt:lpwstr>
      </vt:variant>
      <vt:variant>
        <vt:lpwstr/>
      </vt:variant>
      <vt:variant>
        <vt:i4>2883625</vt:i4>
      </vt:variant>
      <vt:variant>
        <vt:i4>90</vt:i4>
      </vt:variant>
      <vt:variant>
        <vt:i4>0</vt:i4>
      </vt:variant>
      <vt:variant>
        <vt:i4>5</vt:i4>
      </vt:variant>
      <vt:variant>
        <vt:lpwstr>http://mevzuat.meb.gov.tr/html/hususi_0/hususidare_0.html</vt:lpwstr>
      </vt:variant>
      <vt:variant>
        <vt:lpwstr/>
      </vt:variant>
      <vt:variant>
        <vt:i4>3801180</vt:i4>
      </vt:variant>
      <vt:variant>
        <vt:i4>87</vt:i4>
      </vt:variant>
      <vt:variant>
        <vt:i4>0</vt:i4>
      </vt:variant>
      <vt:variant>
        <vt:i4>5</vt:i4>
      </vt:variant>
      <vt:variant>
        <vt:lpwstr>http://mevzuat.meb.gov.tr/html/9013_6581.html</vt:lpwstr>
      </vt:variant>
      <vt:variant>
        <vt:lpwstr/>
      </vt:variant>
      <vt:variant>
        <vt:i4>8323147</vt:i4>
      </vt:variant>
      <vt:variant>
        <vt:i4>84</vt:i4>
      </vt:variant>
      <vt:variant>
        <vt:i4>0</vt:i4>
      </vt:variant>
      <vt:variant>
        <vt:i4>5</vt:i4>
      </vt:variant>
      <vt:variant>
        <vt:lpwstr>http://mevzuat.meb.gov.tr/html/fevkaledeistinad/9242_6660.html</vt:lpwstr>
      </vt:variant>
      <vt:variant>
        <vt:lpwstr/>
      </vt:variant>
      <vt:variant>
        <vt:i4>524309</vt:i4>
      </vt:variant>
      <vt:variant>
        <vt:i4>81</vt:i4>
      </vt:variant>
      <vt:variant>
        <vt:i4>0</vt:i4>
      </vt:variant>
      <vt:variant>
        <vt:i4>5</vt:i4>
      </vt:variant>
      <vt:variant>
        <vt:lpwstr>http://mevzuat.meb.gov.tr/html/ilk%C3%B6%C4%9Fretimvee%C4%9Fitimkanunu/ilk%C3%B6%C4%9Fretimvee%C4%9Fitim.html</vt:lpwstr>
      </vt:variant>
      <vt:variant>
        <vt:lpwstr/>
      </vt:variant>
      <vt:variant>
        <vt:i4>6422584</vt:i4>
      </vt:variant>
      <vt:variant>
        <vt:i4>78</vt:i4>
      </vt:variant>
      <vt:variant>
        <vt:i4>0</vt:i4>
      </vt:variant>
      <vt:variant>
        <vt:i4>5</vt:i4>
      </vt:variant>
      <vt:variant>
        <vt:lpwstr>http://mevzuat.meb.gov.tr/html/86.html</vt:lpwstr>
      </vt:variant>
      <vt:variant>
        <vt:lpwstr/>
      </vt:variant>
      <vt:variant>
        <vt:i4>7077987</vt:i4>
      </vt:variant>
      <vt:variant>
        <vt:i4>75</vt:i4>
      </vt:variant>
      <vt:variant>
        <vt:i4>0</vt:i4>
      </vt:variant>
      <vt:variant>
        <vt:i4>5</vt:i4>
      </vt:variant>
      <vt:variant>
        <vt:lpwstr>http://mevzuat.meb.gov.tr/html/124.html</vt:lpwstr>
      </vt:variant>
      <vt:variant>
        <vt:lpwstr/>
      </vt:variant>
      <vt:variant>
        <vt:i4>5111888</vt:i4>
      </vt:variant>
      <vt:variant>
        <vt:i4>72</vt:i4>
      </vt:variant>
      <vt:variant>
        <vt:i4>0</vt:i4>
      </vt:variant>
      <vt:variant>
        <vt:i4>5</vt:i4>
      </vt:variant>
      <vt:variant>
        <vt:lpwstr>http://mevzuat.meb.gov.tr/html/temkanun_1/temelkanun_1.html</vt:lpwstr>
      </vt:variant>
      <vt:variant>
        <vt:lpwstr/>
      </vt:variant>
      <vt:variant>
        <vt:i4>6815803</vt:i4>
      </vt:variant>
      <vt:variant>
        <vt:i4>69</vt:i4>
      </vt:variant>
      <vt:variant>
        <vt:i4>0</vt:i4>
      </vt:variant>
      <vt:variant>
        <vt:i4>5</vt:i4>
      </vt:variant>
      <vt:variant>
        <vt:lpwstr>http://mevzuat.meb.gov.tr/html/25.html</vt:lpwstr>
      </vt:variant>
      <vt:variant>
        <vt:lpwstr/>
      </vt:variant>
      <vt:variant>
        <vt:i4>6815842</vt:i4>
      </vt:variant>
      <vt:variant>
        <vt:i4>66</vt:i4>
      </vt:variant>
      <vt:variant>
        <vt:i4>0</vt:i4>
      </vt:variant>
      <vt:variant>
        <vt:i4>5</vt:i4>
      </vt:variant>
      <vt:variant>
        <vt:lpwstr>http://mevzuat.meb.gov.tr/html/130.html</vt:lpwstr>
      </vt:variant>
      <vt:variant>
        <vt:lpwstr/>
      </vt:variant>
      <vt:variant>
        <vt:i4>6422585</vt:i4>
      </vt:variant>
      <vt:variant>
        <vt:i4>63</vt:i4>
      </vt:variant>
      <vt:variant>
        <vt:i4>0</vt:i4>
      </vt:variant>
      <vt:variant>
        <vt:i4>5</vt:i4>
      </vt:variant>
      <vt:variant>
        <vt:lpwstr>http://mevzuat.meb.gov.tr/html/87.html</vt:lpwstr>
      </vt:variant>
      <vt:variant>
        <vt:lpwstr/>
      </vt:variant>
      <vt:variant>
        <vt:i4>6881377</vt:i4>
      </vt:variant>
      <vt:variant>
        <vt:i4>60</vt:i4>
      </vt:variant>
      <vt:variant>
        <vt:i4>0</vt:i4>
      </vt:variant>
      <vt:variant>
        <vt:i4>5</vt:i4>
      </vt:variant>
      <vt:variant>
        <vt:lpwstr>http://mevzuat.meb.gov.tr/html/101.html</vt:lpwstr>
      </vt:variant>
      <vt:variant>
        <vt:lpwstr/>
      </vt:variant>
      <vt:variant>
        <vt:i4>7209058</vt:i4>
      </vt:variant>
      <vt:variant>
        <vt:i4>57</vt:i4>
      </vt:variant>
      <vt:variant>
        <vt:i4>0</vt:i4>
      </vt:variant>
      <vt:variant>
        <vt:i4>5</vt:i4>
      </vt:variant>
      <vt:variant>
        <vt:lpwstr>http://mevzuat.meb.gov.tr/html/136.html</vt:lpwstr>
      </vt:variant>
      <vt:variant>
        <vt:lpwstr/>
      </vt:variant>
      <vt:variant>
        <vt:i4>5898321</vt:i4>
      </vt:variant>
      <vt:variant>
        <vt:i4>54</vt:i4>
      </vt:variant>
      <vt:variant>
        <vt:i4>0</vt:i4>
      </vt:variant>
      <vt:variant>
        <vt:i4>5</vt:i4>
      </vt:variant>
      <vt:variant>
        <vt:lpwstr>http://mevzuat.meb.gov.tr/html/3.html</vt:lpwstr>
      </vt:variant>
      <vt:variant>
        <vt:lpwstr/>
      </vt:variant>
      <vt:variant>
        <vt:i4>7012449</vt:i4>
      </vt:variant>
      <vt:variant>
        <vt:i4>51</vt:i4>
      </vt:variant>
      <vt:variant>
        <vt:i4>0</vt:i4>
      </vt:variant>
      <vt:variant>
        <vt:i4>5</vt:i4>
      </vt:variant>
      <vt:variant>
        <vt:lpwstr>http://mevzuat.meb.gov.tr/html/103.html</vt:lpwstr>
      </vt:variant>
      <vt:variant>
        <vt:lpwstr/>
      </vt:variant>
      <vt:variant>
        <vt:i4>7274509</vt:i4>
      </vt:variant>
      <vt:variant>
        <vt:i4>48</vt:i4>
      </vt:variant>
      <vt:variant>
        <vt:i4>0</vt:i4>
      </vt:variant>
      <vt:variant>
        <vt:i4>5</vt:i4>
      </vt:variant>
      <vt:variant>
        <vt:lpwstr>http://mevzuat.meb.gov.tr/html/21226_0.html</vt:lpwstr>
      </vt:variant>
      <vt:variant>
        <vt:lpwstr/>
      </vt:variant>
      <vt:variant>
        <vt:i4>7209059</vt:i4>
      </vt:variant>
      <vt:variant>
        <vt:i4>45</vt:i4>
      </vt:variant>
      <vt:variant>
        <vt:i4>0</vt:i4>
      </vt:variant>
      <vt:variant>
        <vt:i4>5</vt:i4>
      </vt:variant>
      <vt:variant>
        <vt:lpwstr>http://mevzuat.meb.gov.tr/html/126.html</vt:lpwstr>
      </vt:variant>
      <vt:variant>
        <vt:lpwstr/>
      </vt:variant>
      <vt:variant>
        <vt:i4>6422542</vt:i4>
      </vt:variant>
      <vt:variant>
        <vt:i4>42</vt:i4>
      </vt:variant>
      <vt:variant>
        <vt:i4>0</vt:i4>
      </vt:variant>
      <vt:variant>
        <vt:i4>5</vt:i4>
      </vt:variant>
      <vt:variant>
        <vt:lpwstr>http://mevzuat.meb.gov.tr/html/26069_0.html</vt:lpwstr>
      </vt:variant>
      <vt:variant>
        <vt:lpwstr/>
      </vt:variant>
      <vt:variant>
        <vt:i4>2621482</vt:i4>
      </vt:variant>
      <vt:variant>
        <vt:i4>39</vt:i4>
      </vt:variant>
      <vt:variant>
        <vt:i4>0</vt:i4>
      </vt:variant>
      <vt:variant>
        <vt:i4>5</vt:i4>
      </vt:variant>
      <vt:variant>
        <vt:lpwstr>http://mevzuat.meb.gov.tr/html/ozelogretimkanun_1/ozelogrkanun_1.html</vt:lpwstr>
      </vt:variant>
      <vt:variant>
        <vt:lpwstr/>
      </vt:variant>
      <vt:variant>
        <vt:i4>1245234</vt:i4>
      </vt:variant>
      <vt:variant>
        <vt:i4>32</vt:i4>
      </vt:variant>
      <vt:variant>
        <vt:i4>0</vt:i4>
      </vt:variant>
      <vt:variant>
        <vt:i4>5</vt:i4>
      </vt:variant>
      <vt:variant>
        <vt:lpwstr/>
      </vt:variant>
      <vt:variant>
        <vt:lpwstr>_Toc250022236</vt:lpwstr>
      </vt:variant>
      <vt:variant>
        <vt:i4>1245234</vt:i4>
      </vt:variant>
      <vt:variant>
        <vt:i4>26</vt:i4>
      </vt:variant>
      <vt:variant>
        <vt:i4>0</vt:i4>
      </vt:variant>
      <vt:variant>
        <vt:i4>5</vt:i4>
      </vt:variant>
      <vt:variant>
        <vt:lpwstr/>
      </vt:variant>
      <vt:variant>
        <vt:lpwstr>_Toc250022235</vt:lpwstr>
      </vt:variant>
      <vt:variant>
        <vt:i4>1245234</vt:i4>
      </vt:variant>
      <vt:variant>
        <vt:i4>23</vt:i4>
      </vt:variant>
      <vt:variant>
        <vt:i4>0</vt:i4>
      </vt:variant>
      <vt:variant>
        <vt:i4>5</vt:i4>
      </vt:variant>
      <vt:variant>
        <vt:lpwstr/>
      </vt:variant>
      <vt:variant>
        <vt:lpwstr>_Toc250022234</vt:lpwstr>
      </vt:variant>
      <vt:variant>
        <vt:i4>1245234</vt:i4>
      </vt:variant>
      <vt:variant>
        <vt:i4>17</vt:i4>
      </vt:variant>
      <vt:variant>
        <vt:i4>0</vt:i4>
      </vt:variant>
      <vt:variant>
        <vt:i4>5</vt:i4>
      </vt:variant>
      <vt:variant>
        <vt:lpwstr/>
      </vt:variant>
      <vt:variant>
        <vt:lpwstr>_Toc250022231</vt:lpwstr>
      </vt:variant>
      <vt:variant>
        <vt:i4>1245234</vt:i4>
      </vt:variant>
      <vt:variant>
        <vt:i4>11</vt:i4>
      </vt:variant>
      <vt:variant>
        <vt:i4>0</vt:i4>
      </vt:variant>
      <vt:variant>
        <vt:i4>5</vt:i4>
      </vt:variant>
      <vt:variant>
        <vt:lpwstr/>
      </vt:variant>
      <vt:variant>
        <vt:lpwstr>_Toc250022230</vt:lpwstr>
      </vt:variant>
      <vt:variant>
        <vt:i4>1179698</vt:i4>
      </vt:variant>
      <vt:variant>
        <vt:i4>5</vt:i4>
      </vt:variant>
      <vt:variant>
        <vt:i4>0</vt:i4>
      </vt:variant>
      <vt:variant>
        <vt:i4>5</vt:i4>
      </vt:variant>
      <vt:variant>
        <vt:lpwstr/>
      </vt:variant>
      <vt:variant>
        <vt:lpwstr>_Toc250022229</vt:lpwstr>
      </vt:variant>
      <vt:variant>
        <vt:i4>6684755</vt:i4>
      </vt:variant>
      <vt:variant>
        <vt:i4>0</vt:i4>
      </vt:variant>
      <vt:variant>
        <vt:i4>0</vt:i4>
      </vt:variant>
      <vt:variant>
        <vt:i4>5</vt:i4>
      </vt:variant>
      <vt:variant>
        <vt:lpwstr>http://mersin.meb.gov.tr/meb_iys_dosyalar/2014_07/24151158_dsc_9731.jpg</vt:lpwstr>
      </vt:variant>
      <vt:variant>
        <vt:lpwstr/>
      </vt:variant>
      <vt:variant>
        <vt:i4>6684755</vt:i4>
      </vt:variant>
      <vt:variant>
        <vt:i4>-1</vt:i4>
      </vt:variant>
      <vt:variant>
        <vt:i4>1306</vt:i4>
      </vt:variant>
      <vt:variant>
        <vt:i4>4</vt:i4>
      </vt:variant>
      <vt:variant>
        <vt:lpwstr>http://mersin.meb.gov.tr/meb_iys_dosyalar/2014_07/24151158_dsc_9731.jpg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dc:creator>
  <cp:lastModifiedBy>Win10</cp:lastModifiedBy>
  <cp:revision>62</cp:revision>
  <cp:lastPrinted>2015-05-05T14:28:00Z</cp:lastPrinted>
  <dcterms:created xsi:type="dcterms:W3CDTF">2015-09-08T11:35:00Z</dcterms:created>
  <dcterms:modified xsi:type="dcterms:W3CDTF">2019-02-18T09:24:00Z</dcterms:modified>
</cp:coreProperties>
</file>